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354A" w14:textId="441D5CF6" w:rsidR="001B6174" w:rsidRDefault="001B6174">
      <w:pPr>
        <w:rPr>
          <w:rFonts w:ascii="Arial" w:hAnsi="Arial" w:cs="Arial"/>
          <w:sz w:val="18"/>
        </w:rPr>
      </w:pPr>
    </w:p>
    <w:p w14:paraId="2BDAFA1A" w14:textId="77777777" w:rsidR="00343312" w:rsidRPr="00343312" w:rsidRDefault="00343312" w:rsidP="00343312">
      <w:pPr>
        <w:spacing w:after="0" w:line="240" w:lineRule="auto"/>
        <w:rPr>
          <w:rFonts w:ascii="Cambria" w:eastAsia="Cambria" w:hAnsi="Cambria" w:cs="Times New Roman"/>
          <w:sz w:val="24"/>
          <w:szCs w:val="24"/>
        </w:rPr>
      </w:pPr>
    </w:p>
    <w:p w14:paraId="0AB97065" w14:textId="77777777" w:rsidR="00343312" w:rsidRPr="00343312" w:rsidRDefault="00343312" w:rsidP="00343312">
      <w:pPr>
        <w:spacing w:after="0" w:line="240" w:lineRule="auto"/>
        <w:rPr>
          <w:rFonts w:ascii="Cambria" w:eastAsia="Cambria" w:hAnsi="Cambria" w:cs="Times New Roman"/>
          <w:sz w:val="24"/>
          <w:szCs w:val="24"/>
        </w:rPr>
      </w:pPr>
    </w:p>
    <w:p w14:paraId="071987F8" w14:textId="77777777" w:rsidR="00343312" w:rsidRPr="00343312" w:rsidRDefault="00343312" w:rsidP="00343312">
      <w:pPr>
        <w:spacing w:after="0" w:line="240" w:lineRule="auto"/>
        <w:rPr>
          <w:rFonts w:ascii="Cambria" w:eastAsia="Cambria" w:hAnsi="Cambria" w:cs="Times New Roman"/>
          <w:sz w:val="24"/>
          <w:szCs w:val="24"/>
        </w:rPr>
      </w:pPr>
    </w:p>
    <w:p w14:paraId="7981EE30" w14:textId="77777777" w:rsidR="00343312" w:rsidRPr="00343312" w:rsidRDefault="00343312" w:rsidP="00343312">
      <w:pPr>
        <w:spacing w:after="0" w:line="240" w:lineRule="auto"/>
        <w:rPr>
          <w:rFonts w:ascii="Cambria" w:eastAsia="Cambria" w:hAnsi="Cambria" w:cs="Times New Roman"/>
          <w:sz w:val="24"/>
          <w:szCs w:val="24"/>
        </w:rPr>
      </w:pPr>
    </w:p>
    <w:p w14:paraId="089B9104" w14:textId="14C3773F" w:rsidR="00343312" w:rsidRPr="00343312" w:rsidRDefault="00343312" w:rsidP="00343312">
      <w:pPr>
        <w:spacing w:after="0" w:line="240" w:lineRule="auto"/>
        <w:jc w:val="center"/>
        <w:rPr>
          <w:rFonts w:ascii="Arial" w:eastAsia="Cambria" w:hAnsi="Arial" w:cs="Arial"/>
          <w:sz w:val="32"/>
          <w:szCs w:val="32"/>
        </w:rPr>
      </w:pPr>
      <w:r w:rsidRPr="00343312">
        <w:rPr>
          <w:rFonts w:ascii="Arial" w:eastAsia="Cambria" w:hAnsi="Arial" w:cs="Arial"/>
          <w:sz w:val="32"/>
          <w:szCs w:val="32"/>
        </w:rPr>
        <w:t>École de pilotage agré</w:t>
      </w:r>
      <w:r w:rsidR="00BB26BB">
        <w:rPr>
          <w:rFonts w:ascii="Arial" w:eastAsia="Cambria" w:hAnsi="Arial" w:cs="Arial"/>
          <w:sz w:val="32"/>
          <w:szCs w:val="32"/>
        </w:rPr>
        <w:t>é</w:t>
      </w:r>
      <w:r w:rsidRPr="00343312">
        <w:rPr>
          <w:rFonts w:ascii="Arial" w:eastAsia="Cambria" w:hAnsi="Arial" w:cs="Arial"/>
          <w:sz w:val="32"/>
          <w:szCs w:val="32"/>
        </w:rPr>
        <w:t>e DTO</w:t>
      </w:r>
    </w:p>
    <w:p w14:paraId="5316F761" w14:textId="77777777" w:rsidR="00343312" w:rsidRPr="00343312" w:rsidRDefault="00343312" w:rsidP="00343312">
      <w:pPr>
        <w:spacing w:after="0" w:line="240" w:lineRule="auto"/>
        <w:rPr>
          <w:rFonts w:ascii="Arial" w:eastAsia="Cambria" w:hAnsi="Arial" w:cs="Arial"/>
          <w:sz w:val="32"/>
          <w:szCs w:val="32"/>
        </w:rPr>
      </w:pPr>
    </w:p>
    <w:p w14:paraId="331D3588" w14:textId="718B2EBD" w:rsidR="00343312" w:rsidRPr="00343312" w:rsidRDefault="00343312" w:rsidP="00343312">
      <w:pPr>
        <w:spacing w:after="0" w:line="240" w:lineRule="auto"/>
        <w:jc w:val="center"/>
        <w:rPr>
          <w:rFonts w:ascii="Arial" w:eastAsia="Cambria" w:hAnsi="Arial" w:cs="Arial"/>
          <w:sz w:val="32"/>
          <w:szCs w:val="32"/>
        </w:rPr>
      </w:pPr>
      <w:r w:rsidRPr="00343312">
        <w:rPr>
          <w:rFonts w:ascii="Arial" w:eastAsia="Cambria" w:hAnsi="Arial" w:cs="Arial"/>
          <w:sz w:val="32"/>
          <w:szCs w:val="32"/>
          <w:highlight w:val="lightGray"/>
        </w:rPr>
        <w:t>INSCRIRE LE NOM</w:t>
      </w:r>
      <w:r w:rsidR="00FA15A3">
        <w:rPr>
          <w:rFonts w:ascii="Arial" w:eastAsia="Cambria" w:hAnsi="Arial" w:cs="Arial"/>
          <w:sz w:val="32"/>
          <w:szCs w:val="32"/>
          <w:highlight w:val="lightGray"/>
        </w:rPr>
        <w:t xml:space="preserve"> DE L’ECOLE</w:t>
      </w:r>
      <w:r w:rsidRPr="00343312">
        <w:rPr>
          <w:rFonts w:ascii="Arial" w:eastAsia="Cambria" w:hAnsi="Arial" w:cs="Arial"/>
          <w:sz w:val="32"/>
          <w:szCs w:val="32"/>
        </w:rPr>
        <w:t xml:space="preserve"> </w:t>
      </w:r>
    </w:p>
    <w:p w14:paraId="029B6E76" w14:textId="77777777" w:rsidR="00343312" w:rsidRPr="00343312" w:rsidRDefault="00343312" w:rsidP="00343312">
      <w:pPr>
        <w:spacing w:after="0" w:line="240" w:lineRule="auto"/>
        <w:rPr>
          <w:rFonts w:ascii="Cambria" w:eastAsia="Cambria" w:hAnsi="Cambria" w:cs="Times New Roman"/>
          <w:sz w:val="24"/>
          <w:szCs w:val="24"/>
          <w:lang w:val="en-US"/>
        </w:rPr>
      </w:pPr>
    </w:p>
    <w:p w14:paraId="1FE9665B" w14:textId="77777777" w:rsidR="00343312" w:rsidRPr="00343312" w:rsidRDefault="00343312" w:rsidP="00343312">
      <w:pPr>
        <w:spacing w:after="0" w:line="240" w:lineRule="auto"/>
        <w:rPr>
          <w:rFonts w:ascii="Cambria" w:eastAsia="Cambria" w:hAnsi="Cambria" w:cs="Times New Roman"/>
          <w:sz w:val="24"/>
          <w:szCs w:val="24"/>
          <w:lang w:val="en-US"/>
        </w:rPr>
      </w:pPr>
    </w:p>
    <w:p w14:paraId="58088175" w14:textId="77777777" w:rsidR="00343312" w:rsidRPr="00343312" w:rsidRDefault="00343312" w:rsidP="00343312">
      <w:pPr>
        <w:spacing w:after="0" w:line="240" w:lineRule="auto"/>
        <w:rPr>
          <w:rFonts w:ascii="Cambria" w:eastAsia="Cambria" w:hAnsi="Cambria" w:cs="Times New Roman"/>
          <w:sz w:val="24"/>
          <w:szCs w:val="24"/>
          <w:lang w:val="en-US"/>
        </w:rPr>
      </w:pPr>
    </w:p>
    <w:p w14:paraId="595B5286" w14:textId="77777777" w:rsidR="00343312" w:rsidRPr="00343312" w:rsidRDefault="00343312" w:rsidP="00343312">
      <w:pPr>
        <w:spacing w:after="0" w:line="240" w:lineRule="auto"/>
        <w:rPr>
          <w:rFonts w:ascii="Cambria" w:eastAsia="Cambria" w:hAnsi="Cambria" w:cs="Times New Roman"/>
          <w:sz w:val="24"/>
          <w:szCs w:val="24"/>
          <w:lang w:val="en-US"/>
        </w:rPr>
      </w:pPr>
    </w:p>
    <w:p w14:paraId="1F79C389" w14:textId="77777777" w:rsidR="00343312" w:rsidRPr="00343312" w:rsidRDefault="00343312" w:rsidP="00343312">
      <w:pPr>
        <w:spacing w:after="0" w:line="240" w:lineRule="auto"/>
        <w:rPr>
          <w:rFonts w:ascii="Cambria" w:eastAsia="Cambria" w:hAnsi="Cambria" w:cs="Times New Roman"/>
          <w:sz w:val="24"/>
          <w:szCs w:val="24"/>
          <w:lang w:val="en-US"/>
        </w:rPr>
      </w:pPr>
    </w:p>
    <w:p w14:paraId="1D4F24FB" w14:textId="7D4D5830" w:rsidR="00343312" w:rsidRPr="005A2482" w:rsidRDefault="00870C98" w:rsidP="0072328B">
      <w:pPr>
        <w:pStyle w:val="Titre1"/>
        <w:jc w:val="center"/>
        <w:rPr>
          <w:lang w:val="en-US"/>
        </w:rPr>
      </w:pPr>
      <w:bookmarkStart w:id="0" w:name="_Toc514201616"/>
      <w:r w:rsidRPr="005A2482">
        <w:rPr>
          <w:lang w:val="en-US"/>
        </w:rPr>
        <w:t xml:space="preserve">FORMATION </w:t>
      </w:r>
      <w:r w:rsidR="00FA15A3" w:rsidRPr="005A2482">
        <w:rPr>
          <w:lang w:val="en-US"/>
        </w:rPr>
        <w:t>PPL(A)</w:t>
      </w:r>
      <w:bookmarkEnd w:id="0"/>
    </w:p>
    <w:p w14:paraId="004A6C3B" w14:textId="77777777" w:rsidR="00343312" w:rsidRPr="00343312" w:rsidRDefault="00343312" w:rsidP="00343312">
      <w:pPr>
        <w:spacing w:after="0" w:line="240" w:lineRule="auto"/>
        <w:jc w:val="center"/>
        <w:rPr>
          <w:rFonts w:ascii="Arial" w:eastAsia="Cambria" w:hAnsi="Arial" w:cs="Arial"/>
          <w:sz w:val="32"/>
          <w:szCs w:val="32"/>
          <w:lang w:val="en-US"/>
        </w:rPr>
      </w:pPr>
    </w:p>
    <w:p w14:paraId="4226CC01" w14:textId="79F3F055" w:rsidR="00343312" w:rsidRPr="00343312" w:rsidRDefault="00343312" w:rsidP="00343312">
      <w:pPr>
        <w:spacing w:after="0" w:line="240" w:lineRule="auto"/>
        <w:jc w:val="center"/>
        <w:rPr>
          <w:rFonts w:ascii="Arial" w:eastAsia="Cambria" w:hAnsi="Arial" w:cs="Arial"/>
          <w:sz w:val="32"/>
          <w:szCs w:val="32"/>
          <w:lang w:val="en-US"/>
        </w:rPr>
      </w:pPr>
      <w:r w:rsidRPr="00343312">
        <w:rPr>
          <w:rFonts w:ascii="Arial" w:eastAsia="Cambria" w:hAnsi="Arial" w:cs="Arial"/>
          <w:sz w:val="32"/>
          <w:szCs w:val="32"/>
          <w:lang w:val="en-US"/>
        </w:rPr>
        <w:t xml:space="preserve">(THEORIE </w:t>
      </w:r>
      <w:r w:rsidR="00FA15A3">
        <w:rPr>
          <w:rFonts w:ascii="Arial" w:eastAsia="Cambria" w:hAnsi="Arial" w:cs="Arial"/>
          <w:sz w:val="32"/>
          <w:szCs w:val="32"/>
          <w:lang w:val="en-US"/>
        </w:rPr>
        <w:t>et</w:t>
      </w:r>
      <w:r w:rsidRPr="00343312">
        <w:rPr>
          <w:rFonts w:ascii="Arial" w:eastAsia="Cambria" w:hAnsi="Arial" w:cs="Arial"/>
          <w:sz w:val="32"/>
          <w:szCs w:val="32"/>
          <w:lang w:val="en-US"/>
        </w:rPr>
        <w:t xml:space="preserve"> PRATIQUE)</w:t>
      </w:r>
    </w:p>
    <w:p w14:paraId="656D2186" w14:textId="77777777" w:rsidR="00343312" w:rsidRPr="00343312" w:rsidRDefault="00343312" w:rsidP="00343312">
      <w:pPr>
        <w:spacing w:after="0" w:line="240" w:lineRule="auto"/>
        <w:rPr>
          <w:rFonts w:ascii="Arial" w:eastAsia="Cambria" w:hAnsi="Arial" w:cs="Arial"/>
          <w:sz w:val="32"/>
          <w:szCs w:val="32"/>
          <w:lang w:val="en-US"/>
        </w:rPr>
      </w:pPr>
    </w:p>
    <w:p w14:paraId="26ABEDC5" w14:textId="77777777" w:rsidR="00343312" w:rsidRPr="00343312" w:rsidRDefault="00343312" w:rsidP="00343312">
      <w:pPr>
        <w:spacing w:after="0" w:line="240" w:lineRule="auto"/>
        <w:rPr>
          <w:rFonts w:ascii="Cambria" w:eastAsia="Cambria" w:hAnsi="Cambria" w:cs="Times New Roman"/>
          <w:sz w:val="24"/>
          <w:szCs w:val="24"/>
          <w:lang w:val="en-US"/>
        </w:rPr>
      </w:pPr>
    </w:p>
    <w:p w14:paraId="2CCD5B1C" w14:textId="77777777" w:rsidR="00343312" w:rsidRPr="00343312" w:rsidRDefault="00343312" w:rsidP="00343312">
      <w:pPr>
        <w:spacing w:after="0" w:line="240" w:lineRule="auto"/>
        <w:rPr>
          <w:rFonts w:ascii="Cambria" w:eastAsia="Cambria" w:hAnsi="Cambria" w:cs="Times New Roman"/>
          <w:sz w:val="24"/>
          <w:szCs w:val="24"/>
          <w:lang w:val="en-US"/>
        </w:rPr>
      </w:pPr>
    </w:p>
    <w:p w14:paraId="5D2D1205"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25192348"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506B5659" w14:textId="77777777" w:rsidR="00343312" w:rsidRPr="00343312" w:rsidRDefault="00343312" w:rsidP="00343312">
      <w:pPr>
        <w:tabs>
          <w:tab w:val="left" w:pos="2626"/>
        </w:tabs>
        <w:spacing w:after="0" w:line="240" w:lineRule="auto"/>
        <w:rPr>
          <w:rFonts w:ascii="Cambria" w:eastAsia="Cambria" w:hAnsi="Cambria" w:cs="Times New Roman"/>
          <w:sz w:val="24"/>
          <w:szCs w:val="24"/>
          <w:lang w:val="en-US"/>
        </w:rPr>
      </w:pPr>
    </w:p>
    <w:p w14:paraId="40DC8254" w14:textId="77777777" w:rsidR="00343312" w:rsidRPr="00343312" w:rsidRDefault="00343312" w:rsidP="00343312">
      <w:pPr>
        <w:spacing w:after="0" w:line="240" w:lineRule="auto"/>
        <w:rPr>
          <w:rFonts w:ascii="Cambria" w:eastAsia="Cambria" w:hAnsi="Cambria" w:cs="Times New Roman"/>
          <w:sz w:val="24"/>
          <w:szCs w:val="24"/>
          <w:lang w:val="en-US"/>
        </w:rPr>
      </w:pPr>
    </w:p>
    <w:p w14:paraId="66809CDE" w14:textId="77777777" w:rsidR="00343312" w:rsidRPr="00343312" w:rsidRDefault="00343312" w:rsidP="00343312">
      <w:pPr>
        <w:spacing w:after="0" w:line="240" w:lineRule="auto"/>
        <w:jc w:val="center"/>
        <w:rPr>
          <w:rFonts w:ascii="Cambria" w:eastAsia="Cambria" w:hAnsi="Cambria" w:cs="Times New Roman"/>
          <w:sz w:val="32"/>
          <w:szCs w:val="32"/>
          <w:lang w:val="en-US"/>
        </w:rPr>
      </w:pPr>
      <w:r w:rsidRPr="00343312">
        <w:rPr>
          <w:rFonts w:ascii="Cambria" w:eastAsia="Cambria" w:hAnsi="Cambria" w:cs="Times New Roman"/>
          <w:sz w:val="32"/>
          <w:szCs w:val="32"/>
          <w:highlight w:val="lightGray"/>
          <w:lang w:val="en-US"/>
        </w:rPr>
        <w:t>INSERER VOTRE LOGO ICI</w:t>
      </w:r>
    </w:p>
    <w:p w14:paraId="6F0ECE02" w14:textId="77777777" w:rsidR="00343312" w:rsidRPr="00343312" w:rsidRDefault="00343312" w:rsidP="00343312">
      <w:pPr>
        <w:spacing w:after="0" w:line="240" w:lineRule="auto"/>
        <w:rPr>
          <w:rFonts w:ascii="Cambria" w:eastAsia="Cambria" w:hAnsi="Cambria" w:cs="Times New Roman"/>
          <w:sz w:val="24"/>
          <w:szCs w:val="24"/>
          <w:lang w:val="en-US"/>
        </w:rPr>
      </w:pPr>
    </w:p>
    <w:p w14:paraId="26020901" w14:textId="77777777" w:rsidR="00343312" w:rsidRPr="00343312" w:rsidRDefault="00343312" w:rsidP="00343312">
      <w:pPr>
        <w:spacing w:after="0" w:line="240" w:lineRule="auto"/>
        <w:rPr>
          <w:rFonts w:ascii="Cambria" w:eastAsia="Cambria" w:hAnsi="Cambria" w:cs="Times New Roman"/>
          <w:sz w:val="24"/>
          <w:szCs w:val="24"/>
          <w:lang w:val="en-US"/>
        </w:rPr>
      </w:pPr>
    </w:p>
    <w:p w14:paraId="372042F5" w14:textId="77777777" w:rsidR="00343312" w:rsidRPr="00343312" w:rsidRDefault="00343312" w:rsidP="00343312">
      <w:pPr>
        <w:spacing w:after="0" w:line="240" w:lineRule="auto"/>
        <w:rPr>
          <w:rFonts w:ascii="Cambria" w:eastAsia="Cambria" w:hAnsi="Cambria" w:cs="Times New Roman"/>
          <w:sz w:val="24"/>
          <w:szCs w:val="24"/>
          <w:lang w:val="en-US"/>
        </w:rPr>
      </w:pPr>
    </w:p>
    <w:p w14:paraId="6BB57171" w14:textId="77777777" w:rsidR="00343312" w:rsidRPr="00343312" w:rsidRDefault="00343312" w:rsidP="00343312">
      <w:pPr>
        <w:spacing w:after="0" w:line="240" w:lineRule="auto"/>
        <w:rPr>
          <w:rFonts w:ascii="Cambria" w:eastAsia="Cambria" w:hAnsi="Cambria" w:cs="Times New Roman"/>
          <w:sz w:val="24"/>
          <w:szCs w:val="24"/>
          <w:lang w:val="en-US"/>
        </w:rPr>
      </w:pPr>
    </w:p>
    <w:p w14:paraId="2ACDDDFC" w14:textId="77777777" w:rsidR="00343312" w:rsidRPr="00343312" w:rsidRDefault="00343312" w:rsidP="00343312">
      <w:pPr>
        <w:spacing w:after="0" w:line="240" w:lineRule="auto"/>
        <w:rPr>
          <w:rFonts w:ascii="Cambria" w:eastAsia="Cambria" w:hAnsi="Cambria" w:cs="Times New Roman"/>
          <w:sz w:val="24"/>
          <w:szCs w:val="24"/>
          <w:lang w:val="en-US"/>
        </w:rPr>
      </w:pPr>
    </w:p>
    <w:p w14:paraId="36C9CF9C" w14:textId="77777777" w:rsidR="00343312" w:rsidRPr="00343312" w:rsidRDefault="00343312" w:rsidP="00343312">
      <w:pPr>
        <w:spacing w:after="0" w:line="240" w:lineRule="auto"/>
        <w:rPr>
          <w:rFonts w:ascii="Cambria" w:eastAsia="Cambria" w:hAnsi="Cambria" w:cs="Times New Roman"/>
          <w:sz w:val="24"/>
          <w:szCs w:val="24"/>
          <w:lang w:val="en-US"/>
        </w:rPr>
      </w:pPr>
    </w:p>
    <w:p w14:paraId="772E5CF3" w14:textId="51D3ABFE" w:rsidR="00343312" w:rsidRDefault="00343312" w:rsidP="00343312">
      <w:pPr>
        <w:spacing w:after="0" w:line="240" w:lineRule="auto"/>
        <w:ind w:left="284"/>
        <w:rPr>
          <w:rFonts w:ascii="Cambria" w:eastAsia="Cambria" w:hAnsi="Cambria" w:cs="Times New Roman"/>
          <w:sz w:val="24"/>
          <w:szCs w:val="24"/>
          <w:lang w:val="en-US"/>
        </w:rPr>
      </w:pPr>
      <w:r w:rsidRPr="00343312">
        <w:rPr>
          <w:rFonts w:ascii="Cambria" w:eastAsia="Cambria" w:hAnsi="Cambria" w:cs="Times New Roman"/>
          <w:sz w:val="24"/>
          <w:szCs w:val="24"/>
          <w:lang w:val="en-US"/>
        </w:rPr>
        <w:br w:type="page"/>
      </w:r>
    </w:p>
    <w:p w14:paraId="407A21EA" w14:textId="1240C449" w:rsidR="00197682" w:rsidRDefault="00197682" w:rsidP="00197682">
      <w:pPr>
        <w:pStyle w:val="Style1"/>
      </w:pPr>
    </w:p>
    <w:p w14:paraId="59B6E183" w14:textId="2CA2E805" w:rsidR="00197682" w:rsidRDefault="00197682" w:rsidP="00197682">
      <w:pPr>
        <w:pStyle w:val="Titre1"/>
        <w:jc w:val="center"/>
        <w:rPr>
          <w:rFonts w:eastAsia="Cambria"/>
        </w:rPr>
      </w:pPr>
      <w:bookmarkStart w:id="1" w:name="_Toc514201617"/>
      <w:r>
        <w:rPr>
          <w:rFonts w:eastAsia="Cambria"/>
        </w:rPr>
        <w:t>SUIVI DES VERSIONS</w:t>
      </w:r>
      <w:bookmarkEnd w:id="1"/>
    </w:p>
    <w:p w14:paraId="010E0775" w14:textId="77777777" w:rsidR="00197682" w:rsidRPr="00343312" w:rsidRDefault="00197682" w:rsidP="00343312">
      <w:pPr>
        <w:spacing w:after="0" w:line="240" w:lineRule="auto"/>
        <w:ind w:left="284"/>
        <w:rPr>
          <w:rFonts w:ascii="Cambria" w:eastAsia="Cambria" w:hAnsi="Cambria" w:cs="Times New Roman"/>
          <w:sz w:val="24"/>
          <w:szCs w:val="24"/>
        </w:rPr>
      </w:pPr>
    </w:p>
    <w:tbl>
      <w:tblPr>
        <w:tblW w:w="9094" w:type="dxa"/>
        <w:tblInd w:w="157" w:type="dxa"/>
        <w:tblLayout w:type="fixed"/>
        <w:tblCellMar>
          <w:left w:w="0" w:type="dxa"/>
          <w:right w:w="0" w:type="dxa"/>
        </w:tblCellMar>
        <w:tblLook w:val="01E0" w:firstRow="1" w:lastRow="1" w:firstColumn="1" w:lastColumn="1" w:noHBand="0" w:noVBand="0"/>
      </w:tblPr>
      <w:tblGrid>
        <w:gridCol w:w="1819"/>
        <w:gridCol w:w="1449"/>
        <w:gridCol w:w="5826"/>
      </w:tblGrid>
      <w:tr w:rsidR="007577DB" w:rsidRPr="00C01EB7" w14:paraId="11A6E4A7" w14:textId="77777777" w:rsidTr="00E62105">
        <w:tc>
          <w:tcPr>
            <w:tcW w:w="1819"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bottom"/>
          </w:tcPr>
          <w:p w14:paraId="42639C5D" w14:textId="77777777" w:rsidR="007577DB" w:rsidRPr="00C01EB7" w:rsidRDefault="007577DB" w:rsidP="00C72A35">
            <w:pPr>
              <w:jc w:val="center"/>
            </w:pPr>
            <w:r w:rsidRPr="00C01EB7">
              <w:t>N° VERSI</w:t>
            </w:r>
            <w:r w:rsidRPr="00C01EB7">
              <w:rPr>
                <w:spacing w:val="-2"/>
              </w:rPr>
              <w:t>ON</w:t>
            </w:r>
          </w:p>
        </w:tc>
        <w:tc>
          <w:tcPr>
            <w:tcW w:w="1449"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bottom"/>
          </w:tcPr>
          <w:p w14:paraId="02726465" w14:textId="77777777" w:rsidR="007577DB" w:rsidRPr="00C01EB7" w:rsidRDefault="007577DB" w:rsidP="00257372">
            <w:pPr>
              <w:jc w:val="center"/>
            </w:pPr>
            <w:r w:rsidRPr="00C01EB7">
              <w:rPr>
                <w:spacing w:val="-5"/>
              </w:rPr>
              <w:t>D</w:t>
            </w:r>
            <w:r w:rsidRPr="00C01EB7">
              <w:t>ATE</w:t>
            </w:r>
          </w:p>
        </w:tc>
        <w:tc>
          <w:tcPr>
            <w:tcW w:w="5826"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bottom"/>
          </w:tcPr>
          <w:p w14:paraId="79822A8A" w14:textId="77777777" w:rsidR="007577DB" w:rsidRPr="00C01EB7" w:rsidRDefault="007577DB" w:rsidP="00C72A35">
            <w:pPr>
              <w:jc w:val="center"/>
            </w:pPr>
            <w:r w:rsidRPr="00C01EB7">
              <w:t>PAGES MODIFIEES</w:t>
            </w:r>
          </w:p>
        </w:tc>
      </w:tr>
      <w:tr w:rsidR="007577DB" w14:paraId="64920F98" w14:textId="77777777" w:rsidTr="004F52B3">
        <w:tc>
          <w:tcPr>
            <w:tcW w:w="1819" w:type="dxa"/>
            <w:tcBorders>
              <w:top w:val="single" w:sz="12" w:space="0" w:color="000000"/>
              <w:left w:val="single" w:sz="12" w:space="0" w:color="000000"/>
              <w:bottom w:val="dotted" w:sz="4" w:space="0" w:color="000000"/>
              <w:right w:val="single" w:sz="4" w:space="0" w:color="000000"/>
            </w:tcBorders>
            <w:vAlign w:val="center"/>
          </w:tcPr>
          <w:p w14:paraId="4A9E9017" w14:textId="4E5309A4" w:rsidR="007577DB" w:rsidRPr="00B85875" w:rsidRDefault="005429AB" w:rsidP="00C72A35">
            <w:pPr>
              <w:jc w:val="center"/>
            </w:pPr>
            <w:r>
              <w:t>0</w:t>
            </w:r>
          </w:p>
        </w:tc>
        <w:tc>
          <w:tcPr>
            <w:tcW w:w="1449" w:type="dxa"/>
            <w:tcBorders>
              <w:top w:val="single" w:sz="12" w:space="0" w:color="000000"/>
              <w:left w:val="single" w:sz="4" w:space="0" w:color="000000"/>
              <w:bottom w:val="dotted" w:sz="3" w:space="0" w:color="000000"/>
              <w:right w:val="single" w:sz="3" w:space="0" w:color="000000"/>
            </w:tcBorders>
            <w:vAlign w:val="center"/>
          </w:tcPr>
          <w:p w14:paraId="400AAFC0" w14:textId="77777777" w:rsidR="007577DB" w:rsidRPr="00B85875" w:rsidRDefault="007577DB" w:rsidP="00257372">
            <w:pPr>
              <w:jc w:val="center"/>
            </w:pPr>
            <w:r>
              <w:t>17/04/2018</w:t>
            </w:r>
          </w:p>
        </w:tc>
        <w:tc>
          <w:tcPr>
            <w:tcW w:w="5826" w:type="dxa"/>
            <w:tcBorders>
              <w:top w:val="single" w:sz="12" w:space="0" w:color="000000"/>
              <w:left w:val="single" w:sz="3" w:space="0" w:color="000000"/>
              <w:bottom w:val="dotted" w:sz="3" w:space="0" w:color="000000"/>
              <w:right w:val="single" w:sz="12" w:space="0" w:color="000000"/>
            </w:tcBorders>
            <w:vAlign w:val="center"/>
          </w:tcPr>
          <w:p w14:paraId="75053A14" w14:textId="77777777" w:rsidR="007577DB" w:rsidRPr="00B85875" w:rsidRDefault="007577DB" w:rsidP="00C72A35">
            <w:pPr>
              <w:ind w:left="139" w:right="141"/>
            </w:pPr>
            <w:r>
              <w:t>Aucune (original)</w:t>
            </w:r>
          </w:p>
        </w:tc>
      </w:tr>
      <w:tr w:rsidR="007577DB" w14:paraId="0C7F71DA"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26D1DA6" w14:textId="0C5286AC" w:rsidR="007577DB" w:rsidRPr="00B85875" w:rsidRDefault="005429AB" w:rsidP="00C72A35">
            <w:pPr>
              <w:jc w:val="center"/>
            </w:pPr>
            <w:r>
              <w:t>1</w:t>
            </w:r>
          </w:p>
        </w:tc>
        <w:tc>
          <w:tcPr>
            <w:tcW w:w="1449" w:type="dxa"/>
            <w:tcBorders>
              <w:top w:val="dotted" w:sz="3" w:space="0" w:color="000000"/>
              <w:left w:val="single" w:sz="4" w:space="0" w:color="000000"/>
              <w:bottom w:val="dotted" w:sz="3" w:space="0" w:color="000000"/>
              <w:right w:val="single" w:sz="3" w:space="0" w:color="000000"/>
            </w:tcBorders>
            <w:vAlign w:val="center"/>
          </w:tcPr>
          <w:p w14:paraId="3F174491" w14:textId="3B5DC9C8" w:rsidR="007577DB" w:rsidRPr="00B85875" w:rsidRDefault="00257372" w:rsidP="00257372">
            <w:pPr>
              <w:jc w:val="center"/>
            </w:pPr>
            <w:r>
              <w:t>07/05/2018</w:t>
            </w:r>
          </w:p>
        </w:tc>
        <w:tc>
          <w:tcPr>
            <w:tcW w:w="5826" w:type="dxa"/>
            <w:tcBorders>
              <w:top w:val="dotted" w:sz="3" w:space="0" w:color="000000"/>
              <w:left w:val="single" w:sz="3" w:space="0" w:color="000000"/>
              <w:bottom w:val="dotted" w:sz="3" w:space="0" w:color="000000"/>
              <w:right w:val="single" w:sz="12" w:space="0" w:color="000000"/>
            </w:tcBorders>
            <w:vAlign w:val="center"/>
          </w:tcPr>
          <w:p w14:paraId="7AAE51A7" w14:textId="4749CD7B" w:rsidR="007577DB" w:rsidRPr="00B85875" w:rsidRDefault="00257372" w:rsidP="00C72A35">
            <w:pPr>
              <w:ind w:left="139" w:right="141"/>
            </w:pPr>
            <w:r>
              <w:t>Toutes les pages</w:t>
            </w:r>
            <w:r w:rsidR="004F52B3">
              <w:t xml:space="preserve"> (mise en forme du document)</w:t>
            </w:r>
          </w:p>
        </w:tc>
      </w:tr>
      <w:tr w:rsidR="007577DB" w14:paraId="3C69E9DE"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103F672E"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6B65FEE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2F1417B" w14:textId="77777777" w:rsidR="007577DB" w:rsidRPr="00B85875" w:rsidRDefault="007577DB" w:rsidP="00C72A35">
            <w:pPr>
              <w:ind w:left="139" w:right="141"/>
            </w:pPr>
          </w:p>
        </w:tc>
      </w:tr>
      <w:tr w:rsidR="007577DB" w14:paraId="12526680"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63DCFD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C5BAEB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44B92FA" w14:textId="77777777" w:rsidR="007577DB" w:rsidRPr="00B85875" w:rsidRDefault="007577DB" w:rsidP="00C72A35">
            <w:pPr>
              <w:ind w:left="139" w:right="141"/>
            </w:pPr>
          </w:p>
        </w:tc>
      </w:tr>
      <w:tr w:rsidR="007577DB" w14:paraId="543B8E2C"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E3302B4"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5FBBB2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547F2D5" w14:textId="77777777" w:rsidR="007577DB" w:rsidRPr="00B85875" w:rsidRDefault="007577DB" w:rsidP="00C72A35">
            <w:pPr>
              <w:ind w:left="139" w:right="141"/>
            </w:pPr>
          </w:p>
        </w:tc>
      </w:tr>
      <w:tr w:rsidR="007577DB" w14:paraId="407AE1B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0BCA220D"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64890E0F"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8ED3E45" w14:textId="77777777" w:rsidR="007577DB" w:rsidRPr="00B85875" w:rsidRDefault="007577DB" w:rsidP="00C72A35">
            <w:pPr>
              <w:ind w:left="139" w:right="141"/>
            </w:pPr>
          </w:p>
        </w:tc>
      </w:tr>
      <w:tr w:rsidR="007577DB" w14:paraId="0473FA36"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5310A42"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5636058"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073C5B1" w14:textId="77777777" w:rsidR="007577DB" w:rsidRPr="00B85875" w:rsidRDefault="007577DB" w:rsidP="00C72A35">
            <w:pPr>
              <w:ind w:left="139" w:right="141"/>
            </w:pPr>
          </w:p>
        </w:tc>
      </w:tr>
      <w:tr w:rsidR="007577DB" w14:paraId="218D347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0529419"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B0882E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092F9FE" w14:textId="77777777" w:rsidR="007577DB" w:rsidRPr="00B85875" w:rsidRDefault="007577DB" w:rsidP="00C72A35">
            <w:pPr>
              <w:ind w:left="139" w:right="141"/>
            </w:pPr>
          </w:p>
        </w:tc>
      </w:tr>
      <w:tr w:rsidR="007577DB" w14:paraId="73DBFDD8"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12316CB"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A2E535B"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E40B7E7" w14:textId="77777777" w:rsidR="007577DB" w:rsidRPr="00B85875" w:rsidRDefault="007577DB" w:rsidP="00C72A35">
            <w:pPr>
              <w:ind w:left="139" w:right="141"/>
            </w:pPr>
          </w:p>
        </w:tc>
      </w:tr>
      <w:tr w:rsidR="007577DB" w14:paraId="505AE379"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9A63B02"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932992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52AA725" w14:textId="77777777" w:rsidR="007577DB" w:rsidRPr="00B85875" w:rsidRDefault="007577DB" w:rsidP="00C72A35">
            <w:pPr>
              <w:ind w:left="139" w:right="141"/>
            </w:pPr>
          </w:p>
        </w:tc>
      </w:tr>
      <w:tr w:rsidR="007577DB" w14:paraId="4F827AD2"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9D5792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1D9622CA"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3C173C1" w14:textId="77777777" w:rsidR="007577DB" w:rsidRPr="00B85875" w:rsidRDefault="007577DB" w:rsidP="00C72A35">
            <w:pPr>
              <w:ind w:left="139" w:right="141"/>
            </w:pPr>
          </w:p>
        </w:tc>
      </w:tr>
      <w:tr w:rsidR="007577DB" w14:paraId="4513F69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5BAE9D9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4E142E9"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0D0CB4B" w14:textId="77777777" w:rsidR="007577DB" w:rsidRPr="00B85875" w:rsidRDefault="007577DB" w:rsidP="00C72A35">
            <w:pPr>
              <w:ind w:left="139" w:right="141"/>
            </w:pPr>
          </w:p>
        </w:tc>
      </w:tr>
      <w:tr w:rsidR="007577DB" w14:paraId="1B160ECE"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9E8638A"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33F66B2"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42539208" w14:textId="77777777" w:rsidR="007577DB" w:rsidRPr="00B85875" w:rsidRDefault="007577DB" w:rsidP="00C72A35">
            <w:pPr>
              <w:ind w:left="139" w:right="141"/>
            </w:pPr>
          </w:p>
        </w:tc>
      </w:tr>
      <w:tr w:rsidR="007577DB" w14:paraId="014A8CAC"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3842BCC5"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7350936D"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534AFD6" w14:textId="77777777" w:rsidR="007577DB" w:rsidRPr="00B85875" w:rsidRDefault="007577DB" w:rsidP="00C72A35">
            <w:pPr>
              <w:ind w:left="139" w:right="141"/>
            </w:pPr>
          </w:p>
        </w:tc>
      </w:tr>
      <w:tr w:rsidR="007577DB" w14:paraId="1F574F1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4035390"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2EA9942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3AA67806" w14:textId="77777777" w:rsidR="007577DB" w:rsidRPr="00B85875" w:rsidRDefault="007577DB" w:rsidP="00C72A35">
            <w:pPr>
              <w:ind w:left="139" w:right="141"/>
            </w:pPr>
          </w:p>
        </w:tc>
      </w:tr>
      <w:tr w:rsidR="007577DB" w14:paraId="7C755CF3"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38108E7"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83F7BE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6823698" w14:textId="77777777" w:rsidR="007577DB" w:rsidRPr="00B85875" w:rsidRDefault="007577DB" w:rsidP="00C72A35">
            <w:pPr>
              <w:ind w:left="139" w:right="141"/>
            </w:pPr>
          </w:p>
        </w:tc>
      </w:tr>
      <w:tr w:rsidR="007577DB" w14:paraId="035A8979"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3D7BE0A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466ECD7"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0B98E374" w14:textId="77777777" w:rsidR="007577DB" w:rsidRPr="00B85875" w:rsidRDefault="007577DB" w:rsidP="00C72A35">
            <w:pPr>
              <w:ind w:left="139" w:right="141"/>
            </w:pPr>
          </w:p>
        </w:tc>
      </w:tr>
      <w:tr w:rsidR="007577DB" w14:paraId="7652D048"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8113135"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56999D30"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5E301998" w14:textId="77777777" w:rsidR="007577DB" w:rsidRPr="00B85875" w:rsidRDefault="007577DB" w:rsidP="00C72A35">
            <w:pPr>
              <w:ind w:left="139" w:right="141"/>
            </w:pPr>
          </w:p>
        </w:tc>
      </w:tr>
      <w:tr w:rsidR="007577DB" w14:paraId="3AAF903A"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2118038C"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314CE867"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E7C8963" w14:textId="77777777" w:rsidR="007577DB" w:rsidRPr="00B85875" w:rsidRDefault="007577DB" w:rsidP="00C72A35">
            <w:pPr>
              <w:ind w:left="139" w:right="141"/>
            </w:pPr>
          </w:p>
        </w:tc>
      </w:tr>
      <w:tr w:rsidR="007577DB" w14:paraId="6F91C621"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7C3CE53F"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7339C78"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220687BB" w14:textId="77777777" w:rsidR="007577DB" w:rsidRPr="00B85875" w:rsidRDefault="007577DB" w:rsidP="00C72A35">
            <w:pPr>
              <w:ind w:left="139" w:right="141"/>
            </w:pPr>
          </w:p>
        </w:tc>
      </w:tr>
      <w:tr w:rsidR="007577DB" w14:paraId="7CB5AACB"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466ADED8"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0CF3CBE1"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FE12E2F" w14:textId="77777777" w:rsidR="007577DB" w:rsidRPr="00B85875" w:rsidRDefault="007577DB" w:rsidP="00C72A35">
            <w:pPr>
              <w:ind w:left="139" w:right="141"/>
            </w:pPr>
          </w:p>
        </w:tc>
      </w:tr>
      <w:tr w:rsidR="007577DB" w14:paraId="32F1020F"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60663956"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4CB2815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7719C6EA" w14:textId="77777777" w:rsidR="007577DB" w:rsidRPr="00B85875" w:rsidRDefault="007577DB" w:rsidP="00C72A35">
            <w:pPr>
              <w:ind w:left="139" w:right="141"/>
            </w:pPr>
          </w:p>
        </w:tc>
      </w:tr>
      <w:tr w:rsidR="007577DB" w14:paraId="3EAFAC02" w14:textId="77777777" w:rsidTr="007577DB">
        <w:tc>
          <w:tcPr>
            <w:tcW w:w="1819" w:type="dxa"/>
            <w:tcBorders>
              <w:top w:val="dotted" w:sz="4" w:space="0" w:color="000000"/>
              <w:left w:val="single" w:sz="12" w:space="0" w:color="000000"/>
              <w:bottom w:val="dotted" w:sz="4" w:space="0" w:color="000000"/>
              <w:right w:val="single" w:sz="4" w:space="0" w:color="000000"/>
            </w:tcBorders>
            <w:vAlign w:val="center"/>
          </w:tcPr>
          <w:p w14:paraId="62E8C773" w14:textId="77777777" w:rsidR="007577DB" w:rsidRPr="00B85875" w:rsidRDefault="007577DB" w:rsidP="00C72A35">
            <w:pPr>
              <w:jc w:val="center"/>
            </w:pPr>
          </w:p>
        </w:tc>
        <w:tc>
          <w:tcPr>
            <w:tcW w:w="1449" w:type="dxa"/>
            <w:tcBorders>
              <w:top w:val="dotted" w:sz="3" w:space="0" w:color="000000"/>
              <w:left w:val="single" w:sz="4" w:space="0" w:color="000000"/>
              <w:bottom w:val="dotted" w:sz="3" w:space="0" w:color="000000"/>
              <w:right w:val="single" w:sz="3" w:space="0" w:color="000000"/>
            </w:tcBorders>
            <w:vAlign w:val="center"/>
          </w:tcPr>
          <w:p w14:paraId="173863FE" w14:textId="77777777" w:rsidR="007577DB" w:rsidRPr="00B85875" w:rsidRDefault="007577DB" w:rsidP="00257372">
            <w:pPr>
              <w:jc w:val="center"/>
            </w:pPr>
          </w:p>
        </w:tc>
        <w:tc>
          <w:tcPr>
            <w:tcW w:w="5826" w:type="dxa"/>
            <w:tcBorders>
              <w:top w:val="dotted" w:sz="3" w:space="0" w:color="000000"/>
              <w:left w:val="single" w:sz="3" w:space="0" w:color="000000"/>
              <w:bottom w:val="dotted" w:sz="3" w:space="0" w:color="000000"/>
              <w:right w:val="single" w:sz="12" w:space="0" w:color="000000"/>
            </w:tcBorders>
            <w:vAlign w:val="center"/>
          </w:tcPr>
          <w:p w14:paraId="6960B940" w14:textId="77777777" w:rsidR="007577DB" w:rsidRPr="00B85875" w:rsidRDefault="007577DB" w:rsidP="00C72A35">
            <w:pPr>
              <w:ind w:left="139" w:right="141"/>
            </w:pPr>
          </w:p>
        </w:tc>
      </w:tr>
      <w:tr w:rsidR="007577DB" w14:paraId="0898D4AF" w14:textId="77777777" w:rsidTr="007577DB">
        <w:tc>
          <w:tcPr>
            <w:tcW w:w="1819" w:type="dxa"/>
            <w:tcBorders>
              <w:top w:val="dotted" w:sz="4" w:space="0" w:color="000000"/>
              <w:left w:val="single" w:sz="12" w:space="0" w:color="000000"/>
              <w:bottom w:val="single" w:sz="12" w:space="0" w:color="000000"/>
              <w:right w:val="single" w:sz="4" w:space="0" w:color="000000"/>
            </w:tcBorders>
            <w:vAlign w:val="center"/>
          </w:tcPr>
          <w:p w14:paraId="762241E7" w14:textId="77777777" w:rsidR="007577DB" w:rsidRPr="00B85875" w:rsidRDefault="007577DB" w:rsidP="00C72A35">
            <w:pPr>
              <w:jc w:val="center"/>
            </w:pPr>
          </w:p>
        </w:tc>
        <w:tc>
          <w:tcPr>
            <w:tcW w:w="1449" w:type="dxa"/>
            <w:tcBorders>
              <w:top w:val="dotted" w:sz="3" w:space="0" w:color="000000"/>
              <w:left w:val="single" w:sz="4" w:space="0" w:color="000000"/>
              <w:bottom w:val="single" w:sz="12" w:space="0" w:color="000000"/>
              <w:right w:val="single" w:sz="3" w:space="0" w:color="000000"/>
            </w:tcBorders>
            <w:vAlign w:val="center"/>
          </w:tcPr>
          <w:p w14:paraId="1B473CC5" w14:textId="77777777" w:rsidR="007577DB" w:rsidRPr="00B85875" w:rsidRDefault="007577DB" w:rsidP="00257372">
            <w:pPr>
              <w:jc w:val="center"/>
            </w:pPr>
          </w:p>
        </w:tc>
        <w:tc>
          <w:tcPr>
            <w:tcW w:w="5826" w:type="dxa"/>
            <w:tcBorders>
              <w:top w:val="dotted" w:sz="3" w:space="0" w:color="000000"/>
              <w:left w:val="single" w:sz="3" w:space="0" w:color="000000"/>
              <w:bottom w:val="single" w:sz="12" w:space="0" w:color="000000"/>
              <w:right w:val="single" w:sz="12" w:space="0" w:color="000000"/>
            </w:tcBorders>
            <w:vAlign w:val="center"/>
          </w:tcPr>
          <w:p w14:paraId="16F3232B" w14:textId="77777777" w:rsidR="007577DB" w:rsidRPr="00B85875" w:rsidRDefault="007577DB" w:rsidP="00C72A35">
            <w:pPr>
              <w:ind w:left="139" w:right="141"/>
            </w:pPr>
          </w:p>
        </w:tc>
      </w:tr>
    </w:tbl>
    <w:p w14:paraId="39D0AB1C" w14:textId="77777777" w:rsidR="0075404B" w:rsidRDefault="0075404B">
      <w:pPr>
        <w:rPr>
          <w:rFonts w:ascii="Arial" w:hAnsi="Arial" w:cs="Arial"/>
          <w:sz w:val="18"/>
        </w:rPr>
      </w:pPr>
    </w:p>
    <w:p w14:paraId="7D024369" w14:textId="3E6813E9" w:rsidR="00B33EEA" w:rsidRDefault="00B33EEA">
      <w:pPr>
        <w:rPr>
          <w:rFonts w:ascii="Arial" w:hAnsi="Arial" w:cs="Arial"/>
          <w:sz w:val="18"/>
        </w:rPr>
      </w:pPr>
      <w:r>
        <w:rPr>
          <w:rFonts w:ascii="Arial" w:hAnsi="Arial" w:cs="Arial"/>
          <w:sz w:val="18"/>
        </w:rPr>
        <w:br w:type="page"/>
      </w:r>
    </w:p>
    <w:p w14:paraId="4F94FDC1" w14:textId="26C28060" w:rsidR="00B33EEA" w:rsidRDefault="00FA15A3" w:rsidP="00FD6D92">
      <w:pPr>
        <w:pStyle w:val="Titre1"/>
        <w:jc w:val="center"/>
      </w:pPr>
      <w:bookmarkStart w:id="2" w:name="_Toc514201618"/>
      <w:r>
        <w:lastRenderedPageBreak/>
        <w:t>Table des matières</w:t>
      </w:r>
      <w:bookmarkEnd w:id="2"/>
    </w:p>
    <w:p w14:paraId="239FA696" w14:textId="77777777" w:rsidR="00BE2667" w:rsidRDefault="00BE2667" w:rsidP="005830BD"/>
    <w:sdt>
      <w:sdtPr>
        <w:rPr>
          <w:rFonts w:asciiTheme="minorHAnsi" w:eastAsiaTheme="minorHAnsi" w:hAnsiTheme="minorHAnsi" w:cstheme="minorBidi"/>
          <w:color w:val="auto"/>
          <w:sz w:val="22"/>
          <w:szCs w:val="22"/>
          <w:lang w:eastAsia="en-US"/>
        </w:rPr>
        <w:id w:val="23837062"/>
        <w:docPartObj>
          <w:docPartGallery w:val="Table of Contents"/>
          <w:docPartUnique/>
        </w:docPartObj>
      </w:sdtPr>
      <w:sdtEndPr>
        <w:rPr>
          <w:b/>
          <w:bCs/>
        </w:rPr>
      </w:sdtEndPr>
      <w:sdtContent>
        <w:p w14:paraId="3CEF1162" w14:textId="2CEC4F95" w:rsidR="007577DB" w:rsidRDefault="007577DB">
          <w:pPr>
            <w:pStyle w:val="En-ttedetabledesmatires"/>
          </w:pPr>
          <w:r>
            <w:t>Table des matières</w:t>
          </w:r>
        </w:p>
        <w:p w14:paraId="55A984CF" w14:textId="0F63DEB7" w:rsidR="003719E2" w:rsidRDefault="007577DB">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4201616" w:history="1">
            <w:r w:rsidR="003719E2" w:rsidRPr="00F5344C">
              <w:rPr>
                <w:rStyle w:val="Lienhypertexte"/>
                <w:noProof/>
                <w:lang w:val="en-US"/>
              </w:rPr>
              <w:t>FORMATION PPL(A)</w:t>
            </w:r>
            <w:r w:rsidR="003719E2">
              <w:rPr>
                <w:noProof/>
                <w:webHidden/>
              </w:rPr>
              <w:tab/>
            </w:r>
            <w:r w:rsidR="003719E2">
              <w:rPr>
                <w:noProof/>
                <w:webHidden/>
              </w:rPr>
              <w:fldChar w:fldCharType="begin"/>
            </w:r>
            <w:r w:rsidR="003719E2">
              <w:rPr>
                <w:noProof/>
                <w:webHidden/>
              </w:rPr>
              <w:instrText xml:space="preserve"> PAGEREF _Toc514201616 \h </w:instrText>
            </w:r>
            <w:r w:rsidR="003719E2">
              <w:rPr>
                <w:noProof/>
                <w:webHidden/>
              </w:rPr>
            </w:r>
            <w:r w:rsidR="003719E2">
              <w:rPr>
                <w:noProof/>
                <w:webHidden/>
              </w:rPr>
              <w:fldChar w:fldCharType="separate"/>
            </w:r>
            <w:r w:rsidR="003719E2">
              <w:rPr>
                <w:noProof/>
                <w:webHidden/>
              </w:rPr>
              <w:t>1</w:t>
            </w:r>
            <w:r w:rsidR="003719E2">
              <w:rPr>
                <w:noProof/>
                <w:webHidden/>
              </w:rPr>
              <w:fldChar w:fldCharType="end"/>
            </w:r>
          </w:hyperlink>
        </w:p>
        <w:p w14:paraId="6358DA28" w14:textId="3458A71A" w:rsidR="003719E2" w:rsidRDefault="00EA292F">
          <w:pPr>
            <w:pStyle w:val="TM1"/>
            <w:tabs>
              <w:tab w:val="right" w:leader="dot" w:pos="9060"/>
            </w:tabs>
            <w:rPr>
              <w:rFonts w:eastAsiaTheme="minorEastAsia"/>
              <w:noProof/>
              <w:lang w:eastAsia="fr-FR"/>
            </w:rPr>
          </w:pPr>
          <w:hyperlink w:anchor="_Toc514201617" w:history="1">
            <w:r w:rsidR="003719E2" w:rsidRPr="00F5344C">
              <w:rPr>
                <w:rStyle w:val="Lienhypertexte"/>
                <w:rFonts w:eastAsia="Cambria"/>
                <w:noProof/>
              </w:rPr>
              <w:t>SUIVI DES VERSIONS</w:t>
            </w:r>
            <w:r w:rsidR="003719E2">
              <w:rPr>
                <w:noProof/>
                <w:webHidden/>
              </w:rPr>
              <w:tab/>
            </w:r>
            <w:r w:rsidR="003719E2">
              <w:rPr>
                <w:noProof/>
                <w:webHidden/>
              </w:rPr>
              <w:fldChar w:fldCharType="begin"/>
            </w:r>
            <w:r w:rsidR="003719E2">
              <w:rPr>
                <w:noProof/>
                <w:webHidden/>
              </w:rPr>
              <w:instrText xml:space="preserve"> PAGEREF _Toc514201617 \h </w:instrText>
            </w:r>
            <w:r w:rsidR="003719E2">
              <w:rPr>
                <w:noProof/>
                <w:webHidden/>
              </w:rPr>
            </w:r>
            <w:r w:rsidR="003719E2">
              <w:rPr>
                <w:noProof/>
                <w:webHidden/>
              </w:rPr>
              <w:fldChar w:fldCharType="separate"/>
            </w:r>
            <w:r w:rsidR="003719E2">
              <w:rPr>
                <w:noProof/>
                <w:webHidden/>
              </w:rPr>
              <w:t>2</w:t>
            </w:r>
            <w:r w:rsidR="003719E2">
              <w:rPr>
                <w:noProof/>
                <w:webHidden/>
              </w:rPr>
              <w:fldChar w:fldCharType="end"/>
            </w:r>
          </w:hyperlink>
        </w:p>
        <w:p w14:paraId="62B60C04" w14:textId="1CB356E2" w:rsidR="003719E2" w:rsidRDefault="00EA292F">
          <w:pPr>
            <w:pStyle w:val="TM1"/>
            <w:tabs>
              <w:tab w:val="right" w:leader="dot" w:pos="9060"/>
            </w:tabs>
            <w:rPr>
              <w:rFonts w:eastAsiaTheme="minorEastAsia"/>
              <w:noProof/>
              <w:lang w:eastAsia="fr-FR"/>
            </w:rPr>
          </w:pPr>
          <w:hyperlink w:anchor="_Toc514201618" w:history="1">
            <w:r w:rsidR="003719E2" w:rsidRPr="00F5344C">
              <w:rPr>
                <w:rStyle w:val="Lienhypertexte"/>
                <w:noProof/>
              </w:rPr>
              <w:t>Table des matières</w:t>
            </w:r>
            <w:r w:rsidR="003719E2">
              <w:rPr>
                <w:noProof/>
                <w:webHidden/>
              </w:rPr>
              <w:tab/>
            </w:r>
            <w:r w:rsidR="003719E2">
              <w:rPr>
                <w:noProof/>
                <w:webHidden/>
              </w:rPr>
              <w:fldChar w:fldCharType="begin"/>
            </w:r>
            <w:r w:rsidR="003719E2">
              <w:rPr>
                <w:noProof/>
                <w:webHidden/>
              </w:rPr>
              <w:instrText xml:space="preserve"> PAGEREF _Toc514201618 \h </w:instrText>
            </w:r>
            <w:r w:rsidR="003719E2">
              <w:rPr>
                <w:noProof/>
                <w:webHidden/>
              </w:rPr>
            </w:r>
            <w:r w:rsidR="003719E2">
              <w:rPr>
                <w:noProof/>
                <w:webHidden/>
              </w:rPr>
              <w:fldChar w:fldCharType="separate"/>
            </w:r>
            <w:r w:rsidR="003719E2">
              <w:rPr>
                <w:noProof/>
                <w:webHidden/>
              </w:rPr>
              <w:t>3</w:t>
            </w:r>
            <w:r w:rsidR="003719E2">
              <w:rPr>
                <w:noProof/>
                <w:webHidden/>
              </w:rPr>
              <w:fldChar w:fldCharType="end"/>
            </w:r>
          </w:hyperlink>
        </w:p>
        <w:p w14:paraId="7CF7ED56" w14:textId="08A90986" w:rsidR="003719E2" w:rsidRDefault="00EA292F">
          <w:pPr>
            <w:pStyle w:val="TM1"/>
            <w:tabs>
              <w:tab w:val="right" w:leader="dot" w:pos="9060"/>
            </w:tabs>
            <w:rPr>
              <w:rFonts w:eastAsiaTheme="minorEastAsia"/>
              <w:noProof/>
              <w:lang w:eastAsia="fr-FR"/>
            </w:rPr>
          </w:pPr>
          <w:hyperlink w:anchor="_Toc514201619" w:history="1">
            <w:r w:rsidR="003719E2" w:rsidRPr="00F5344C">
              <w:rPr>
                <w:rStyle w:val="Lienhypertexte"/>
                <w:noProof/>
              </w:rPr>
              <w:t>Objectif de la formation PPL(A)</w:t>
            </w:r>
            <w:r w:rsidR="003719E2">
              <w:rPr>
                <w:noProof/>
                <w:webHidden/>
              </w:rPr>
              <w:tab/>
            </w:r>
            <w:r w:rsidR="003719E2">
              <w:rPr>
                <w:noProof/>
                <w:webHidden/>
              </w:rPr>
              <w:fldChar w:fldCharType="begin"/>
            </w:r>
            <w:r w:rsidR="003719E2">
              <w:rPr>
                <w:noProof/>
                <w:webHidden/>
              </w:rPr>
              <w:instrText xml:space="preserve"> PAGEREF _Toc514201619 \h </w:instrText>
            </w:r>
            <w:r w:rsidR="003719E2">
              <w:rPr>
                <w:noProof/>
                <w:webHidden/>
              </w:rPr>
            </w:r>
            <w:r w:rsidR="003719E2">
              <w:rPr>
                <w:noProof/>
                <w:webHidden/>
              </w:rPr>
              <w:fldChar w:fldCharType="separate"/>
            </w:r>
            <w:r w:rsidR="003719E2">
              <w:rPr>
                <w:noProof/>
                <w:webHidden/>
              </w:rPr>
              <w:t>4</w:t>
            </w:r>
            <w:r w:rsidR="003719E2">
              <w:rPr>
                <w:noProof/>
                <w:webHidden/>
              </w:rPr>
              <w:fldChar w:fldCharType="end"/>
            </w:r>
          </w:hyperlink>
        </w:p>
        <w:p w14:paraId="4E58EE0F" w14:textId="5AB0CA9F" w:rsidR="003719E2" w:rsidRDefault="00EA292F">
          <w:pPr>
            <w:pStyle w:val="TM1"/>
            <w:tabs>
              <w:tab w:val="right" w:leader="dot" w:pos="9060"/>
            </w:tabs>
            <w:rPr>
              <w:rFonts w:eastAsiaTheme="minorEastAsia"/>
              <w:noProof/>
              <w:lang w:eastAsia="fr-FR"/>
            </w:rPr>
          </w:pPr>
          <w:hyperlink w:anchor="_Toc514201620" w:history="1">
            <w:r w:rsidR="003719E2" w:rsidRPr="00F5344C">
              <w:rPr>
                <w:rStyle w:val="Lienhypertexte"/>
                <w:noProof/>
              </w:rPr>
              <w:t>Cadre de la formation</w:t>
            </w:r>
            <w:r w:rsidR="003719E2">
              <w:rPr>
                <w:noProof/>
                <w:webHidden/>
              </w:rPr>
              <w:tab/>
            </w:r>
            <w:r w:rsidR="003719E2">
              <w:rPr>
                <w:noProof/>
                <w:webHidden/>
              </w:rPr>
              <w:fldChar w:fldCharType="begin"/>
            </w:r>
            <w:r w:rsidR="003719E2">
              <w:rPr>
                <w:noProof/>
                <w:webHidden/>
              </w:rPr>
              <w:instrText xml:space="preserve"> PAGEREF _Toc514201620 \h </w:instrText>
            </w:r>
            <w:r w:rsidR="003719E2">
              <w:rPr>
                <w:noProof/>
                <w:webHidden/>
              </w:rPr>
            </w:r>
            <w:r w:rsidR="003719E2">
              <w:rPr>
                <w:noProof/>
                <w:webHidden/>
              </w:rPr>
              <w:fldChar w:fldCharType="separate"/>
            </w:r>
            <w:r w:rsidR="003719E2">
              <w:rPr>
                <w:noProof/>
                <w:webHidden/>
              </w:rPr>
              <w:t>4</w:t>
            </w:r>
            <w:r w:rsidR="003719E2">
              <w:rPr>
                <w:noProof/>
                <w:webHidden/>
              </w:rPr>
              <w:fldChar w:fldCharType="end"/>
            </w:r>
          </w:hyperlink>
        </w:p>
        <w:p w14:paraId="44B18BFE" w14:textId="5759A7B1" w:rsidR="003719E2" w:rsidRDefault="00EA292F">
          <w:pPr>
            <w:pStyle w:val="TM1"/>
            <w:tabs>
              <w:tab w:val="right" w:leader="dot" w:pos="9060"/>
            </w:tabs>
            <w:rPr>
              <w:rFonts w:eastAsiaTheme="minorEastAsia"/>
              <w:noProof/>
              <w:lang w:eastAsia="fr-FR"/>
            </w:rPr>
          </w:pPr>
          <w:hyperlink w:anchor="_Toc514201621" w:history="1">
            <w:r w:rsidR="003719E2" w:rsidRPr="00F5344C">
              <w:rPr>
                <w:rStyle w:val="Lienhypertexte"/>
                <w:noProof/>
              </w:rPr>
              <w:t>Formation PPL(A) et sécurité</w:t>
            </w:r>
            <w:r w:rsidR="003719E2">
              <w:rPr>
                <w:noProof/>
                <w:webHidden/>
              </w:rPr>
              <w:tab/>
            </w:r>
            <w:r w:rsidR="003719E2">
              <w:rPr>
                <w:noProof/>
                <w:webHidden/>
              </w:rPr>
              <w:fldChar w:fldCharType="begin"/>
            </w:r>
            <w:r w:rsidR="003719E2">
              <w:rPr>
                <w:noProof/>
                <w:webHidden/>
              </w:rPr>
              <w:instrText xml:space="preserve"> PAGEREF _Toc514201621 \h </w:instrText>
            </w:r>
            <w:r w:rsidR="003719E2">
              <w:rPr>
                <w:noProof/>
                <w:webHidden/>
              </w:rPr>
            </w:r>
            <w:r w:rsidR="003719E2">
              <w:rPr>
                <w:noProof/>
                <w:webHidden/>
              </w:rPr>
              <w:fldChar w:fldCharType="separate"/>
            </w:r>
            <w:r w:rsidR="003719E2">
              <w:rPr>
                <w:noProof/>
                <w:webHidden/>
              </w:rPr>
              <w:t>5</w:t>
            </w:r>
            <w:r w:rsidR="003719E2">
              <w:rPr>
                <w:noProof/>
                <w:webHidden/>
              </w:rPr>
              <w:fldChar w:fldCharType="end"/>
            </w:r>
          </w:hyperlink>
        </w:p>
        <w:p w14:paraId="6A54613E" w14:textId="0FA2B1FD" w:rsidR="003719E2" w:rsidRDefault="00EA292F">
          <w:pPr>
            <w:pStyle w:val="TM1"/>
            <w:tabs>
              <w:tab w:val="right" w:leader="dot" w:pos="9060"/>
            </w:tabs>
            <w:rPr>
              <w:rFonts w:eastAsiaTheme="minorEastAsia"/>
              <w:noProof/>
              <w:lang w:eastAsia="fr-FR"/>
            </w:rPr>
          </w:pPr>
          <w:hyperlink w:anchor="_Toc514201622" w:history="1">
            <w:r w:rsidR="003719E2" w:rsidRPr="00F5344C">
              <w:rPr>
                <w:rStyle w:val="Lienhypertexte"/>
                <w:noProof/>
              </w:rPr>
              <w:t>Contrôles et examens PPL(A)</w:t>
            </w:r>
            <w:r w:rsidR="003719E2">
              <w:rPr>
                <w:noProof/>
                <w:webHidden/>
              </w:rPr>
              <w:tab/>
            </w:r>
            <w:r w:rsidR="003719E2">
              <w:rPr>
                <w:noProof/>
                <w:webHidden/>
              </w:rPr>
              <w:fldChar w:fldCharType="begin"/>
            </w:r>
            <w:r w:rsidR="003719E2">
              <w:rPr>
                <w:noProof/>
                <w:webHidden/>
              </w:rPr>
              <w:instrText xml:space="preserve"> PAGEREF _Toc514201622 \h </w:instrText>
            </w:r>
            <w:r w:rsidR="003719E2">
              <w:rPr>
                <w:noProof/>
                <w:webHidden/>
              </w:rPr>
            </w:r>
            <w:r w:rsidR="003719E2">
              <w:rPr>
                <w:noProof/>
                <w:webHidden/>
              </w:rPr>
              <w:fldChar w:fldCharType="separate"/>
            </w:r>
            <w:r w:rsidR="003719E2">
              <w:rPr>
                <w:noProof/>
                <w:webHidden/>
              </w:rPr>
              <w:t>5</w:t>
            </w:r>
            <w:r w:rsidR="003719E2">
              <w:rPr>
                <w:noProof/>
                <w:webHidden/>
              </w:rPr>
              <w:fldChar w:fldCharType="end"/>
            </w:r>
          </w:hyperlink>
        </w:p>
        <w:p w14:paraId="42237CC9" w14:textId="54215B8B" w:rsidR="003719E2" w:rsidRDefault="00EA292F">
          <w:pPr>
            <w:pStyle w:val="TM1"/>
            <w:tabs>
              <w:tab w:val="right" w:leader="dot" w:pos="9060"/>
            </w:tabs>
            <w:rPr>
              <w:rFonts w:eastAsiaTheme="minorEastAsia"/>
              <w:noProof/>
              <w:lang w:eastAsia="fr-FR"/>
            </w:rPr>
          </w:pPr>
          <w:hyperlink w:anchor="_Toc514201623" w:history="1">
            <w:r w:rsidR="003719E2" w:rsidRPr="00F5344C">
              <w:rPr>
                <w:rStyle w:val="Lienhypertexte"/>
                <w:noProof/>
              </w:rPr>
              <w:t>Dossiers de formation</w:t>
            </w:r>
            <w:r w:rsidR="003719E2">
              <w:rPr>
                <w:noProof/>
                <w:webHidden/>
              </w:rPr>
              <w:tab/>
            </w:r>
            <w:r w:rsidR="003719E2">
              <w:rPr>
                <w:noProof/>
                <w:webHidden/>
              </w:rPr>
              <w:fldChar w:fldCharType="begin"/>
            </w:r>
            <w:r w:rsidR="003719E2">
              <w:rPr>
                <w:noProof/>
                <w:webHidden/>
              </w:rPr>
              <w:instrText xml:space="preserve"> PAGEREF _Toc514201623 \h </w:instrText>
            </w:r>
            <w:r w:rsidR="003719E2">
              <w:rPr>
                <w:noProof/>
                <w:webHidden/>
              </w:rPr>
            </w:r>
            <w:r w:rsidR="003719E2">
              <w:rPr>
                <w:noProof/>
                <w:webHidden/>
              </w:rPr>
              <w:fldChar w:fldCharType="separate"/>
            </w:r>
            <w:r w:rsidR="003719E2">
              <w:rPr>
                <w:noProof/>
                <w:webHidden/>
              </w:rPr>
              <w:t>7</w:t>
            </w:r>
            <w:r w:rsidR="003719E2">
              <w:rPr>
                <w:noProof/>
                <w:webHidden/>
              </w:rPr>
              <w:fldChar w:fldCharType="end"/>
            </w:r>
          </w:hyperlink>
        </w:p>
        <w:p w14:paraId="66770F1F" w14:textId="3224D265" w:rsidR="003719E2" w:rsidRDefault="00EA292F">
          <w:pPr>
            <w:pStyle w:val="TM1"/>
            <w:tabs>
              <w:tab w:val="right" w:leader="dot" w:pos="9060"/>
            </w:tabs>
            <w:rPr>
              <w:rFonts w:eastAsiaTheme="minorEastAsia"/>
              <w:noProof/>
              <w:lang w:eastAsia="fr-FR"/>
            </w:rPr>
          </w:pPr>
          <w:hyperlink w:anchor="_Toc514201624" w:history="1">
            <w:r w:rsidR="003719E2" w:rsidRPr="00F5344C">
              <w:rPr>
                <w:rStyle w:val="Lienhypertexte"/>
                <w:noProof/>
              </w:rPr>
              <w:t>Carnet de vol &amp; Carnet de route</w:t>
            </w:r>
            <w:r w:rsidR="003719E2">
              <w:rPr>
                <w:noProof/>
                <w:webHidden/>
              </w:rPr>
              <w:tab/>
            </w:r>
            <w:r w:rsidR="003719E2">
              <w:rPr>
                <w:noProof/>
                <w:webHidden/>
              </w:rPr>
              <w:fldChar w:fldCharType="begin"/>
            </w:r>
            <w:r w:rsidR="003719E2">
              <w:rPr>
                <w:noProof/>
                <w:webHidden/>
              </w:rPr>
              <w:instrText xml:space="preserve"> PAGEREF _Toc514201624 \h </w:instrText>
            </w:r>
            <w:r w:rsidR="003719E2">
              <w:rPr>
                <w:noProof/>
                <w:webHidden/>
              </w:rPr>
            </w:r>
            <w:r w:rsidR="003719E2">
              <w:rPr>
                <w:noProof/>
                <w:webHidden/>
              </w:rPr>
              <w:fldChar w:fldCharType="separate"/>
            </w:r>
            <w:r w:rsidR="003719E2">
              <w:rPr>
                <w:noProof/>
                <w:webHidden/>
              </w:rPr>
              <w:t>8</w:t>
            </w:r>
            <w:r w:rsidR="003719E2">
              <w:rPr>
                <w:noProof/>
                <w:webHidden/>
              </w:rPr>
              <w:fldChar w:fldCharType="end"/>
            </w:r>
          </w:hyperlink>
        </w:p>
        <w:p w14:paraId="008C0BE1" w14:textId="32C1AB71" w:rsidR="003719E2" w:rsidRDefault="00EA292F">
          <w:pPr>
            <w:pStyle w:val="TM1"/>
            <w:tabs>
              <w:tab w:val="right" w:leader="dot" w:pos="9060"/>
            </w:tabs>
            <w:rPr>
              <w:rFonts w:eastAsiaTheme="minorEastAsia"/>
              <w:noProof/>
              <w:lang w:eastAsia="fr-FR"/>
            </w:rPr>
          </w:pPr>
          <w:hyperlink w:anchor="_Toc514201625" w:history="1">
            <w:r w:rsidR="003719E2" w:rsidRPr="00F5344C">
              <w:rPr>
                <w:rStyle w:val="Lienhypertexte"/>
                <w:noProof/>
              </w:rPr>
              <w:t>Formation théorique</w:t>
            </w:r>
            <w:r w:rsidR="003719E2">
              <w:rPr>
                <w:noProof/>
                <w:webHidden/>
              </w:rPr>
              <w:tab/>
            </w:r>
            <w:r w:rsidR="003719E2">
              <w:rPr>
                <w:noProof/>
                <w:webHidden/>
              </w:rPr>
              <w:fldChar w:fldCharType="begin"/>
            </w:r>
            <w:r w:rsidR="003719E2">
              <w:rPr>
                <w:noProof/>
                <w:webHidden/>
              </w:rPr>
              <w:instrText xml:space="preserve"> PAGEREF _Toc514201625 \h </w:instrText>
            </w:r>
            <w:r w:rsidR="003719E2">
              <w:rPr>
                <w:noProof/>
                <w:webHidden/>
              </w:rPr>
            </w:r>
            <w:r w:rsidR="003719E2">
              <w:rPr>
                <w:noProof/>
                <w:webHidden/>
              </w:rPr>
              <w:fldChar w:fldCharType="separate"/>
            </w:r>
            <w:r w:rsidR="003719E2">
              <w:rPr>
                <w:noProof/>
                <w:webHidden/>
              </w:rPr>
              <w:t>9</w:t>
            </w:r>
            <w:r w:rsidR="003719E2">
              <w:rPr>
                <w:noProof/>
                <w:webHidden/>
              </w:rPr>
              <w:fldChar w:fldCharType="end"/>
            </w:r>
          </w:hyperlink>
        </w:p>
        <w:p w14:paraId="17B074A2" w14:textId="4CA97F00" w:rsidR="003719E2" w:rsidRDefault="00EA292F">
          <w:pPr>
            <w:pStyle w:val="TM3"/>
            <w:tabs>
              <w:tab w:val="right" w:leader="dot" w:pos="9060"/>
            </w:tabs>
            <w:rPr>
              <w:rFonts w:eastAsiaTheme="minorEastAsia"/>
              <w:noProof/>
              <w:lang w:eastAsia="fr-FR"/>
            </w:rPr>
          </w:pPr>
          <w:hyperlink w:anchor="_Toc514201626" w:history="1">
            <w:r w:rsidR="003719E2" w:rsidRPr="00F5344C">
              <w:rPr>
                <w:rStyle w:val="Lienhypertexte"/>
                <w:noProof/>
              </w:rPr>
              <w:t>Feuille de présence « stagiaire » (archivée 3 ans après la fin de formation du stagiaire)</w:t>
            </w:r>
            <w:r w:rsidR="003719E2">
              <w:rPr>
                <w:noProof/>
                <w:webHidden/>
              </w:rPr>
              <w:tab/>
            </w:r>
            <w:r w:rsidR="003719E2">
              <w:rPr>
                <w:noProof/>
                <w:webHidden/>
              </w:rPr>
              <w:fldChar w:fldCharType="begin"/>
            </w:r>
            <w:r w:rsidR="003719E2">
              <w:rPr>
                <w:noProof/>
                <w:webHidden/>
              </w:rPr>
              <w:instrText xml:space="preserve"> PAGEREF _Toc514201626 \h </w:instrText>
            </w:r>
            <w:r w:rsidR="003719E2">
              <w:rPr>
                <w:noProof/>
                <w:webHidden/>
              </w:rPr>
            </w:r>
            <w:r w:rsidR="003719E2">
              <w:rPr>
                <w:noProof/>
                <w:webHidden/>
              </w:rPr>
              <w:fldChar w:fldCharType="separate"/>
            </w:r>
            <w:r w:rsidR="003719E2">
              <w:rPr>
                <w:noProof/>
                <w:webHidden/>
              </w:rPr>
              <w:t>10</w:t>
            </w:r>
            <w:r w:rsidR="003719E2">
              <w:rPr>
                <w:noProof/>
                <w:webHidden/>
              </w:rPr>
              <w:fldChar w:fldCharType="end"/>
            </w:r>
          </w:hyperlink>
        </w:p>
        <w:p w14:paraId="67771FAD" w14:textId="74091B18" w:rsidR="003719E2" w:rsidRDefault="00EA292F">
          <w:pPr>
            <w:pStyle w:val="TM3"/>
            <w:tabs>
              <w:tab w:val="right" w:leader="dot" w:pos="9060"/>
            </w:tabs>
            <w:rPr>
              <w:rFonts w:eastAsiaTheme="minorEastAsia"/>
              <w:noProof/>
              <w:lang w:eastAsia="fr-FR"/>
            </w:rPr>
          </w:pPr>
          <w:hyperlink w:anchor="_Toc514201627" w:history="1">
            <w:r w:rsidR="003719E2" w:rsidRPr="00F5344C">
              <w:rPr>
                <w:rStyle w:val="Lienhypertexte"/>
                <w:noProof/>
              </w:rPr>
              <w:t>Feuille de présence « cours théorique » (archivée 3 ans après la date du cours)</w:t>
            </w:r>
            <w:r w:rsidR="003719E2">
              <w:rPr>
                <w:noProof/>
                <w:webHidden/>
              </w:rPr>
              <w:tab/>
            </w:r>
            <w:r w:rsidR="003719E2">
              <w:rPr>
                <w:noProof/>
                <w:webHidden/>
              </w:rPr>
              <w:fldChar w:fldCharType="begin"/>
            </w:r>
            <w:r w:rsidR="003719E2">
              <w:rPr>
                <w:noProof/>
                <w:webHidden/>
              </w:rPr>
              <w:instrText xml:space="preserve"> PAGEREF _Toc514201627 \h </w:instrText>
            </w:r>
            <w:r w:rsidR="003719E2">
              <w:rPr>
                <w:noProof/>
                <w:webHidden/>
              </w:rPr>
            </w:r>
            <w:r w:rsidR="003719E2">
              <w:rPr>
                <w:noProof/>
                <w:webHidden/>
              </w:rPr>
              <w:fldChar w:fldCharType="separate"/>
            </w:r>
            <w:r w:rsidR="003719E2">
              <w:rPr>
                <w:noProof/>
                <w:webHidden/>
              </w:rPr>
              <w:t>11</w:t>
            </w:r>
            <w:r w:rsidR="003719E2">
              <w:rPr>
                <w:noProof/>
                <w:webHidden/>
              </w:rPr>
              <w:fldChar w:fldCharType="end"/>
            </w:r>
          </w:hyperlink>
        </w:p>
        <w:p w14:paraId="6007175C" w14:textId="5CAC8203" w:rsidR="003719E2" w:rsidRDefault="00EA292F">
          <w:pPr>
            <w:pStyle w:val="TM1"/>
            <w:tabs>
              <w:tab w:val="right" w:leader="dot" w:pos="9060"/>
            </w:tabs>
            <w:rPr>
              <w:rFonts w:eastAsiaTheme="minorEastAsia"/>
              <w:noProof/>
              <w:lang w:eastAsia="fr-FR"/>
            </w:rPr>
          </w:pPr>
          <w:hyperlink w:anchor="_Toc514201628" w:history="1">
            <w:r w:rsidR="003719E2" w:rsidRPr="00F5344C">
              <w:rPr>
                <w:rStyle w:val="Lienhypertexte"/>
                <w:noProof/>
              </w:rPr>
              <w:t>Conformité de la formation théorique</w:t>
            </w:r>
            <w:r w:rsidR="003719E2">
              <w:rPr>
                <w:noProof/>
                <w:webHidden/>
              </w:rPr>
              <w:tab/>
            </w:r>
            <w:r w:rsidR="003719E2">
              <w:rPr>
                <w:noProof/>
                <w:webHidden/>
              </w:rPr>
              <w:fldChar w:fldCharType="begin"/>
            </w:r>
            <w:r w:rsidR="003719E2">
              <w:rPr>
                <w:noProof/>
                <w:webHidden/>
              </w:rPr>
              <w:instrText xml:space="preserve"> PAGEREF _Toc514201628 \h </w:instrText>
            </w:r>
            <w:r w:rsidR="003719E2">
              <w:rPr>
                <w:noProof/>
                <w:webHidden/>
              </w:rPr>
            </w:r>
            <w:r w:rsidR="003719E2">
              <w:rPr>
                <w:noProof/>
                <w:webHidden/>
              </w:rPr>
              <w:fldChar w:fldCharType="separate"/>
            </w:r>
            <w:r w:rsidR="003719E2">
              <w:rPr>
                <w:noProof/>
                <w:webHidden/>
              </w:rPr>
              <w:t>12</w:t>
            </w:r>
            <w:r w:rsidR="003719E2">
              <w:rPr>
                <w:noProof/>
                <w:webHidden/>
              </w:rPr>
              <w:fldChar w:fldCharType="end"/>
            </w:r>
          </w:hyperlink>
        </w:p>
        <w:p w14:paraId="0B180EF9" w14:textId="4DD3669C" w:rsidR="003719E2" w:rsidRDefault="00EA292F">
          <w:pPr>
            <w:pStyle w:val="TM1"/>
            <w:tabs>
              <w:tab w:val="right" w:leader="dot" w:pos="9060"/>
            </w:tabs>
            <w:rPr>
              <w:rFonts w:eastAsiaTheme="minorEastAsia"/>
              <w:noProof/>
              <w:lang w:eastAsia="fr-FR"/>
            </w:rPr>
          </w:pPr>
          <w:hyperlink w:anchor="_Toc514201629" w:history="1">
            <w:r w:rsidR="003719E2" w:rsidRPr="00F5344C">
              <w:rPr>
                <w:rStyle w:val="Lienhypertexte"/>
                <w:noProof/>
              </w:rPr>
              <w:t>Formation pratique PPL(A)</w:t>
            </w:r>
            <w:r w:rsidR="003719E2">
              <w:rPr>
                <w:noProof/>
                <w:webHidden/>
              </w:rPr>
              <w:tab/>
            </w:r>
            <w:r w:rsidR="003719E2">
              <w:rPr>
                <w:noProof/>
                <w:webHidden/>
              </w:rPr>
              <w:fldChar w:fldCharType="begin"/>
            </w:r>
            <w:r w:rsidR="003719E2">
              <w:rPr>
                <w:noProof/>
                <w:webHidden/>
              </w:rPr>
              <w:instrText xml:space="preserve"> PAGEREF _Toc514201629 \h </w:instrText>
            </w:r>
            <w:r w:rsidR="003719E2">
              <w:rPr>
                <w:noProof/>
                <w:webHidden/>
              </w:rPr>
            </w:r>
            <w:r w:rsidR="003719E2">
              <w:rPr>
                <w:noProof/>
                <w:webHidden/>
              </w:rPr>
              <w:fldChar w:fldCharType="separate"/>
            </w:r>
            <w:r w:rsidR="003719E2">
              <w:rPr>
                <w:noProof/>
                <w:webHidden/>
              </w:rPr>
              <w:t>27</w:t>
            </w:r>
            <w:r w:rsidR="003719E2">
              <w:rPr>
                <w:noProof/>
                <w:webHidden/>
              </w:rPr>
              <w:fldChar w:fldCharType="end"/>
            </w:r>
          </w:hyperlink>
        </w:p>
        <w:p w14:paraId="3503252C" w14:textId="395CD52F" w:rsidR="003719E2" w:rsidRDefault="00EA292F">
          <w:pPr>
            <w:pStyle w:val="TM2"/>
            <w:tabs>
              <w:tab w:val="right" w:leader="dot" w:pos="9060"/>
            </w:tabs>
            <w:rPr>
              <w:rFonts w:eastAsiaTheme="minorEastAsia"/>
              <w:noProof/>
              <w:lang w:eastAsia="fr-FR"/>
            </w:rPr>
          </w:pPr>
          <w:hyperlink w:anchor="_Toc514201630" w:history="1">
            <w:r w:rsidR="003719E2" w:rsidRPr="00F5344C">
              <w:rPr>
                <w:rStyle w:val="Lienhypertexte"/>
                <w:noProof/>
              </w:rPr>
              <w:t>Source des exercices en vol PPL(A)</w:t>
            </w:r>
            <w:r w:rsidR="003719E2">
              <w:rPr>
                <w:noProof/>
                <w:webHidden/>
              </w:rPr>
              <w:tab/>
            </w:r>
            <w:r w:rsidR="003719E2">
              <w:rPr>
                <w:noProof/>
                <w:webHidden/>
              </w:rPr>
              <w:fldChar w:fldCharType="begin"/>
            </w:r>
            <w:r w:rsidR="003719E2">
              <w:rPr>
                <w:noProof/>
                <w:webHidden/>
              </w:rPr>
              <w:instrText xml:space="preserve"> PAGEREF _Toc514201630 \h </w:instrText>
            </w:r>
            <w:r w:rsidR="003719E2">
              <w:rPr>
                <w:noProof/>
                <w:webHidden/>
              </w:rPr>
            </w:r>
            <w:r w:rsidR="003719E2">
              <w:rPr>
                <w:noProof/>
                <w:webHidden/>
              </w:rPr>
              <w:fldChar w:fldCharType="separate"/>
            </w:r>
            <w:r w:rsidR="003719E2">
              <w:rPr>
                <w:noProof/>
                <w:webHidden/>
              </w:rPr>
              <w:t>27</w:t>
            </w:r>
            <w:r w:rsidR="003719E2">
              <w:rPr>
                <w:noProof/>
                <w:webHidden/>
              </w:rPr>
              <w:fldChar w:fldCharType="end"/>
            </w:r>
          </w:hyperlink>
        </w:p>
        <w:p w14:paraId="54B5E419" w14:textId="41D57FC6" w:rsidR="003719E2" w:rsidRDefault="00EA292F">
          <w:pPr>
            <w:pStyle w:val="TM2"/>
            <w:tabs>
              <w:tab w:val="right" w:leader="dot" w:pos="9060"/>
            </w:tabs>
            <w:rPr>
              <w:rFonts w:eastAsiaTheme="minorEastAsia"/>
              <w:noProof/>
              <w:lang w:eastAsia="fr-FR"/>
            </w:rPr>
          </w:pPr>
          <w:hyperlink w:anchor="_Toc514201631" w:history="1">
            <w:r w:rsidR="003719E2" w:rsidRPr="00F5344C">
              <w:rPr>
                <w:rStyle w:val="Lienhypertexte"/>
                <w:noProof/>
              </w:rPr>
              <w:t>Architecture de la formation pratique PPL(A)</w:t>
            </w:r>
            <w:r w:rsidR="003719E2">
              <w:rPr>
                <w:noProof/>
                <w:webHidden/>
              </w:rPr>
              <w:tab/>
            </w:r>
            <w:r w:rsidR="003719E2">
              <w:rPr>
                <w:noProof/>
                <w:webHidden/>
              </w:rPr>
              <w:fldChar w:fldCharType="begin"/>
            </w:r>
            <w:r w:rsidR="003719E2">
              <w:rPr>
                <w:noProof/>
                <w:webHidden/>
              </w:rPr>
              <w:instrText xml:space="preserve"> PAGEREF _Toc514201631 \h </w:instrText>
            </w:r>
            <w:r w:rsidR="003719E2">
              <w:rPr>
                <w:noProof/>
                <w:webHidden/>
              </w:rPr>
            </w:r>
            <w:r w:rsidR="003719E2">
              <w:rPr>
                <w:noProof/>
                <w:webHidden/>
              </w:rPr>
              <w:fldChar w:fldCharType="separate"/>
            </w:r>
            <w:r w:rsidR="003719E2">
              <w:rPr>
                <w:noProof/>
                <w:webHidden/>
              </w:rPr>
              <w:t>29</w:t>
            </w:r>
            <w:r w:rsidR="003719E2">
              <w:rPr>
                <w:noProof/>
                <w:webHidden/>
              </w:rPr>
              <w:fldChar w:fldCharType="end"/>
            </w:r>
          </w:hyperlink>
        </w:p>
        <w:p w14:paraId="60FC6820" w14:textId="79D37A31" w:rsidR="003719E2" w:rsidRDefault="00EA292F">
          <w:pPr>
            <w:pStyle w:val="TM2"/>
            <w:tabs>
              <w:tab w:val="right" w:leader="dot" w:pos="9060"/>
            </w:tabs>
            <w:rPr>
              <w:rFonts w:eastAsiaTheme="minorEastAsia"/>
              <w:noProof/>
              <w:lang w:eastAsia="fr-FR"/>
            </w:rPr>
          </w:pPr>
          <w:hyperlink w:anchor="_Toc514201632" w:history="1">
            <w:r w:rsidR="003719E2" w:rsidRPr="00F5344C">
              <w:rPr>
                <w:rStyle w:val="Lienhypertexte"/>
                <w:noProof/>
              </w:rPr>
              <w:t>Évaluation des compétences techniques :</w:t>
            </w:r>
            <w:r w:rsidR="003719E2">
              <w:rPr>
                <w:noProof/>
                <w:webHidden/>
              </w:rPr>
              <w:tab/>
            </w:r>
            <w:r w:rsidR="003719E2">
              <w:rPr>
                <w:noProof/>
                <w:webHidden/>
              </w:rPr>
              <w:fldChar w:fldCharType="begin"/>
            </w:r>
            <w:r w:rsidR="003719E2">
              <w:rPr>
                <w:noProof/>
                <w:webHidden/>
              </w:rPr>
              <w:instrText xml:space="preserve"> PAGEREF _Toc514201632 \h </w:instrText>
            </w:r>
            <w:r w:rsidR="003719E2">
              <w:rPr>
                <w:noProof/>
                <w:webHidden/>
              </w:rPr>
            </w:r>
            <w:r w:rsidR="003719E2">
              <w:rPr>
                <w:noProof/>
                <w:webHidden/>
              </w:rPr>
              <w:fldChar w:fldCharType="separate"/>
            </w:r>
            <w:r w:rsidR="003719E2">
              <w:rPr>
                <w:noProof/>
                <w:webHidden/>
              </w:rPr>
              <w:t>31</w:t>
            </w:r>
            <w:r w:rsidR="003719E2">
              <w:rPr>
                <w:noProof/>
                <w:webHidden/>
              </w:rPr>
              <w:fldChar w:fldCharType="end"/>
            </w:r>
          </w:hyperlink>
        </w:p>
        <w:p w14:paraId="4E3373AF" w14:textId="17574ADC" w:rsidR="003719E2" w:rsidRDefault="00EA292F">
          <w:pPr>
            <w:pStyle w:val="TM2"/>
            <w:tabs>
              <w:tab w:val="right" w:leader="dot" w:pos="9060"/>
            </w:tabs>
            <w:rPr>
              <w:rFonts w:eastAsiaTheme="minorEastAsia"/>
              <w:noProof/>
              <w:lang w:eastAsia="fr-FR"/>
            </w:rPr>
          </w:pPr>
          <w:hyperlink w:anchor="_Toc514201633" w:history="1">
            <w:r w:rsidR="003719E2" w:rsidRPr="00F5344C">
              <w:rPr>
                <w:rStyle w:val="Lienhypertexte"/>
                <w:noProof/>
              </w:rPr>
              <w:t>Évaluation des compétences non techniques :</w:t>
            </w:r>
            <w:r w:rsidR="003719E2">
              <w:rPr>
                <w:noProof/>
                <w:webHidden/>
              </w:rPr>
              <w:tab/>
            </w:r>
            <w:r w:rsidR="003719E2">
              <w:rPr>
                <w:noProof/>
                <w:webHidden/>
              </w:rPr>
              <w:fldChar w:fldCharType="begin"/>
            </w:r>
            <w:r w:rsidR="003719E2">
              <w:rPr>
                <w:noProof/>
                <w:webHidden/>
              </w:rPr>
              <w:instrText xml:space="preserve"> PAGEREF _Toc514201633 \h </w:instrText>
            </w:r>
            <w:r w:rsidR="003719E2">
              <w:rPr>
                <w:noProof/>
                <w:webHidden/>
              </w:rPr>
            </w:r>
            <w:r w:rsidR="003719E2">
              <w:rPr>
                <w:noProof/>
                <w:webHidden/>
              </w:rPr>
              <w:fldChar w:fldCharType="separate"/>
            </w:r>
            <w:r w:rsidR="003719E2">
              <w:rPr>
                <w:noProof/>
                <w:webHidden/>
              </w:rPr>
              <w:t>32</w:t>
            </w:r>
            <w:r w:rsidR="003719E2">
              <w:rPr>
                <w:noProof/>
                <w:webHidden/>
              </w:rPr>
              <w:fldChar w:fldCharType="end"/>
            </w:r>
          </w:hyperlink>
        </w:p>
        <w:p w14:paraId="26E9D52C" w14:textId="2184C17D" w:rsidR="003719E2" w:rsidRDefault="00EA292F">
          <w:pPr>
            <w:pStyle w:val="TM2"/>
            <w:tabs>
              <w:tab w:val="right" w:leader="dot" w:pos="9060"/>
            </w:tabs>
            <w:rPr>
              <w:rFonts w:eastAsiaTheme="minorEastAsia"/>
              <w:noProof/>
              <w:lang w:eastAsia="fr-FR"/>
            </w:rPr>
          </w:pPr>
          <w:hyperlink w:anchor="_Toc514201634" w:history="1">
            <w:r w:rsidR="003719E2" w:rsidRPr="00F5344C">
              <w:rPr>
                <w:rStyle w:val="Lienhypertexte"/>
                <w:noProof/>
              </w:rPr>
              <w:t>Suivi des vols</w:t>
            </w:r>
            <w:r w:rsidR="003719E2">
              <w:rPr>
                <w:noProof/>
                <w:webHidden/>
              </w:rPr>
              <w:tab/>
            </w:r>
            <w:r w:rsidR="003719E2">
              <w:rPr>
                <w:noProof/>
                <w:webHidden/>
              </w:rPr>
              <w:fldChar w:fldCharType="begin"/>
            </w:r>
            <w:r w:rsidR="003719E2">
              <w:rPr>
                <w:noProof/>
                <w:webHidden/>
              </w:rPr>
              <w:instrText xml:space="preserve"> PAGEREF _Toc514201634 \h </w:instrText>
            </w:r>
            <w:r w:rsidR="003719E2">
              <w:rPr>
                <w:noProof/>
                <w:webHidden/>
              </w:rPr>
            </w:r>
            <w:r w:rsidR="003719E2">
              <w:rPr>
                <w:noProof/>
                <w:webHidden/>
              </w:rPr>
              <w:fldChar w:fldCharType="separate"/>
            </w:r>
            <w:r w:rsidR="003719E2">
              <w:rPr>
                <w:noProof/>
                <w:webHidden/>
              </w:rPr>
              <w:t>33</w:t>
            </w:r>
            <w:r w:rsidR="003719E2">
              <w:rPr>
                <w:noProof/>
                <w:webHidden/>
              </w:rPr>
              <w:fldChar w:fldCharType="end"/>
            </w:r>
          </w:hyperlink>
        </w:p>
        <w:p w14:paraId="73A3AF3B" w14:textId="76353735" w:rsidR="003719E2" w:rsidRDefault="00EA292F">
          <w:pPr>
            <w:pStyle w:val="TM3"/>
            <w:tabs>
              <w:tab w:val="right" w:leader="dot" w:pos="9060"/>
            </w:tabs>
            <w:rPr>
              <w:rFonts w:eastAsiaTheme="minorEastAsia"/>
              <w:noProof/>
              <w:lang w:eastAsia="fr-FR"/>
            </w:rPr>
          </w:pPr>
          <w:hyperlink w:anchor="_Toc514201635" w:history="1">
            <w:r w:rsidR="003719E2" w:rsidRPr="00F5344C">
              <w:rPr>
                <w:rStyle w:val="Lienhypertexte"/>
                <w:noProof/>
              </w:rPr>
              <w:t>Présentation du suivi d’un vol normal</w:t>
            </w:r>
            <w:r w:rsidR="003719E2">
              <w:rPr>
                <w:noProof/>
                <w:webHidden/>
              </w:rPr>
              <w:tab/>
            </w:r>
            <w:r w:rsidR="003719E2">
              <w:rPr>
                <w:noProof/>
                <w:webHidden/>
              </w:rPr>
              <w:fldChar w:fldCharType="begin"/>
            </w:r>
            <w:r w:rsidR="003719E2">
              <w:rPr>
                <w:noProof/>
                <w:webHidden/>
              </w:rPr>
              <w:instrText xml:space="preserve"> PAGEREF _Toc514201635 \h </w:instrText>
            </w:r>
            <w:r w:rsidR="003719E2">
              <w:rPr>
                <w:noProof/>
                <w:webHidden/>
              </w:rPr>
            </w:r>
            <w:r w:rsidR="003719E2">
              <w:rPr>
                <w:noProof/>
                <w:webHidden/>
              </w:rPr>
              <w:fldChar w:fldCharType="separate"/>
            </w:r>
            <w:r w:rsidR="003719E2">
              <w:rPr>
                <w:noProof/>
                <w:webHidden/>
              </w:rPr>
              <w:t>33</w:t>
            </w:r>
            <w:r w:rsidR="003719E2">
              <w:rPr>
                <w:noProof/>
                <w:webHidden/>
              </w:rPr>
              <w:fldChar w:fldCharType="end"/>
            </w:r>
          </w:hyperlink>
        </w:p>
        <w:p w14:paraId="698657C0" w14:textId="36DF7A46" w:rsidR="003719E2" w:rsidRDefault="00EA292F">
          <w:pPr>
            <w:pStyle w:val="TM3"/>
            <w:tabs>
              <w:tab w:val="right" w:leader="dot" w:pos="9060"/>
            </w:tabs>
            <w:rPr>
              <w:rFonts w:eastAsiaTheme="minorEastAsia"/>
              <w:noProof/>
              <w:lang w:eastAsia="fr-FR"/>
            </w:rPr>
          </w:pPr>
          <w:hyperlink w:anchor="_Toc514201636" w:history="1">
            <w:r w:rsidR="003719E2" w:rsidRPr="00F5344C">
              <w:rPr>
                <w:rStyle w:val="Lienhypertexte"/>
                <w:noProof/>
              </w:rPr>
              <w:t>Présentation du suivi d’un vol de contrôle de compétences :</w:t>
            </w:r>
            <w:r w:rsidR="003719E2">
              <w:rPr>
                <w:noProof/>
                <w:webHidden/>
              </w:rPr>
              <w:tab/>
            </w:r>
            <w:r w:rsidR="003719E2">
              <w:rPr>
                <w:noProof/>
                <w:webHidden/>
              </w:rPr>
              <w:fldChar w:fldCharType="begin"/>
            </w:r>
            <w:r w:rsidR="003719E2">
              <w:rPr>
                <w:noProof/>
                <w:webHidden/>
              </w:rPr>
              <w:instrText xml:space="preserve"> PAGEREF _Toc514201636 \h </w:instrText>
            </w:r>
            <w:r w:rsidR="003719E2">
              <w:rPr>
                <w:noProof/>
                <w:webHidden/>
              </w:rPr>
            </w:r>
            <w:r w:rsidR="003719E2">
              <w:rPr>
                <w:noProof/>
                <w:webHidden/>
              </w:rPr>
              <w:fldChar w:fldCharType="separate"/>
            </w:r>
            <w:r w:rsidR="003719E2">
              <w:rPr>
                <w:noProof/>
                <w:webHidden/>
              </w:rPr>
              <w:t>34</w:t>
            </w:r>
            <w:r w:rsidR="003719E2">
              <w:rPr>
                <w:noProof/>
                <w:webHidden/>
              </w:rPr>
              <w:fldChar w:fldCharType="end"/>
            </w:r>
          </w:hyperlink>
        </w:p>
        <w:p w14:paraId="61E1618D" w14:textId="765C1977" w:rsidR="003719E2" w:rsidRDefault="00EA292F">
          <w:pPr>
            <w:pStyle w:val="TM2"/>
            <w:tabs>
              <w:tab w:val="right" w:leader="dot" w:pos="9060"/>
            </w:tabs>
            <w:rPr>
              <w:rFonts w:eastAsiaTheme="minorEastAsia"/>
              <w:noProof/>
              <w:lang w:eastAsia="fr-FR"/>
            </w:rPr>
          </w:pPr>
          <w:hyperlink w:anchor="_Toc514201637" w:history="1">
            <w:r w:rsidR="003719E2" w:rsidRPr="00F5344C">
              <w:rPr>
                <w:rStyle w:val="Lienhypertexte"/>
                <w:noProof/>
              </w:rPr>
              <w:t>Programme pratique type</w:t>
            </w:r>
            <w:r w:rsidR="003719E2">
              <w:rPr>
                <w:noProof/>
                <w:webHidden/>
              </w:rPr>
              <w:tab/>
            </w:r>
            <w:r w:rsidR="003719E2">
              <w:rPr>
                <w:noProof/>
                <w:webHidden/>
              </w:rPr>
              <w:fldChar w:fldCharType="begin"/>
            </w:r>
            <w:r w:rsidR="003719E2">
              <w:rPr>
                <w:noProof/>
                <w:webHidden/>
              </w:rPr>
              <w:instrText xml:space="preserve"> PAGEREF _Toc514201637 \h </w:instrText>
            </w:r>
            <w:r w:rsidR="003719E2">
              <w:rPr>
                <w:noProof/>
                <w:webHidden/>
              </w:rPr>
            </w:r>
            <w:r w:rsidR="003719E2">
              <w:rPr>
                <w:noProof/>
                <w:webHidden/>
              </w:rPr>
              <w:fldChar w:fldCharType="separate"/>
            </w:r>
            <w:r w:rsidR="003719E2">
              <w:rPr>
                <w:noProof/>
                <w:webHidden/>
              </w:rPr>
              <w:t>35</w:t>
            </w:r>
            <w:r w:rsidR="003719E2">
              <w:rPr>
                <w:noProof/>
                <w:webHidden/>
              </w:rPr>
              <w:fldChar w:fldCharType="end"/>
            </w:r>
          </w:hyperlink>
        </w:p>
        <w:p w14:paraId="1E684148" w14:textId="55E20A51" w:rsidR="003719E2" w:rsidRDefault="00EA292F">
          <w:pPr>
            <w:pStyle w:val="TM3"/>
            <w:tabs>
              <w:tab w:val="right" w:leader="dot" w:pos="9060"/>
            </w:tabs>
            <w:rPr>
              <w:rFonts w:eastAsiaTheme="minorEastAsia"/>
              <w:noProof/>
              <w:lang w:eastAsia="fr-FR"/>
            </w:rPr>
          </w:pPr>
          <w:hyperlink w:anchor="_Toc514201638" w:history="1">
            <w:r w:rsidR="003719E2" w:rsidRPr="00F5344C">
              <w:rPr>
                <w:rStyle w:val="Lienhypertexte"/>
                <w:noProof/>
              </w:rPr>
              <w:t>Phase « Maniabilité » PPL(A)</w:t>
            </w:r>
            <w:r w:rsidR="003719E2">
              <w:rPr>
                <w:noProof/>
                <w:webHidden/>
              </w:rPr>
              <w:tab/>
            </w:r>
            <w:r w:rsidR="003719E2">
              <w:rPr>
                <w:noProof/>
                <w:webHidden/>
              </w:rPr>
              <w:fldChar w:fldCharType="begin"/>
            </w:r>
            <w:r w:rsidR="003719E2">
              <w:rPr>
                <w:noProof/>
                <w:webHidden/>
              </w:rPr>
              <w:instrText xml:space="preserve"> PAGEREF _Toc514201638 \h </w:instrText>
            </w:r>
            <w:r w:rsidR="003719E2">
              <w:rPr>
                <w:noProof/>
                <w:webHidden/>
              </w:rPr>
            </w:r>
            <w:r w:rsidR="003719E2">
              <w:rPr>
                <w:noProof/>
                <w:webHidden/>
              </w:rPr>
              <w:fldChar w:fldCharType="separate"/>
            </w:r>
            <w:r w:rsidR="003719E2">
              <w:rPr>
                <w:noProof/>
                <w:webHidden/>
              </w:rPr>
              <w:t>35</w:t>
            </w:r>
            <w:r w:rsidR="003719E2">
              <w:rPr>
                <w:noProof/>
                <w:webHidden/>
              </w:rPr>
              <w:fldChar w:fldCharType="end"/>
            </w:r>
          </w:hyperlink>
        </w:p>
        <w:p w14:paraId="209D1F94" w14:textId="4EE137D8" w:rsidR="003719E2" w:rsidRDefault="00EA292F">
          <w:pPr>
            <w:pStyle w:val="TM3"/>
            <w:tabs>
              <w:tab w:val="right" w:leader="dot" w:pos="9060"/>
            </w:tabs>
            <w:rPr>
              <w:rFonts w:eastAsiaTheme="minorEastAsia"/>
              <w:noProof/>
              <w:lang w:eastAsia="fr-FR"/>
            </w:rPr>
          </w:pPr>
          <w:hyperlink w:anchor="_Toc514201639" w:history="1">
            <w:r w:rsidR="003719E2" w:rsidRPr="00F5344C">
              <w:rPr>
                <w:rStyle w:val="Lienhypertexte"/>
                <w:noProof/>
              </w:rPr>
              <w:t>Phase « Navigation » PPL(A)</w:t>
            </w:r>
            <w:r w:rsidR="003719E2">
              <w:rPr>
                <w:noProof/>
                <w:webHidden/>
              </w:rPr>
              <w:tab/>
            </w:r>
            <w:r w:rsidR="003719E2">
              <w:rPr>
                <w:noProof/>
                <w:webHidden/>
              </w:rPr>
              <w:fldChar w:fldCharType="begin"/>
            </w:r>
            <w:r w:rsidR="003719E2">
              <w:rPr>
                <w:noProof/>
                <w:webHidden/>
              </w:rPr>
              <w:instrText xml:space="preserve"> PAGEREF _Toc514201639 \h </w:instrText>
            </w:r>
            <w:r w:rsidR="003719E2">
              <w:rPr>
                <w:noProof/>
                <w:webHidden/>
              </w:rPr>
            </w:r>
            <w:r w:rsidR="003719E2">
              <w:rPr>
                <w:noProof/>
                <w:webHidden/>
              </w:rPr>
              <w:fldChar w:fldCharType="separate"/>
            </w:r>
            <w:r w:rsidR="003719E2">
              <w:rPr>
                <w:noProof/>
                <w:webHidden/>
              </w:rPr>
              <w:t>37</w:t>
            </w:r>
            <w:r w:rsidR="003719E2">
              <w:rPr>
                <w:noProof/>
                <w:webHidden/>
              </w:rPr>
              <w:fldChar w:fldCharType="end"/>
            </w:r>
          </w:hyperlink>
        </w:p>
        <w:p w14:paraId="46D141FD" w14:textId="07420BED" w:rsidR="003719E2" w:rsidRDefault="00EA292F">
          <w:pPr>
            <w:pStyle w:val="TM3"/>
            <w:tabs>
              <w:tab w:val="right" w:leader="dot" w:pos="9060"/>
            </w:tabs>
            <w:rPr>
              <w:rFonts w:eastAsiaTheme="minorEastAsia"/>
              <w:noProof/>
              <w:lang w:eastAsia="fr-FR"/>
            </w:rPr>
          </w:pPr>
          <w:hyperlink w:anchor="_Toc514201640" w:history="1">
            <w:r w:rsidR="003719E2" w:rsidRPr="00F5344C">
              <w:rPr>
                <w:rStyle w:val="Lienhypertexte"/>
                <w:noProof/>
              </w:rPr>
              <w:t>Phase « Perfectionnement » PPL(A)</w:t>
            </w:r>
            <w:r w:rsidR="003719E2">
              <w:rPr>
                <w:noProof/>
                <w:webHidden/>
              </w:rPr>
              <w:tab/>
            </w:r>
            <w:r w:rsidR="003719E2">
              <w:rPr>
                <w:noProof/>
                <w:webHidden/>
              </w:rPr>
              <w:fldChar w:fldCharType="begin"/>
            </w:r>
            <w:r w:rsidR="003719E2">
              <w:rPr>
                <w:noProof/>
                <w:webHidden/>
              </w:rPr>
              <w:instrText xml:space="preserve"> PAGEREF _Toc514201640 \h </w:instrText>
            </w:r>
            <w:r w:rsidR="003719E2">
              <w:rPr>
                <w:noProof/>
                <w:webHidden/>
              </w:rPr>
            </w:r>
            <w:r w:rsidR="003719E2">
              <w:rPr>
                <w:noProof/>
                <w:webHidden/>
              </w:rPr>
              <w:fldChar w:fldCharType="separate"/>
            </w:r>
            <w:r w:rsidR="003719E2">
              <w:rPr>
                <w:noProof/>
                <w:webHidden/>
              </w:rPr>
              <w:t>39</w:t>
            </w:r>
            <w:r w:rsidR="003719E2">
              <w:rPr>
                <w:noProof/>
                <w:webHidden/>
              </w:rPr>
              <w:fldChar w:fldCharType="end"/>
            </w:r>
          </w:hyperlink>
        </w:p>
        <w:p w14:paraId="64DD5CDA" w14:textId="65CEBCDF" w:rsidR="003719E2" w:rsidRDefault="00EA292F">
          <w:pPr>
            <w:pStyle w:val="TM3"/>
            <w:tabs>
              <w:tab w:val="right" w:leader="dot" w:pos="9060"/>
            </w:tabs>
            <w:rPr>
              <w:rFonts w:eastAsiaTheme="minorEastAsia"/>
              <w:noProof/>
              <w:lang w:eastAsia="fr-FR"/>
            </w:rPr>
          </w:pPr>
          <w:hyperlink w:anchor="_Toc514201641" w:history="1">
            <w:r w:rsidR="003719E2" w:rsidRPr="00F5344C">
              <w:rPr>
                <w:rStyle w:val="Lienhypertexte"/>
                <w:noProof/>
              </w:rPr>
              <w:t>Bilans du programme type de formation pratique PPL(A)</w:t>
            </w:r>
            <w:r w:rsidR="003719E2">
              <w:rPr>
                <w:noProof/>
                <w:webHidden/>
              </w:rPr>
              <w:tab/>
            </w:r>
            <w:r w:rsidR="003719E2">
              <w:rPr>
                <w:noProof/>
                <w:webHidden/>
              </w:rPr>
              <w:fldChar w:fldCharType="begin"/>
            </w:r>
            <w:r w:rsidR="003719E2">
              <w:rPr>
                <w:noProof/>
                <w:webHidden/>
              </w:rPr>
              <w:instrText xml:space="preserve"> PAGEREF _Toc514201641 \h </w:instrText>
            </w:r>
            <w:r w:rsidR="003719E2">
              <w:rPr>
                <w:noProof/>
                <w:webHidden/>
              </w:rPr>
            </w:r>
            <w:r w:rsidR="003719E2">
              <w:rPr>
                <w:noProof/>
                <w:webHidden/>
              </w:rPr>
              <w:fldChar w:fldCharType="separate"/>
            </w:r>
            <w:r w:rsidR="003719E2">
              <w:rPr>
                <w:noProof/>
                <w:webHidden/>
              </w:rPr>
              <w:t>40</w:t>
            </w:r>
            <w:r w:rsidR="003719E2">
              <w:rPr>
                <w:noProof/>
                <w:webHidden/>
              </w:rPr>
              <w:fldChar w:fldCharType="end"/>
            </w:r>
          </w:hyperlink>
        </w:p>
        <w:p w14:paraId="1B3FFE26" w14:textId="28047506" w:rsidR="003719E2" w:rsidRDefault="00EA292F">
          <w:pPr>
            <w:pStyle w:val="TM1"/>
            <w:tabs>
              <w:tab w:val="right" w:leader="dot" w:pos="9060"/>
            </w:tabs>
            <w:rPr>
              <w:rFonts w:eastAsiaTheme="minorEastAsia"/>
              <w:noProof/>
              <w:lang w:eastAsia="fr-FR"/>
            </w:rPr>
          </w:pPr>
          <w:hyperlink w:anchor="_Toc514201642" w:history="1">
            <w:r w:rsidR="003719E2" w:rsidRPr="00F5344C">
              <w:rPr>
                <w:rStyle w:val="Lienhypertexte"/>
                <w:noProof/>
              </w:rPr>
              <w:t>Conformité de la formation pratique</w:t>
            </w:r>
            <w:r w:rsidR="003719E2">
              <w:rPr>
                <w:noProof/>
                <w:webHidden/>
              </w:rPr>
              <w:tab/>
            </w:r>
            <w:r w:rsidR="003719E2">
              <w:rPr>
                <w:noProof/>
                <w:webHidden/>
              </w:rPr>
              <w:fldChar w:fldCharType="begin"/>
            </w:r>
            <w:r w:rsidR="003719E2">
              <w:rPr>
                <w:noProof/>
                <w:webHidden/>
              </w:rPr>
              <w:instrText xml:space="preserve"> PAGEREF _Toc514201642 \h </w:instrText>
            </w:r>
            <w:r w:rsidR="003719E2">
              <w:rPr>
                <w:noProof/>
                <w:webHidden/>
              </w:rPr>
            </w:r>
            <w:r w:rsidR="003719E2">
              <w:rPr>
                <w:noProof/>
                <w:webHidden/>
              </w:rPr>
              <w:fldChar w:fldCharType="separate"/>
            </w:r>
            <w:r w:rsidR="003719E2">
              <w:rPr>
                <w:noProof/>
                <w:webHidden/>
              </w:rPr>
              <w:t>41</w:t>
            </w:r>
            <w:r w:rsidR="003719E2">
              <w:rPr>
                <w:noProof/>
                <w:webHidden/>
              </w:rPr>
              <w:fldChar w:fldCharType="end"/>
            </w:r>
          </w:hyperlink>
        </w:p>
        <w:p w14:paraId="0105C150" w14:textId="262EA337" w:rsidR="003719E2" w:rsidRDefault="00EA292F">
          <w:pPr>
            <w:pStyle w:val="TM1"/>
            <w:tabs>
              <w:tab w:val="right" w:leader="dot" w:pos="9060"/>
            </w:tabs>
            <w:rPr>
              <w:rFonts w:eastAsiaTheme="minorEastAsia"/>
              <w:noProof/>
              <w:lang w:eastAsia="fr-FR"/>
            </w:rPr>
          </w:pPr>
          <w:hyperlink w:anchor="_Toc514201643" w:history="1">
            <w:r w:rsidR="003719E2" w:rsidRPr="00F5344C">
              <w:rPr>
                <w:rStyle w:val="Lienhypertexte"/>
                <w:noProof/>
              </w:rPr>
              <w:t>Fiche de notification des spécificités</w:t>
            </w:r>
            <w:r w:rsidR="003719E2">
              <w:rPr>
                <w:noProof/>
                <w:webHidden/>
              </w:rPr>
              <w:tab/>
            </w:r>
            <w:r w:rsidR="003719E2">
              <w:rPr>
                <w:noProof/>
                <w:webHidden/>
              </w:rPr>
              <w:fldChar w:fldCharType="begin"/>
            </w:r>
            <w:r w:rsidR="003719E2">
              <w:rPr>
                <w:noProof/>
                <w:webHidden/>
              </w:rPr>
              <w:instrText xml:space="preserve"> PAGEREF _Toc514201643 \h </w:instrText>
            </w:r>
            <w:r w:rsidR="003719E2">
              <w:rPr>
                <w:noProof/>
                <w:webHidden/>
              </w:rPr>
            </w:r>
            <w:r w:rsidR="003719E2">
              <w:rPr>
                <w:noProof/>
                <w:webHidden/>
              </w:rPr>
              <w:fldChar w:fldCharType="separate"/>
            </w:r>
            <w:r w:rsidR="003719E2">
              <w:rPr>
                <w:noProof/>
                <w:webHidden/>
              </w:rPr>
              <w:t>47</w:t>
            </w:r>
            <w:r w:rsidR="003719E2">
              <w:rPr>
                <w:noProof/>
                <w:webHidden/>
              </w:rPr>
              <w:fldChar w:fldCharType="end"/>
            </w:r>
          </w:hyperlink>
        </w:p>
        <w:p w14:paraId="54D5D4CE" w14:textId="0B7B2036" w:rsidR="003719E2" w:rsidRDefault="00EA292F">
          <w:pPr>
            <w:pStyle w:val="TM1"/>
            <w:tabs>
              <w:tab w:val="right" w:leader="dot" w:pos="9060"/>
            </w:tabs>
            <w:rPr>
              <w:rFonts w:eastAsiaTheme="minorEastAsia"/>
              <w:noProof/>
              <w:lang w:eastAsia="fr-FR"/>
            </w:rPr>
          </w:pPr>
          <w:hyperlink w:anchor="_Toc514201644" w:history="1">
            <w:r w:rsidR="003719E2" w:rsidRPr="00F5344C">
              <w:rPr>
                <w:rStyle w:val="Lienhypertexte"/>
                <w:noProof/>
              </w:rPr>
              <w:t>FIN du document</w:t>
            </w:r>
            <w:r w:rsidR="003719E2">
              <w:rPr>
                <w:noProof/>
                <w:webHidden/>
              </w:rPr>
              <w:tab/>
            </w:r>
            <w:r w:rsidR="003719E2">
              <w:rPr>
                <w:noProof/>
                <w:webHidden/>
              </w:rPr>
              <w:fldChar w:fldCharType="begin"/>
            </w:r>
            <w:r w:rsidR="003719E2">
              <w:rPr>
                <w:noProof/>
                <w:webHidden/>
              </w:rPr>
              <w:instrText xml:space="preserve"> PAGEREF _Toc514201644 \h </w:instrText>
            </w:r>
            <w:r w:rsidR="003719E2">
              <w:rPr>
                <w:noProof/>
                <w:webHidden/>
              </w:rPr>
            </w:r>
            <w:r w:rsidR="003719E2">
              <w:rPr>
                <w:noProof/>
                <w:webHidden/>
              </w:rPr>
              <w:fldChar w:fldCharType="separate"/>
            </w:r>
            <w:r w:rsidR="003719E2">
              <w:rPr>
                <w:noProof/>
                <w:webHidden/>
              </w:rPr>
              <w:t>48</w:t>
            </w:r>
            <w:r w:rsidR="003719E2">
              <w:rPr>
                <w:noProof/>
                <w:webHidden/>
              </w:rPr>
              <w:fldChar w:fldCharType="end"/>
            </w:r>
          </w:hyperlink>
        </w:p>
        <w:p w14:paraId="3A7AC008" w14:textId="08EBB5C9" w:rsidR="007577DB" w:rsidRDefault="007577DB">
          <w:r>
            <w:rPr>
              <w:b/>
              <w:bCs/>
            </w:rPr>
            <w:fldChar w:fldCharType="end"/>
          </w:r>
        </w:p>
      </w:sdtContent>
    </w:sdt>
    <w:p w14:paraId="0EC3B034" w14:textId="3EC68D94" w:rsidR="00BE2667" w:rsidRDefault="00BE2667" w:rsidP="005830BD">
      <w:r>
        <w:br w:type="page"/>
      </w:r>
    </w:p>
    <w:p w14:paraId="055FBC1F" w14:textId="7A806637" w:rsidR="00F649F8" w:rsidRPr="00420E7E" w:rsidRDefault="009323E6" w:rsidP="00FA15A3">
      <w:pPr>
        <w:pStyle w:val="Titre1"/>
      </w:pPr>
      <w:bookmarkStart w:id="3" w:name="_Toc514201619"/>
      <w:bookmarkStart w:id="4" w:name="Objet"/>
      <w:r>
        <w:lastRenderedPageBreak/>
        <w:t>Objectif</w:t>
      </w:r>
      <w:r w:rsidR="00F649F8" w:rsidRPr="00420E7E">
        <w:t xml:space="preserve"> de la formation</w:t>
      </w:r>
      <w:r w:rsidR="00BE2667">
        <w:t xml:space="preserve"> PPL(A)</w:t>
      </w:r>
      <w:bookmarkEnd w:id="3"/>
    </w:p>
    <w:bookmarkEnd w:id="4"/>
    <w:p w14:paraId="4CC12AFB" w14:textId="385F7063" w:rsidR="00C97145" w:rsidRPr="005830BD" w:rsidRDefault="006E684E" w:rsidP="00EA6CAC">
      <w:pPr>
        <w:pStyle w:val="Style1"/>
      </w:pPr>
      <w:r w:rsidRPr="005830BD">
        <w:t>Fournir les</w:t>
      </w:r>
      <w:r w:rsidR="00A74512" w:rsidRPr="005830BD">
        <w:t xml:space="preserve"> connaissances</w:t>
      </w:r>
      <w:r w:rsidRPr="005830BD">
        <w:t xml:space="preserve"> </w:t>
      </w:r>
      <w:r w:rsidR="00A74512" w:rsidRPr="005830BD">
        <w:t>théoriques et les</w:t>
      </w:r>
      <w:r w:rsidR="00420E7E" w:rsidRPr="005830BD">
        <w:t xml:space="preserve"> </w:t>
      </w:r>
      <w:r w:rsidR="00A74512" w:rsidRPr="005830BD">
        <w:t xml:space="preserve">compétences pratiques </w:t>
      </w:r>
      <w:r w:rsidR="00420E7E" w:rsidRPr="005830BD">
        <w:t>nécessaire</w:t>
      </w:r>
      <w:r w:rsidRPr="005830BD">
        <w:t>s</w:t>
      </w:r>
      <w:r w:rsidR="00420E7E" w:rsidRPr="005830BD">
        <w:t xml:space="preserve"> pour devenir</w:t>
      </w:r>
      <w:r w:rsidR="007D2921" w:rsidRPr="005830BD">
        <w:t xml:space="preserve"> pilote</w:t>
      </w:r>
      <w:r w:rsidR="00420E7E" w:rsidRPr="005830BD">
        <w:t xml:space="preserve"> c</w:t>
      </w:r>
      <w:r w:rsidR="00F649F8" w:rsidRPr="005830BD">
        <w:t xml:space="preserve">ommandant de </w:t>
      </w:r>
      <w:r w:rsidRPr="005830BD">
        <w:t>b</w:t>
      </w:r>
      <w:r w:rsidR="00F649F8" w:rsidRPr="005830BD">
        <w:t>ord d’un avion</w:t>
      </w:r>
      <w:r w:rsidR="007D2921" w:rsidRPr="005830BD">
        <w:t xml:space="preserve"> </w:t>
      </w:r>
      <w:r w:rsidRPr="005830BD">
        <w:t xml:space="preserve">de classe </w:t>
      </w:r>
      <w:r w:rsidR="007D2921" w:rsidRPr="005830BD">
        <w:t>monomoteur à pistons</w:t>
      </w:r>
      <w:r w:rsidR="001623FF" w:rsidRPr="005830BD">
        <w:t xml:space="preserve"> évoluant </w:t>
      </w:r>
      <w:r w:rsidRPr="005830BD">
        <w:t xml:space="preserve">en conditions </w:t>
      </w:r>
      <w:r w:rsidR="001623FF" w:rsidRPr="005830BD">
        <w:t>VFR</w:t>
      </w:r>
      <w:r w:rsidR="006A47B8" w:rsidRPr="005830BD">
        <w:t>.</w:t>
      </w:r>
      <w:r w:rsidR="00A32558" w:rsidRPr="005830BD">
        <w:t xml:space="preserve"> </w:t>
      </w:r>
      <w:r w:rsidR="00D067EE" w:rsidRPr="005830BD">
        <w:t>La formation</w:t>
      </w:r>
      <w:r w:rsidR="00A32558" w:rsidRPr="005830BD">
        <w:t xml:space="preserve"> est possible sur TMG.</w:t>
      </w:r>
      <w:bookmarkStart w:id="5" w:name="_Hlk511269094"/>
    </w:p>
    <w:bookmarkEnd w:id="5"/>
    <w:p w14:paraId="3209504B" w14:textId="44B8BBAC" w:rsidR="00D067EE" w:rsidRPr="005830BD" w:rsidRDefault="001623FF" w:rsidP="00EA6CAC">
      <w:pPr>
        <w:pStyle w:val="Style1"/>
      </w:pPr>
      <w:r w:rsidRPr="005830BD">
        <w:t>Le niveau atteint par le stagiaire en fin de formation devra</w:t>
      </w:r>
      <w:r w:rsidR="0079518C" w:rsidRPr="005830BD">
        <w:t xml:space="preserve"> lui permettre</w:t>
      </w:r>
      <w:r w:rsidR="00D067EE" w:rsidRPr="005830BD">
        <w:t xml:space="preserve"> </w:t>
      </w:r>
      <w:r w:rsidR="00C97145" w:rsidRPr="005830BD">
        <w:t>de passer l’examen nécessaire pour obtenir son brevet de pilote</w:t>
      </w:r>
      <w:r w:rsidR="00EB5F2F" w:rsidRPr="005830BD">
        <w:t xml:space="preserve"> privé</w:t>
      </w:r>
      <w:r w:rsidR="00D067EE" w:rsidRPr="005830BD">
        <w:t xml:space="preserve"> </w:t>
      </w:r>
      <w:r w:rsidR="0079518C" w:rsidRPr="005830BD">
        <w:t>et</w:t>
      </w:r>
      <w:r w:rsidRPr="005830BD">
        <w:t xml:space="preserve"> d’exercer</w:t>
      </w:r>
      <w:r w:rsidR="0079518C" w:rsidRPr="005830BD">
        <w:t xml:space="preserve"> ensuite</w:t>
      </w:r>
      <w:r w:rsidRPr="005830BD">
        <w:t xml:space="preserve"> </w:t>
      </w:r>
      <w:r w:rsidR="0079518C" w:rsidRPr="005830BD">
        <w:t>sa</w:t>
      </w:r>
      <w:r w:rsidRPr="005830BD">
        <w:t xml:space="preserve"> fonction de </w:t>
      </w:r>
      <w:r w:rsidR="00A74512" w:rsidRPr="005830BD">
        <w:t>c</w:t>
      </w:r>
      <w:r w:rsidRPr="005830BD">
        <w:t xml:space="preserve">ommandant de bord </w:t>
      </w:r>
      <w:r w:rsidR="0079518C" w:rsidRPr="005830BD">
        <w:t>en</w:t>
      </w:r>
      <w:r w:rsidRPr="005830BD">
        <w:t xml:space="preserve"> emportant des passagers dans </w:t>
      </w:r>
      <w:r w:rsidR="0079518C" w:rsidRPr="005830BD">
        <w:t>les</w:t>
      </w:r>
      <w:r w:rsidRPr="005830BD">
        <w:t xml:space="preserve"> conditions de sécurité </w:t>
      </w:r>
      <w:r w:rsidR="0079518C" w:rsidRPr="005830BD">
        <w:t>requises</w:t>
      </w:r>
      <w:r w:rsidRPr="005830BD">
        <w:t>.</w:t>
      </w:r>
      <w:bookmarkStart w:id="6" w:name="Contrainte"/>
    </w:p>
    <w:p w14:paraId="60C11C44" w14:textId="66EE7475" w:rsidR="0011756E" w:rsidRPr="005830BD" w:rsidRDefault="0011756E" w:rsidP="00EA6CAC">
      <w:pPr>
        <w:pStyle w:val="Style1"/>
      </w:pPr>
      <w:r w:rsidRPr="005830BD">
        <w:t>Ce livret décrit un cursus conforme de formation PPL(A). Il est associé à un livret de progression permettant le suivi de l’élève pilote</w:t>
      </w:r>
      <w:r w:rsidR="0029460D">
        <w:t xml:space="preserve"> (appelé stagiaire)</w:t>
      </w:r>
      <w:r w:rsidRPr="005830BD">
        <w:t xml:space="preserve">. </w:t>
      </w:r>
    </w:p>
    <w:p w14:paraId="69E5BCB5" w14:textId="76632C70" w:rsidR="00C8389C" w:rsidRPr="00D067EE" w:rsidRDefault="00D067EE" w:rsidP="0048755B">
      <w:pPr>
        <w:pStyle w:val="Titre1"/>
      </w:pPr>
      <w:bookmarkStart w:id="7" w:name="_Toc514201620"/>
      <w:r>
        <w:t>Cadre de</w:t>
      </w:r>
      <w:r w:rsidR="00C8389C" w:rsidRPr="00D067EE">
        <w:t xml:space="preserve"> </w:t>
      </w:r>
      <w:r w:rsidR="00E53DE8">
        <w:t xml:space="preserve">la </w:t>
      </w:r>
      <w:r w:rsidR="00C8389C" w:rsidRPr="00D067EE">
        <w:t>formation</w:t>
      </w:r>
      <w:bookmarkEnd w:id="7"/>
    </w:p>
    <w:p w14:paraId="3C027B4F" w14:textId="73DA35B9" w:rsidR="002962F0" w:rsidRPr="005830BD" w:rsidRDefault="002962F0" w:rsidP="00EA6CAC">
      <w:pPr>
        <w:pStyle w:val="Style1"/>
      </w:pPr>
      <w:bookmarkStart w:id="8" w:name="GEN"/>
      <w:bookmarkEnd w:id="6"/>
      <w:r w:rsidRPr="005830BD">
        <w:t>L’instructeur et le stagiaire doivent être capables de communiquer dans la même langue.</w:t>
      </w:r>
    </w:p>
    <w:p w14:paraId="0BEA8898" w14:textId="6D6A97CE" w:rsidR="00A74512" w:rsidRPr="005830BD" w:rsidRDefault="00A74512" w:rsidP="00EA6CAC">
      <w:pPr>
        <w:pStyle w:val="Style1"/>
        <w:rPr>
          <w:color w:val="1F4E79" w:themeColor="accent1" w:themeShade="80"/>
        </w:rPr>
      </w:pPr>
      <w:r w:rsidRPr="005830BD">
        <w:t xml:space="preserve">La formation </w:t>
      </w:r>
      <w:r w:rsidR="00345250" w:rsidRPr="005830BD">
        <w:t xml:space="preserve">PPL(A) </w:t>
      </w:r>
      <w:r w:rsidRPr="005830BD">
        <w:t>respecte d’une part</w:t>
      </w:r>
      <w:r w:rsidR="0029460D">
        <w:t>,</w:t>
      </w:r>
      <w:r w:rsidRPr="005830BD">
        <w:t xml:space="preserve"> les exigences techniques et les procédures administratives communes</w:t>
      </w:r>
      <w:r w:rsidR="0029460D">
        <w:t xml:space="preserve"> en vigueur,</w:t>
      </w:r>
      <w:r w:rsidRPr="005830BD">
        <w:t xml:space="preserve"> adoptées par l’Union européenne</w:t>
      </w:r>
      <w:r w:rsidR="0029460D">
        <w:t xml:space="preserve">, </w:t>
      </w:r>
      <w:r w:rsidRPr="005830BD">
        <w:t>applicables aux organismes de formation et au Personnel navigant de l’aviation civile</w:t>
      </w:r>
      <w:r w:rsidR="0029460D">
        <w:t>. Elle</w:t>
      </w:r>
      <w:r w:rsidRPr="005830BD">
        <w:t xml:space="preserve"> anticipe d’autre part</w:t>
      </w:r>
      <w:r w:rsidR="0029460D">
        <w:t>,</w:t>
      </w:r>
      <w:r w:rsidRPr="005830BD">
        <w:t xml:space="preserve"> la transformation des OD en DTO conformément à la décision de la DGAC notifiée à l’EASA</w:t>
      </w:r>
      <w:r w:rsidR="00D63570">
        <w:t xml:space="preserve"> en avril 2018</w:t>
      </w:r>
      <w:r w:rsidRPr="005830BD">
        <w:t>.</w:t>
      </w:r>
    </w:p>
    <w:p w14:paraId="33CF4B75" w14:textId="5517D9F4" w:rsidR="00345250" w:rsidRPr="005830BD" w:rsidRDefault="00465B00" w:rsidP="00EA6CAC">
      <w:pPr>
        <w:pStyle w:val="Style1"/>
      </w:pPr>
      <w:r>
        <w:t>Cette</w:t>
      </w:r>
      <w:r w:rsidR="00C26B9C" w:rsidRPr="005830BD">
        <w:t xml:space="preserve"> formation </w:t>
      </w:r>
      <w:r>
        <w:t>est basée sur</w:t>
      </w:r>
      <w:r w:rsidR="00345250" w:rsidRPr="005830BD">
        <w:t xml:space="preserve"> une combinaison organisée d’une formation pratique et théorique </w:t>
      </w:r>
      <w:r w:rsidR="00C11F97">
        <w:t xml:space="preserve">qui </w:t>
      </w:r>
      <w:r w:rsidR="00345250" w:rsidRPr="005830BD">
        <w:t>permet</w:t>
      </w:r>
      <w:r w:rsidR="00C11F97">
        <w:t xml:space="preserve"> </w:t>
      </w:r>
      <w:r w:rsidR="00345250" w:rsidRPr="005830BD">
        <w:t xml:space="preserve">de s’adapter aux </w:t>
      </w:r>
      <w:r w:rsidR="00E96B09" w:rsidRPr="005830BD">
        <w:t>disponibilités</w:t>
      </w:r>
      <w:r w:rsidR="00345250" w:rsidRPr="005830BD">
        <w:t xml:space="preserve"> des élèves pilotes </w:t>
      </w:r>
      <w:r w:rsidR="00E96B09" w:rsidRPr="005830BD">
        <w:t xml:space="preserve">et aux contraintes opérationnelles, </w:t>
      </w:r>
      <w:r w:rsidR="00345250" w:rsidRPr="005830BD">
        <w:t xml:space="preserve">tout en respectant </w:t>
      </w:r>
      <w:r w:rsidR="00C11F97">
        <w:t>d</w:t>
      </w:r>
      <w:r w:rsidR="00345250" w:rsidRPr="005830BD">
        <w:t>es prescriptions destinées à garantir le niveau requis de la formation.</w:t>
      </w:r>
    </w:p>
    <w:p w14:paraId="737343C7" w14:textId="77777777" w:rsidR="00C26B9C" w:rsidRPr="005830BD" w:rsidRDefault="00C26B9C" w:rsidP="00EA6CAC">
      <w:pPr>
        <w:pStyle w:val="Style1"/>
      </w:pPr>
      <w:r w:rsidRPr="005830BD">
        <w:t>La formation théorique est assurée soit par le DTO en cours particuliers ou collectifs pouvant accueillir jusqu’à douze stagiaires, soit déléguée à un autre DTO agréé.</w:t>
      </w:r>
    </w:p>
    <w:p w14:paraId="27FC303E" w14:textId="464114FB" w:rsidR="00C26B9C" w:rsidRDefault="00C26B9C" w:rsidP="00EA6CAC">
      <w:pPr>
        <w:pStyle w:val="Style1"/>
      </w:pPr>
      <w:r w:rsidRPr="005830BD">
        <w:t>La formation pratique est assurée en leçons particulières éventuellement en binôme (notamment en phase « navigation »).</w:t>
      </w:r>
    </w:p>
    <w:p w14:paraId="49CECB95" w14:textId="77777777" w:rsidR="00BA6ABE" w:rsidRPr="005830BD" w:rsidRDefault="00BA6ABE" w:rsidP="00EA6CAC">
      <w:pPr>
        <w:pStyle w:val="Style1"/>
      </w:pPr>
    </w:p>
    <w:bookmarkEnd w:id="8"/>
    <w:p w14:paraId="770CE905" w14:textId="5B49A1D2" w:rsidR="00BD5EF1" w:rsidRPr="00465B00" w:rsidRDefault="00BD5EF1" w:rsidP="00EA6CAC">
      <w:pPr>
        <w:pStyle w:val="Style1"/>
        <w:rPr>
          <w:b/>
        </w:rPr>
      </w:pPr>
      <w:r w:rsidRPr="00465B00">
        <w:rPr>
          <w:b/>
        </w:rPr>
        <w:t>Fréquence des vols :</w:t>
      </w:r>
    </w:p>
    <w:p w14:paraId="455466F8" w14:textId="1D9BD0A9" w:rsidR="00BD5EF1" w:rsidRPr="005830BD" w:rsidRDefault="00BD5EF1" w:rsidP="00EA6CAC">
      <w:pPr>
        <w:pStyle w:val="Style1"/>
      </w:pPr>
      <w:r w:rsidRPr="005830BD">
        <w:t>La programmation d’un vol par semaine minimum est conseillée.</w:t>
      </w:r>
      <w:r w:rsidR="007B1D78" w:rsidRPr="005830BD">
        <w:t xml:space="preserve"> Une navigation comportant plusieurs étapes, toutes faites dans la journée par le même stagiaire, est à considérer comme constituant un seul vol.</w:t>
      </w:r>
    </w:p>
    <w:p w14:paraId="3B029B3F" w14:textId="385D1980" w:rsidR="001B6174" w:rsidRDefault="00BD5EF1" w:rsidP="00EA6CAC">
      <w:pPr>
        <w:pStyle w:val="Style1"/>
      </w:pPr>
      <w:r w:rsidRPr="005830BD">
        <w:t xml:space="preserve">Une interruption de plus </w:t>
      </w:r>
      <w:r w:rsidR="009360D3" w:rsidRPr="005830BD">
        <w:t>de six semaines</w:t>
      </w:r>
      <w:r w:rsidRPr="005830BD">
        <w:t xml:space="preserve"> de la formation</w:t>
      </w:r>
      <w:r w:rsidR="00806324" w:rsidRPr="005830BD">
        <w:t xml:space="preserve"> devrait</w:t>
      </w:r>
      <w:r w:rsidRPr="005830BD">
        <w:t xml:space="preserve"> impliquer</w:t>
      </w:r>
      <w:r w:rsidR="009360D3" w:rsidRPr="005830BD">
        <w:t xml:space="preserve"> au moins</w:t>
      </w:r>
      <w:r w:rsidRPr="005830BD">
        <w:t xml:space="preserve"> un vol de révision avec instructeur. Ce vol pourra être couplé avec un module de formation.</w:t>
      </w:r>
    </w:p>
    <w:p w14:paraId="3E912FD4" w14:textId="3105A31B" w:rsidR="00BD5EF1" w:rsidRPr="00465B00" w:rsidRDefault="001B6174" w:rsidP="00E53DE8">
      <w:pPr>
        <w:pStyle w:val="Style1"/>
        <w:rPr>
          <w:b/>
        </w:rPr>
      </w:pPr>
      <w:r w:rsidRPr="00465B00">
        <w:rPr>
          <w:b/>
        </w:rPr>
        <w:t>Limitations d’activité stagiaires :</w:t>
      </w:r>
    </w:p>
    <w:tbl>
      <w:tblPr>
        <w:tblStyle w:val="Grilledutableau1"/>
        <w:tblW w:w="8949" w:type="dxa"/>
        <w:tblInd w:w="108" w:type="dxa"/>
        <w:tblLayout w:type="fixed"/>
        <w:tblLook w:val="04A0" w:firstRow="1" w:lastRow="0" w:firstColumn="1" w:lastColumn="0" w:noHBand="0" w:noVBand="1"/>
      </w:tblPr>
      <w:tblGrid>
        <w:gridCol w:w="1698"/>
        <w:gridCol w:w="805"/>
        <w:gridCol w:w="806"/>
        <w:gridCol w:w="806"/>
        <w:gridCol w:w="805"/>
        <w:gridCol w:w="806"/>
        <w:gridCol w:w="806"/>
        <w:gridCol w:w="805"/>
        <w:gridCol w:w="806"/>
        <w:gridCol w:w="806"/>
      </w:tblGrid>
      <w:tr w:rsidR="00BD5EF1" w:rsidRPr="005B127A" w14:paraId="79A1FA93" w14:textId="77777777" w:rsidTr="006F0BF0">
        <w:trPr>
          <w:cantSplit/>
          <w:trHeight w:val="390"/>
        </w:trPr>
        <w:tc>
          <w:tcPr>
            <w:tcW w:w="8949" w:type="dxa"/>
            <w:gridSpan w:val="10"/>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2E4ABDC" w14:textId="77777777" w:rsidR="00BD5EF1" w:rsidRPr="005B127A" w:rsidRDefault="00BD5EF1" w:rsidP="00B47D00">
            <w:pPr>
              <w:jc w:val="both"/>
              <w:rPr>
                <w:rFonts w:ascii="Arial" w:hAnsi="Arial" w:cs="Arial"/>
                <w:smallCaps/>
                <w:sz w:val="18"/>
              </w:rPr>
            </w:pPr>
            <w:r w:rsidRPr="005B127A">
              <w:rPr>
                <w:rFonts w:ascii="Arial" w:hAnsi="Arial" w:cs="Arial"/>
                <w:smallCaps/>
                <w:sz w:val="18"/>
              </w:rPr>
              <w:t>Limitations (stagiaires – Heures de formation théorique, heures et nombres de vols)</w:t>
            </w:r>
          </w:p>
        </w:tc>
      </w:tr>
      <w:tr w:rsidR="00BD5EF1" w:rsidRPr="005B127A" w14:paraId="56BD5EEF"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top w:val="single" w:sz="12" w:space="0" w:color="auto"/>
              <w:bottom w:val="double" w:sz="4" w:space="0" w:color="auto"/>
              <w:right w:val="double" w:sz="4" w:space="0" w:color="auto"/>
            </w:tcBorders>
            <w:shd w:val="clear" w:color="auto" w:fill="D9D9D9" w:themeFill="background1" w:themeFillShade="D9"/>
            <w:vAlign w:val="center"/>
          </w:tcPr>
          <w:p w14:paraId="5616C992" w14:textId="77777777" w:rsidR="00BD5EF1" w:rsidRPr="005B127A" w:rsidRDefault="00BD5EF1" w:rsidP="00B47D00">
            <w:pPr>
              <w:jc w:val="both"/>
              <w:rPr>
                <w:rFonts w:ascii="Arial" w:hAnsi="Arial" w:cs="Arial"/>
                <w:sz w:val="18"/>
              </w:rPr>
            </w:pPr>
            <w:r w:rsidRPr="005B127A">
              <w:rPr>
                <w:rFonts w:ascii="Arial" w:hAnsi="Arial" w:cs="Arial"/>
                <w:sz w:val="18"/>
              </w:rPr>
              <w:t>Activité</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7F3831D7" w14:textId="5CEB0CBF" w:rsidR="00BD5EF1" w:rsidRPr="005B127A" w:rsidRDefault="00BD5EF1" w:rsidP="0006776F">
            <w:pPr>
              <w:jc w:val="center"/>
              <w:rPr>
                <w:rFonts w:ascii="Arial" w:hAnsi="Arial" w:cs="Arial"/>
                <w:sz w:val="18"/>
              </w:rPr>
            </w:pPr>
            <w:r w:rsidRPr="005B127A">
              <w:rPr>
                <w:rFonts w:ascii="Arial" w:hAnsi="Arial" w:cs="Arial"/>
                <w:sz w:val="18"/>
              </w:rPr>
              <w:t>Par jour</w:t>
            </w:r>
            <w:r w:rsidR="00B2366C">
              <w:rPr>
                <w:rFonts w:ascii="Arial" w:hAnsi="Arial" w:cs="Arial"/>
                <w:sz w:val="18"/>
              </w:rPr>
              <w:t xml:space="preserve"> </w:t>
            </w:r>
            <w:r w:rsidRPr="005B127A">
              <w:rPr>
                <w:rFonts w:ascii="Arial" w:hAnsi="Arial" w:cs="Arial"/>
                <w:sz w:val="18"/>
              </w:rPr>
              <w:t>(0h – 24h)</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1C419A8E" w14:textId="4054DD2B" w:rsidR="00BD5EF1" w:rsidRPr="005B127A" w:rsidRDefault="00BD5EF1" w:rsidP="0006776F">
            <w:pPr>
              <w:jc w:val="center"/>
              <w:rPr>
                <w:rFonts w:ascii="Arial" w:hAnsi="Arial" w:cs="Arial"/>
                <w:sz w:val="18"/>
              </w:rPr>
            </w:pPr>
            <w:r w:rsidRPr="005B127A">
              <w:rPr>
                <w:rFonts w:ascii="Arial" w:hAnsi="Arial" w:cs="Arial"/>
                <w:sz w:val="18"/>
              </w:rPr>
              <w:t>Par semaine</w:t>
            </w:r>
            <w:r w:rsidR="00B2366C">
              <w:rPr>
                <w:rFonts w:ascii="Arial" w:hAnsi="Arial" w:cs="Arial"/>
                <w:sz w:val="18"/>
              </w:rPr>
              <w:t xml:space="preserve"> </w:t>
            </w:r>
            <w:r w:rsidRPr="005B127A">
              <w:rPr>
                <w:rFonts w:ascii="Arial" w:hAnsi="Arial" w:cs="Arial"/>
                <w:sz w:val="18"/>
              </w:rPr>
              <w:t>(glissante)</w:t>
            </w:r>
          </w:p>
        </w:tc>
        <w:tc>
          <w:tcPr>
            <w:tcW w:w="2417" w:type="dxa"/>
            <w:gridSpan w:val="3"/>
            <w:tcBorders>
              <w:top w:val="single" w:sz="12" w:space="0" w:color="auto"/>
              <w:bottom w:val="double" w:sz="4" w:space="0" w:color="auto"/>
            </w:tcBorders>
            <w:shd w:val="clear" w:color="auto" w:fill="D9D9D9" w:themeFill="background1" w:themeFillShade="D9"/>
            <w:vAlign w:val="center"/>
          </w:tcPr>
          <w:p w14:paraId="09B74421" w14:textId="12B59609" w:rsidR="00BD5EF1" w:rsidRPr="005B127A" w:rsidRDefault="00BD5EF1" w:rsidP="0006776F">
            <w:pPr>
              <w:jc w:val="center"/>
              <w:rPr>
                <w:rFonts w:ascii="Arial" w:hAnsi="Arial" w:cs="Arial"/>
                <w:sz w:val="18"/>
              </w:rPr>
            </w:pPr>
            <w:r w:rsidRPr="005B127A">
              <w:rPr>
                <w:rFonts w:ascii="Arial" w:hAnsi="Arial" w:cs="Arial"/>
                <w:sz w:val="18"/>
              </w:rPr>
              <w:t>Par mois</w:t>
            </w:r>
            <w:r w:rsidR="00B2366C">
              <w:rPr>
                <w:rFonts w:ascii="Arial" w:hAnsi="Arial" w:cs="Arial"/>
                <w:sz w:val="18"/>
              </w:rPr>
              <w:t xml:space="preserve"> </w:t>
            </w:r>
            <w:r w:rsidRPr="005B127A">
              <w:rPr>
                <w:rFonts w:ascii="Arial" w:hAnsi="Arial" w:cs="Arial"/>
                <w:sz w:val="18"/>
              </w:rPr>
              <w:t>(glissant)</w:t>
            </w:r>
          </w:p>
        </w:tc>
      </w:tr>
      <w:tr w:rsidR="006F0BF0" w:rsidRPr="00890043" w14:paraId="5AD196B6"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top w:val="double" w:sz="4" w:space="0" w:color="auto"/>
              <w:right w:val="double" w:sz="4" w:space="0" w:color="auto"/>
            </w:tcBorders>
            <w:shd w:val="clear" w:color="auto" w:fill="D9D9D9" w:themeFill="background1" w:themeFillShade="D9"/>
            <w:vAlign w:val="center"/>
          </w:tcPr>
          <w:p w14:paraId="39EFD276" w14:textId="77777777" w:rsidR="00BD5EF1" w:rsidRPr="005B127A" w:rsidRDefault="00BD5EF1" w:rsidP="00B47D00">
            <w:pPr>
              <w:jc w:val="both"/>
              <w:rPr>
                <w:rFonts w:ascii="Arial" w:hAnsi="Arial" w:cs="Arial"/>
                <w:sz w:val="18"/>
              </w:rPr>
            </w:pPr>
            <w:r w:rsidRPr="005B127A">
              <w:rPr>
                <w:rFonts w:ascii="Arial" w:hAnsi="Arial" w:cs="Arial"/>
                <w:sz w:val="18"/>
              </w:rPr>
              <w:t>Cours formation théorique</w:t>
            </w:r>
          </w:p>
        </w:tc>
        <w:tc>
          <w:tcPr>
            <w:tcW w:w="805" w:type="dxa"/>
            <w:tcBorders>
              <w:top w:val="double" w:sz="4" w:space="0" w:color="auto"/>
              <w:left w:val="single" w:sz="4" w:space="0" w:color="auto"/>
              <w:bottom w:val="dotted" w:sz="4" w:space="0" w:color="auto"/>
              <w:right w:val="dotted" w:sz="4" w:space="0" w:color="auto"/>
            </w:tcBorders>
            <w:vAlign w:val="center"/>
          </w:tcPr>
          <w:p w14:paraId="4069D853"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379CD1B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626A3C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8 h</w:t>
            </w:r>
          </w:p>
        </w:tc>
        <w:tc>
          <w:tcPr>
            <w:tcW w:w="805" w:type="dxa"/>
            <w:tcBorders>
              <w:top w:val="double" w:sz="4" w:space="0" w:color="auto"/>
              <w:left w:val="single" w:sz="4" w:space="0" w:color="auto"/>
              <w:bottom w:val="dotted" w:sz="4" w:space="0" w:color="auto"/>
              <w:right w:val="dotted" w:sz="4" w:space="0" w:color="auto"/>
            </w:tcBorders>
            <w:vAlign w:val="center"/>
          </w:tcPr>
          <w:p w14:paraId="6366405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dotted" w:sz="4" w:space="0" w:color="auto"/>
            </w:tcBorders>
            <w:vAlign w:val="center"/>
          </w:tcPr>
          <w:p w14:paraId="64BF4024"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val="restart"/>
            <w:tcBorders>
              <w:top w:val="double" w:sz="4" w:space="0" w:color="auto"/>
              <w:left w:val="dotted" w:sz="4" w:space="0" w:color="auto"/>
              <w:bottom w:val="dotted" w:sz="4" w:space="0" w:color="auto"/>
              <w:right w:val="single" w:sz="4" w:space="0" w:color="auto"/>
            </w:tcBorders>
            <w:vAlign w:val="center"/>
          </w:tcPr>
          <w:p w14:paraId="180C8C8F" w14:textId="77777777" w:rsidR="00BD5EF1" w:rsidRPr="00890043" w:rsidRDefault="00BD5EF1" w:rsidP="00B47D00">
            <w:pPr>
              <w:jc w:val="both"/>
              <w:rPr>
                <w:rFonts w:ascii="Arial" w:hAnsi="Arial" w:cs="Arial"/>
                <w:sz w:val="18"/>
                <w:szCs w:val="18"/>
              </w:rPr>
            </w:pPr>
            <w:r w:rsidRPr="00890043">
              <w:rPr>
                <w:rFonts w:ascii="Arial" w:hAnsi="Arial" w:cs="Arial"/>
                <w:sz w:val="18"/>
                <w:szCs w:val="18"/>
              </w:rPr>
              <w:t>40 h</w:t>
            </w:r>
          </w:p>
        </w:tc>
        <w:tc>
          <w:tcPr>
            <w:tcW w:w="805" w:type="dxa"/>
            <w:tcBorders>
              <w:top w:val="double" w:sz="4" w:space="0" w:color="auto"/>
              <w:left w:val="single" w:sz="4" w:space="0" w:color="auto"/>
              <w:bottom w:val="dotted" w:sz="4" w:space="0" w:color="auto"/>
              <w:right w:val="dotted" w:sz="4" w:space="0" w:color="auto"/>
            </w:tcBorders>
            <w:vAlign w:val="center"/>
          </w:tcPr>
          <w:p w14:paraId="3478F78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c>
          <w:tcPr>
            <w:tcW w:w="806" w:type="dxa"/>
            <w:vMerge w:val="restart"/>
            <w:tcBorders>
              <w:top w:val="double" w:sz="4" w:space="0" w:color="auto"/>
              <w:left w:val="dotted" w:sz="4" w:space="0" w:color="auto"/>
              <w:bottom w:val="dotted" w:sz="4" w:space="0" w:color="auto"/>
            </w:tcBorders>
            <w:vAlign w:val="center"/>
          </w:tcPr>
          <w:p w14:paraId="1FBBFA7D"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c>
          <w:tcPr>
            <w:tcW w:w="806" w:type="dxa"/>
            <w:vMerge w:val="restart"/>
            <w:tcBorders>
              <w:top w:val="double" w:sz="4" w:space="0" w:color="auto"/>
            </w:tcBorders>
            <w:vAlign w:val="center"/>
          </w:tcPr>
          <w:p w14:paraId="0985531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100 h</w:t>
            </w:r>
          </w:p>
        </w:tc>
      </w:tr>
      <w:tr w:rsidR="006F0BF0" w:rsidRPr="00890043" w14:paraId="0B1D1FF7"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358F9989" w14:textId="77777777" w:rsidR="00BD5EF1" w:rsidRPr="005B127A" w:rsidRDefault="00BD5EF1" w:rsidP="00B47D00">
            <w:pPr>
              <w:jc w:val="both"/>
              <w:rPr>
                <w:rFonts w:ascii="Arial" w:hAnsi="Arial" w:cs="Arial"/>
                <w:sz w:val="18"/>
              </w:rPr>
            </w:pPr>
            <w:r w:rsidRPr="005B127A">
              <w:rPr>
                <w:rFonts w:ascii="Arial" w:hAnsi="Arial" w:cs="Arial"/>
                <w:sz w:val="18"/>
              </w:rPr>
              <w:t>Briefing long</w:t>
            </w:r>
          </w:p>
        </w:tc>
        <w:tc>
          <w:tcPr>
            <w:tcW w:w="805" w:type="dxa"/>
            <w:tcBorders>
              <w:top w:val="dotted" w:sz="4" w:space="0" w:color="auto"/>
              <w:left w:val="single" w:sz="4" w:space="0" w:color="auto"/>
              <w:bottom w:val="dotted" w:sz="4" w:space="0" w:color="auto"/>
              <w:right w:val="dotted" w:sz="4" w:space="0" w:color="auto"/>
            </w:tcBorders>
            <w:vAlign w:val="center"/>
          </w:tcPr>
          <w:p w14:paraId="6101F94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tcBorders>
              <w:top w:val="dotted" w:sz="4" w:space="0" w:color="auto"/>
              <w:left w:val="dotted" w:sz="4" w:space="0" w:color="auto"/>
              <w:bottom w:val="dotted" w:sz="4" w:space="0" w:color="auto"/>
              <w:right w:val="dotted" w:sz="4" w:space="0" w:color="auto"/>
            </w:tcBorders>
            <w:vAlign w:val="center"/>
          </w:tcPr>
          <w:p w14:paraId="23C60BB1" w14:textId="77777777" w:rsidR="00BD5EF1" w:rsidRPr="00890043" w:rsidRDefault="00BD5EF1" w:rsidP="00722720">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FBB3D6B"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4D3033F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4D45B157" w14:textId="77777777" w:rsidR="00BD5EF1" w:rsidRPr="00890043" w:rsidRDefault="00BD5EF1" w:rsidP="00722720">
            <w:pPr>
              <w:jc w:val="center"/>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05B13C10"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7B59E30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50 h</w:t>
            </w:r>
          </w:p>
        </w:tc>
        <w:tc>
          <w:tcPr>
            <w:tcW w:w="806" w:type="dxa"/>
            <w:vMerge/>
            <w:tcBorders>
              <w:top w:val="dotted" w:sz="4" w:space="0" w:color="auto"/>
              <w:left w:val="dotted" w:sz="4" w:space="0" w:color="auto"/>
              <w:bottom w:val="dotted" w:sz="4" w:space="0" w:color="auto"/>
            </w:tcBorders>
            <w:vAlign w:val="center"/>
          </w:tcPr>
          <w:p w14:paraId="4267DD6F" w14:textId="77777777" w:rsidR="00BD5EF1" w:rsidRPr="00890043" w:rsidRDefault="00BD5EF1" w:rsidP="00722720">
            <w:pPr>
              <w:jc w:val="center"/>
              <w:rPr>
                <w:rFonts w:ascii="Arial" w:hAnsi="Arial" w:cs="Arial"/>
                <w:sz w:val="18"/>
                <w:szCs w:val="18"/>
              </w:rPr>
            </w:pPr>
          </w:p>
        </w:tc>
        <w:tc>
          <w:tcPr>
            <w:tcW w:w="806" w:type="dxa"/>
            <w:vMerge/>
            <w:vAlign w:val="center"/>
          </w:tcPr>
          <w:p w14:paraId="25A6CD42" w14:textId="77777777" w:rsidR="00BD5EF1" w:rsidRPr="00890043" w:rsidRDefault="00BD5EF1" w:rsidP="00B47D00">
            <w:pPr>
              <w:jc w:val="both"/>
              <w:rPr>
                <w:rFonts w:ascii="Arial" w:hAnsi="Arial" w:cs="Arial"/>
                <w:sz w:val="18"/>
                <w:szCs w:val="18"/>
              </w:rPr>
            </w:pPr>
          </w:p>
        </w:tc>
      </w:tr>
      <w:tr w:rsidR="006F0BF0" w:rsidRPr="00890043" w14:paraId="73E0042D"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7760090A" w14:textId="77777777" w:rsidR="00BD5EF1" w:rsidRPr="005B127A" w:rsidRDefault="00BD5EF1" w:rsidP="00B47D00">
            <w:pPr>
              <w:jc w:val="both"/>
              <w:rPr>
                <w:rFonts w:ascii="Arial" w:hAnsi="Arial" w:cs="Arial"/>
                <w:sz w:val="18"/>
              </w:rPr>
            </w:pPr>
            <w:r w:rsidRPr="005B127A">
              <w:rPr>
                <w:rFonts w:ascii="Arial" w:hAnsi="Arial" w:cs="Arial"/>
                <w:sz w:val="18"/>
              </w:rPr>
              <w:t>Simulateur</w:t>
            </w:r>
          </w:p>
          <w:p w14:paraId="3A47BB52" w14:textId="77777777" w:rsidR="00BD5EF1" w:rsidRPr="005B127A" w:rsidRDefault="00BD5EF1" w:rsidP="00B47D00">
            <w:pPr>
              <w:jc w:val="both"/>
              <w:rPr>
                <w:rFonts w:ascii="Arial" w:hAnsi="Arial" w:cs="Arial"/>
                <w:sz w:val="18"/>
              </w:rPr>
            </w:pPr>
            <w:r w:rsidRPr="005B127A">
              <w:rPr>
                <w:rFonts w:ascii="Arial" w:hAnsi="Arial" w:cs="Arial"/>
                <w:sz w:val="18"/>
              </w:rPr>
              <w:t>(1 vol = 1 séance)</w:t>
            </w:r>
          </w:p>
        </w:tc>
        <w:tc>
          <w:tcPr>
            <w:tcW w:w="805" w:type="dxa"/>
            <w:tcBorders>
              <w:top w:val="dotted" w:sz="4" w:space="0" w:color="auto"/>
              <w:left w:val="single" w:sz="4" w:space="0" w:color="auto"/>
              <w:bottom w:val="dotted" w:sz="4" w:space="0" w:color="auto"/>
              <w:right w:val="dotted" w:sz="4" w:space="0" w:color="auto"/>
            </w:tcBorders>
            <w:vAlign w:val="center"/>
          </w:tcPr>
          <w:p w14:paraId="6CEA07D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 vols</w:t>
            </w:r>
          </w:p>
          <w:p w14:paraId="693B8EC8"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2CE17A2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 vols</w:t>
            </w:r>
          </w:p>
          <w:p w14:paraId="6119034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h)</w:t>
            </w:r>
          </w:p>
        </w:tc>
        <w:tc>
          <w:tcPr>
            <w:tcW w:w="806" w:type="dxa"/>
            <w:vMerge/>
            <w:tcBorders>
              <w:top w:val="dotted" w:sz="4" w:space="0" w:color="auto"/>
              <w:left w:val="dotted" w:sz="4" w:space="0" w:color="auto"/>
              <w:bottom w:val="dotted" w:sz="4" w:space="0" w:color="auto"/>
              <w:right w:val="single" w:sz="4" w:space="0" w:color="auto"/>
            </w:tcBorders>
            <w:vAlign w:val="center"/>
          </w:tcPr>
          <w:p w14:paraId="179FF9CA"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F3E6DE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490C427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(15 h)</w:t>
            </w:r>
          </w:p>
        </w:tc>
        <w:tc>
          <w:tcPr>
            <w:tcW w:w="806" w:type="dxa"/>
            <w:vMerge w:val="restart"/>
            <w:tcBorders>
              <w:top w:val="dotted" w:sz="4" w:space="0" w:color="auto"/>
              <w:left w:val="dotted" w:sz="4" w:space="0" w:color="auto"/>
              <w:bottom w:val="dotted" w:sz="4" w:space="0" w:color="auto"/>
              <w:right w:val="dotted" w:sz="4" w:space="0" w:color="auto"/>
            </w:tcBorders>
            <w:vAlign w:val="center"/>
          </w:tcPr>
          <w:p w14:paraId="765EA492"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15 vols</w:t>
            </w:r>
          </w:p>
          <w:p w14:paraId="27DC70F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(25 h)</w:t>
            </w:r>
          </w:p>
        </w:tc>
        <w:tc>
          <w:tcPr>
            <w:tcW w:w="806" w:type="dxa"/>
            <w:vMerge/>
            <w:tcBorders>
              <w:top w:val="dotted" w:sz="4" w:space="0" w:color="auto"/>
              <w:left w:val="dotted" w:sz="4" w:space="0" w:color="auto"/>
              <w:bottom w:val="dotted" w:sz="4" w:space="0" w:color="auto"/>
              <w:right w:val="single" w:sz="4" w:space="0" w:color="auto"/>
            </w:tcBorders>
            <w:vAlign w:val="center"/>
          </w:tcPr>
          <w:p w14:paraId="4EE6C4B7"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6158C88"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vols</w:t>
            </w:r>
          </w:p>
          <w:p w14:paraId="03BCEE0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h)</w:t>
            </w:r>
          </w:p>
        </w:tc>
        <w:tc>
          <w:tcPr>
            <w:tcW w:w="806" w:type="dxa"/>
            <w:vMerge w:val="restart"/>
            <w:tcBorders>
              <w:top w:val="dotted" w:sz="4" w:space="0" w:color="auto"/>
              <w:left w:val="dotted" w:sz="4" w:space="0" w:color="auto"/>
              <w:bottom w:val="dotted" w:sz="4" w:space="0" w:color="auto"/>
            </w:tcBorders>
            <w:vAlign w:val="center"/>
          </w:tcPr>
          <w:p w14:paraId="0204A4B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vols</w:t>
            </w:r>
          </w:p>
          <w:p w14:paraId="072ED07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(50 h)</w:t>
            </w:r>
          </w:p>
        </w:tc>
        <w:tc>
          <w:tcPr>
            <w:tcW w:w="806" w:type="dxa"/>
            <w:vMerge/>
            <w:vAlign w:val="center"/>
          </w:tcPr>
          <w:p w14:paraId="2A009850" w14:textId="77777777" w:rsidR="00BD5EF1" w:rsidRPr="00890043" w:rsidRDefault="00BD5EF1" w:rsidP="00B47D00">
            <w:pPr>
              <w:jc w:val="both"/>
              <w:rPr>
                <w:rFonts w:ascii="Arial" w:hAnsi="Arial" w:cs="Arial"/>
                <w:sz w:val="18"/>
                <w:szCs w:val="18"/>
              </w:rPr>
            </w:pPr>
          </w:p>
        </w:tc>
      </w:tr>
      <w:tr w:rsidR="006F0BF0" w:rsidRPr="005B127A" w14:paraId="0F7EB851"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740D1C1B" w14:textId="77777777" w:rsidR="00BD5EF1" w:rsidRPr="005B127A" w:rsidRDefault="00BD5EF1" w:rsidP="00B47D00">
            <w:pPr>
              <w:jc w:val="both"/>
              <w:rPr>
                <w:rFonts w:ascii="Arial" w:hAnsi="Arial" w:cs="Arial"/>
                <w:sz w:val="18"/>
              </w:rPr>
            </w:pPr>
            <w:r w:rsidRPr="005B127A">
              <w:rPr>
                <w:rFonts w:ascii="Arial" w:hAnsi="Arial" w:cs="Arial"/>
                <w:sz w:val="18"/>
              </w:rPr>
              <w:t>Double commande</w:t>
            </w:r>
          </w:p>
          <w:p w14:paraId="35FC33AA" w14:textId="50F85009"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Lo</w:t>
            </w:r>
            <w:r w:rsidRPr="005B127A">
              <w:rPr>
                <w:rFonts w:ascii="Arial" w:hAnsi="Arial" w:cs="Arial"/>
                <w:sz w:val="18"/>
              </w:rPr>
              <w:t xml:space="preserve">cal &amp; </w:t>
            </w:r>
            <w:r w:rsidR="00890043">
              <w:rPr>
                <w:rFonts w:ascii="Arial" w:hAnsi="Arial" w:cs="Arial"/>
                <w:sz w:val="18"/>
              </w:rPr>
              <w:t>N</w:t>
            </w:r>
            <w:r w:rsidRPr="005B127A">
              <w:rPr>
                <w:rFonts w:ascii="Arial" w:hAnsi="Arial" w:cs="Arial"/>
                <w:sz w:val="18"/>
              </w:rPr>
              <w:t>av)</w:t>
            </w:r>
          </w:p>
        </w:tc>
        <w:tc>
          <w:tcPr>
            <w:tcW w:w="805" w:type="dxa"/>
            <w:tcBorders>
              <w:top w:val="dotted" w:sz="4" w:space="0" w:color="auto"/>
              <w:left w:val="single" w:sz="4" w:space="0" w:color="auto"/>
              <w:bottom w:val="dotted" w:sz="4" w:space="0" w:color="auto"/>
              <w:right w:val="dotted" w:sz="4" w:space="0" w:color="auto"/>
            </w:tcBorders>
            <w:vAlign w:val="center"/>
          </w:tcPr>
          <w:p w14:paraId="2756E457"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vols</w:t>
            </w:r>
          </w:p>
          <w:p w14:paraId="4B82A07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h)</w:t>
            </w:r>
          </w:p>
        </w:tc>
        <w:tc>
          <w:tcPr>
            <w:tcW w:w="806" w:type="dxa"/>
            <w:vMerge/>
            <w:tcBorders>
              <w:top w:val="dotted" w:sz="4" w:space="0" w:color="auto"/>
              <w:left w:val="dotted" w:sz="4" w:space="0" w:color="auto"/>
              <w:bottom w:val="dotted" w:sz="4" w:space="0" w:color="auto"/>
              <w:right w:val="dotted" w:sz="4" w:space="0" w:color="auto"/>
            </w:tcBorders>
            <w:vAlign w:val="center"/>
          </w:tcPr>
          <w:p w14:paraId="6D51E9C9"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A82C2F2"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057DB2BB"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423E6A4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right w:val="dotted" w:sz="4" w:space="0" w:color="auto"/>
            </w:tcBorders>
            <w:vAlign w:val="center"/>
          </w:tcPr>
          <w:p w14:paraId="6F80F8EA"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41DA2D42"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6A070761"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vols</w:t>
            </w:r>
          </w:p>
          <w:p w14:paraId="2AB2FC3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(40 h)</w:t>
            </w:r>
          </w:p>
        </w:tc>
        <w:tc>
          <w:tcPr>
            <w:tcW w:w="806" w:type="dxa"/>
            <w:vMerge/>
            <w:tcBorders>
              <w:top w:val="dotted" w:sz="4" w:space="0" w:color="auto"/>
              <w:left w:val="dotted" w:sz="4" w:space="0" w:color="auto"/>
              <w:bottom w:val="dotted" w:sz="4" w:space="0" w:color="auto"/>
            </w:tcBorders>
            <w:vAlign w:val="center"/>
          </w:tcPr>
          <w:p w14:paraId="2F838E7F" w14:textId="77777777" w:rsidR="00BD5EF1" w:rsidRPr="00890043" w:rsidRDefault="00BD5EF1" w:rsidP="00722720">
            <w:pPr>
              <w:jc w:val="center"/>
              <w:rPr>
                <w:rFonts w:ascii="Arial" w:hAnsi="Arial" w:cs="Arial"/>
                <w:sz w:val="18"/>
                <w:szCs w:val="18"/>
              </w:rPr>
            </w:pPr>
          </w:p>
        </w:tc>
        <w:tc>
          <w:tcPr>
            <w:tcW w:w="806" w:type="dxa"/>
            <w:vMerge/>
            <w:vAlign w:val="center"/>
          </w:tcPr>
          <w:p w14:paraId="64FE6BE9" w14:textId="77777777" w:rsidR="00BD5EF1" w:rsidRPr="005B127A" w:rsidRDefault="00BD5EF1" w:rsidP="00B47D00">
            <w:pPr>
              <w:jc w:val="both"/>
              <w:rPr>
                <w:rFonts w:ascii="Arial" w:hAnsi="Arial" w:cs="Arial"/>
                <w:i/>
                <w:sz w:val="18"/>
                <w:szCs w:val="18"/>
              </w:rPr>
            </w:pPr>
          </w:p>
        </w:tc>
      </w:tr>
      <w:tr w:rsidR="006F0BF0" w:rsidRPr="005B127A" w14:paraId="7EF15CAF"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right w:val="double" w:sz="4" w:space="0" w:color="auto"/>
            </w:tcBorders>
            <w:shd w:val="clear" w:color="auto" w:fill="D9D9D9" w:themeFill="background1" w:themeFillShade="D9"/>
            <w:vAlign w:val="center"/>
          </w:tcPr>
          <w:p w14:paraId="0B71B9C5" w14:textId="77777777" w:rsidR="00BD5EF1" w:rsidRPr="005B127A" w:rsidRDefault="00BD5EF1" w:rsidP="00B47D00">
            <w:pPr>
              <w:jc w:val="both"/>
              <w:rPr>
                <w:rFonts w:ascii="Arial" w:hAnsi="Arial" w:cs="Arial"/>
                <w:sz w:val="18"/>
              </w:rPr>
            </w:pPr>
            <w:r w:rsidRPr="005B127A">
              <w:rPr>
                <w:rFonts w:ascii="Arial" w:hAnsi="Arial" w:cs="Arial"/>
                <w:sz w:val="18"/>
              </w:rPr>
              <w:t>Solo supervisé</w:t>
            </w:r>
          </w:p>
          <w:p w14:paraId="24F072D7" w14:textId="23D4B830"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L</w:t>
            </w:r>
            <w:r w:rsidRPr="005B127A">
              <w:rPr>
                <w:rFonts w:ascii="Arial" w:hAnsi="Arial" w:cs="Arial"/>
                <w:sz w:val="18"/>
              </w:rPr>
              <w:t>ocal)</w:t>
            </w:r>
          </w:p>
        </w:tc>
        <w:tc>
          <w:tcPr>
            <w:tcW w:w="805" w:type="dxa"/>
            <w:tcBorders>
              <w:top w:val="dotted" w:sz="4" w:space="0" w:color="auto"/>
              <w:left w:val="single" w:sz="4" w:space="0" w:color="auto"/>
              <w:bottom w:val="dotted" w:sz="4" w:space="0" w:color="auto"/>
              <w:right w:val="dotted" w:sz="4" w:space="0" w:color="auto"/>
            </w:tcBorders>
            <w:vAlign w:val="center"/>
          </w:tcPr>
          <w:p w14:paraId="37726564"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vols</w:t>
            </w:r>
          </w:p>
          <w:p w14:paraId="3AA88B83"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 h)</w:t>
            </w:r>
          </w:p>
        </w:tc>
        <w:tc>
          <w:tcPr>
            <w:tcW w:w="806" w:type="dxa"/>
            <w:vMerge/>
            <w:tcBorders>
              <w:top w:val="dotted" w:sz="4" w:space="0" w:color="auto"/>
              <w:left w:val="dotted" w:sz="4" w:space="0" w:color="auto"/>
              <w:bottom w:val="dotted" w:sz="4" w:space="0" w:color="auto"/>
              <w:right w:val="dotted" w:sz="4" w:space="0" w:color="auto"/>
            </w:tcBorders>
            <w:vAlign w:val="center"/>
          </w:tcPr>
          <w:p w14:paraId="6EFD06CA"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7BFA6A4A"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50CCA34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55A0A126"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h)</w:t>
            </w:r>
          </w:p>
        </w:tc>
        <w:tc>
          <w:tcPr>
            <w:tcW w:w="806" w:type="dxa"/>
            <w:vMerge/>
            <w:tcBorders>
              <w:top w:val="dotted" w:sz="4" w:space="0" w:color="auto"/>
              <w:left w:val="dotted" w:sz="4" w:space="0" w:color="auto"/>
              <w:bottom w:val="dotted" w:sz="4" w:space="0" w:color="auto"/>
              <w:right w:val="dotted" w:sz="4" w:space="0" w:color="auto"/>
            </w:tcBorders>
            <w:vAlign w:val="center"/>
          </w:tcPr>
          <w:p w14:paraId="0E531E27"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dotted" w:sz="4" w:space="0" w:color="auto"/>
              <w:right w:val="single" w:sz="4" w:space="0" w:color="auto"/>
            </w:tcBorders>
            <w:vAlign w:val="center"/>
          </w:tcPr>
          <w:p w14:paraId="25B86E80"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dotted" w:sz="4" w:space="0" w:color="auto"/>
              <w:right w:val="dotted" w:sz="4" w:space="0" w:color="auto"/>
            </w:tcBorders>
            <w:vAlign w:val="center"/>
          </w:tcPr>
          <w:p w14:paraId="2F73DE0C"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vols</w:t>
            </w:r>
          </w:p>
          <w:p w14:paraId="0B1A3905"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(20 h)</w:t>
            </w:r>
          </w:p>
        </w:tc>
        <w:tc>
          <w:tcPr>
            <w:tcW w:w="806" w:type="dxa"/>
            <w:vMerge/>
            <w:tcBorders>
              <w:top w:val="dotted" w:sz="4" w:space="0" w:color="auto"/>
              <w:left w:val="dotted" w:sz="4" w:space="0" w:color="auto"/>
              <w:bottom w:val="dotted" w:sz="4" w:space="0" w:color="auto"/>
            </w:tcBorders>
            <w:vAlign w:val="center"/>
          </w:tcPr>
          <w:p w14:paraId="080A334F" w14:textId="77777777" w:rsidR="00BD5EF1" w:rsidRPr="00890043" w:rsidRDefault="00BD5EF1" w:rsidP="00722720">
            <w:pPr>
              <w:jc w:val="center"/>
              <w:rPr>
                <w:rFonts w:ascii="Arial" w:hAnsi="Arial" w:cs="Arial"/>
                <w:sz w:val="18"/>
                <w:szCs w:val="18"/>
              </w:rPr>
            </w:pPr>
          </w:p>
        </w:tc>
        <w:tc>
          <w:tcPr>
            <w:tcW w:w="806" w:type="dxa"/>
            <w:vMerge/>
            <w:vAlign w:val="center"/>
          </w:tcPr>
          <w:p w14:paraId="0A5F23E9" w14:textId="77777777" w:rsidR="00BD5EF1" w:rsidRPr="005B127A" w:rsidRDefault="00BD5EF1" w:rsidP="00B47D00">
            <w:pPr>
              <w:jc w:val="both"/>
              <w:rPr>
                <w:rFonts w:ascii="Arial" w:hAnsi="Arial" w:cs="Arial"/>
                <w:i/>
                <w:sz w:val="18"/>
                <w:szCs w:val="18"/>
              </w:rPr>
            </w:pPr>
          </w:p>
        </w:tc>
      </w:tr>
      <w:tr w:rsidR="006F0BF0" w:rsidRPr="005B127A" w14:paraId="765D9C56" w14:textId="77777777" w:rsidTr="006F0BF0">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trHeight w:val="510"/>
        </w:trPr>
        <w:tc>
          <w:tcPr>
            <w:tcW w:w="1698" w:type="dxa"/>
            <w:tcBorders>
              <w:bottom w:val="single" w:sz="12" w:space="0" w:color="auto"/>
              <w:right w:val="double" w:sz="4" w:space="0" w:color="auto"/>
            </w:tcBorders>
            <w:shd w:val="clear" w:color="auto" w:fill="D9D9D9" w:themeFill="background1" w:themeFillShade="D9"/>
            <w:vAlign w:val="center"/>
          </w:tcPr>
          <w:p w14:paraId="0C7DAAE0" w14:textId="77777777" w:rsidR="00BD5EF1" w:rsidRPr="005B127A" w:rsidRDefault="00BD5EF1" w:rsidP="00B47D00">
            <w:pPr>
              <w:jc w:val="both"/>
              <w:rPr>
                <w:rFonts w:ascii="Arial" w:hAnsi="Arial" w:cs="Arial"/>
                <w:sz w:val="18"/>
              </w:rPr>
            </w:pPr>
            <w:r w:rsidRPr="005B127A">
              <w:rPr>
                <w:rFonts w:ascii="Arial" w:hAnsi="Arial" w:cs="Arial"/>
                <w:sz w:val="18"/>
              </w:rPr>
              <w:t>Solo supervisé</w:t>
            </w:r>
          </w:p>
          <w:p w14:paraId="4C110C3F" w14:textId="5C43617D" w:rsidR="00BD5EF1" w:rsidRPr="005B127A" w:rsidRDefault="00BD5EF1" w:rsidP="00B47D00">
            <w:pPr>
              <w:jc w:val="both"/>
              <w:rPr>
                <w:rFonts w:ascii="Arial" w:hAnsi="Arial" w:cs="Arial"/>
                <w:sz w:val="18"/>
              </w:rPr>
            </w:pPr>
            <w:r w:rsidRPr="005B127A">
              <w:rPr>
                <w:rFonts w:ascii="Arial" w:hAnsi="Arial" w:cs="Arial"/>
                <w:sz w:val="18"/>
              </w:rPr>
              <w:t>(</w:t>
            </w:r>
            <w:r w:rsidR="00890043">
              <w:rPr>
                <w:rFonts w:ascii="Arial" w:hAnsi="Arial" w:cs="Arial"/>
                <w:sz w:val="18"/>
              </w:rPr>
              <w:t>N</w:t>
            </w:r>
            <w:r w:rsidRPr="005B127A">
              <w:rPr>
                <w:rFonts w:ascii="Arial" w:hAnsi="Arial" w:cs="Arial"/>
                <w:sz w:val="18"/>
              </w:rPr>
              <w:t>av)</w:t>
            </w:r>
          </w:p>
        </w:tc>
        <w:tc>
          <w:tcPr>
            <w:tcW w:w="805" w:type="dxa"/>
            <w:tcBorders>
              <w:top w:val="dotted" w:sz="4" w:space="0" w:color="auto"/>
              <w:left w:val="single" w:sz="4" w:space="0" w:color="auto"/>
              <w:bottom w:val="single" w:sz="12" w:space="0" w:color="auto"/>
              <w:right w:val="dotted" w:sz="4" w:space="0" w:color="auto"/>
            </w:tcBorders>
            <w:vAlign w:val="center"/>
          </w:tcPr>
          <w:p w14:paraId="450FA18E"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 vol</w:t>
            </w:r>
          </w:p>
          <w:p w14:paraId="03B5A82B"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(4 h)</w:t>
            </w:r>
          </w:p>
        </w:tc>
        <w:tc>
          <w:tcPr>
            <w:tcW w:w="806" w:type="dxa"/>
            <w:vMerge/>
            <w:tcBorders>
              <w:top w:val="dotted" w:sz="4" w:space="0" w:color="auto"/>
              <w:left w:val="dotted" w:sz="4" w:space="0" w:color="auto"/>
              <w:bottom w:val="single" w:sz="12" w:space="0" w:color="auto"/>
              <w:right w:val="dotted" w:sz="4" w:space="0" w:color="auto"/>
            </w:tcBorders>
            <w:vAlign w:val="center"/>
          </w:tcPr>
          <w:p w14:paraId="6B013C74"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29792F3E"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2916362A"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5 vols (15 h)</w:t>
            </w:r>
          </w:p>
        </w:tc>
        <w:tc>
          <w:tcPr>
            <w:tcW w:w="806" w:type="dxa"/>
            <w:vMerge/>
            <w:tcBorders>
              <w:top w:val="dotted" w:sz="4" w:space="0" w:color="auto"/>
              <w:left w:val="dotted" w:sz="4" w:space="0" w:color="auto"/>
              <w:bottom w:val="single" w:sz="12" w:space="0" w:color="auto"/>
              <w:right w:val="dotted" w:sz="4" w:space="0" w:color="auto"/>
            </w:tcBorders>
            <w:vAlign w:val="center"/>
          </w:tcPr>
          <w:p w14:paraId="5428BE86" w14:textId="77777777" w:rsidR="00BD5EF1" w:rsidRPr="00890043" w:rsidRDefault="00BD5EF1" w:rsidP="00B47D00">
            <w:pPr>
              <w:jc w:val="both"/>
              <w:rPr>
                <w:rFonts w:ascii="Arial" w:hAnsi="Arial" w:cs="Arial"/>
                <w:sz w:val="18"/>
                <w:szCs w:val="18"/>
              </w:rPr>
            </w:pPr>
          </w:p>
        </w:tc>
        <w:tc>
          <w:tcPr>
            <w:tcW w:w="806" w:type="dxa"/>
            <w:vMerge/>
            <w:tcBorders>
              <w:top w:val="dotted" w:sz="4" w:space="0" w:color="auto"/>
              <w:left w:val="dotted" w:sz="4" w:space="0" w:color="auto"/>
              <w:bottom w:val="single" w:sz="12" w:space="0" w:color="auto"/>
              <w:right w:val="single" w:sz="4" w:space="0" w:color="auto"/>
            </w:tcBorders>
            <w:vAlign w:val="center"/>
          </w:tcPr>
          <w:p w14:paraId="3A220FA5" w14:textId="77777777" w:rsidR="00BD5EF1" w:rsidRPr="00890043" w:rsidRDefault="00BD5EF1" w:rsidP="00B47D00">
            <w:pPr>
              <w:jc w:val="both"/>
              <w:rPr>
                <w:rFonts w:ascii="Arial" w:hAnsi="Arial" w:cs="Arial"/>
                <w:sz w:val="18"/>
                <w:szCs w:val="18"/>
              </w:rPr>
            </w:pPr>
          </w:p>
        </w:tc>
        <w:tc>
          <w:tcPr>
            <w:tcW w:w="805" w:type="dxa"/>
            <w:tcBorders>
              <w:top w:val="dotted" w:sz="4" w:space="0" w:color="auto"/>
              <w:left w:val="single" w:sz="4" w:space="0" w:color="auto"/>
              <w:bottom w:val="single" w:sz="12" w:space="0" w:color="auto"/>
              <w:right w:val="dotted" w:sz="4" w:space="0" w:color="auto"/>
            </w:tcBorders>
            <w:vAlign w:val="center"/>
          </w:tcPr>
          <w:p w14:paraId="47BEF52C"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10 vols</w:t>
            </w:r>
          </w:p>
          <w:p w14:paraId="03D076B9" w14:textId="77777777" w:rsidR="00BD5EF1" w:rsidRPr="00890043" w:rsidRDefault="00BD5EF1" w:rsidP="00722720">
            <w:pPr>
              <w:jc w:val="center"/>
              <w:rPr>
                <w:rFonts w:ascii="Arial" w:hAnsi="Arial" w:cs="Arial"/>
                <w:sz w:val="18"/>
                <w:szCs w:val="18"/>
              </w:rPr>
            </w:pPr>
            <w:r w:rsidRPr="00890043">
              <w:rPr>
                <w:rFonts w:ascii="Arial" w:hAnsi="Arial" w:cs="Arial"/>
                <w:sz w:val="18"/>
                <w:szCs w:val="18"/>
              </w:rPr>
              <w:t>(30 h)</w:t>
            </w:r>
          </w:p>
        </w:tc>
        <w:tc>
          <w:tcPr>
            <w:tcW w:w="806" w:type="dxa"/>
            <w:tcBorders>
              <w:top w:val="dotted" w:sz="4" w:space="0" w:color="auto"/>
              <w:left w:val="dotted" w:sz="4" w:space="0" w:color="auto"/>
              <w:bottom w:val="single" w:sz="12" w:space="0" w:color="auto"/>
            </w:tcBorders>
            <w:vAlign w:val="center"/>
          </w:tcPr>
          <w:p w14:paraId="6F675399" w14:textId="77777777" w:rsidR="00BD5EF1" w:rsidRPr="00890043" w:rsidRDefault="00BD5EF1" w:rsidP="00722720">
            <w:pPr>
              <w:jc w:val="center"/>
              <w:rPr>
                <w:rFonts w:ascii="Arial" w:hAnsi="Arial" w:cs="Arial"/>
                <w:sz w:val="18"/>
                <w:szCs w:val="18"/>
              </w:rPr>
            </w:pPr>
          </w:p>
        </w:tc>
        <w:tc>
          <w:tcPr>
            <w:tcW w:w="806" w:type="dxa"/>
            <w:vMerge/>
            <w:vAlign w:val="center"/>
          </w:tcPr>
          <w:p w14:paraId="69FEFDDB" w14:textId="77777777" w:rsidR="00BD5EF1" w:rsidRPr="005B127A" w:rsidRDefault="00BD5EF1" w:rsidP="00B47D00">
            <w:pPr>
              <w:jc w:val="both"/>
              <w:rPr>
                <w:rFonts w:ascii="Arial" w:hAnsi="Arial" w:cs="Arial"/>
                <w:i/>
                <w:sz w:val="18"/>
                <w:szCs w:val="18"/>
              </w:rPr>
            </w:pPr>
          </w:p>
        </w:tc>
      </w:tr>
    </w:tbl>
    <w:p w14:paraId="00439106" w14:textId="6C6B29F0" w:rsidR="00BD5EF1" w:rsidRDefault="00BD5EF1" w:rsidP="00B47D00">
      <w:pPr>
        <w:jc w:val="both"/>
        <w:rPr>
          <w:rFonts w:ascii="Arial" w:hAnsi="Arial" w:cs="Arial"/>
          <w:sz w:val="18"/>
        </w:rPr>
      </w:pPr>
    </w:p>
    <w:p w14:paraId="277343E2" w14:textId="77777777" w:rsidR="00BA6ABE" w:rsidRDefault="00BA6ABE" w:rsidP="00E53DE8">
      <w:pPr>
        <w:pStyle w:val="Style1"/>
        <w:rPr>
          <w:b/>
        </w:rPr>
      </w:pPr>
    </w:p>
    <w:p w14:paraId="6634C7C8" w14:textId="3BF45525" w:rsidR="001B6174" w:rsidRPr="00465B00" w:rsidRDefault="001B6174" w:rsidP="00E53DE8">
      <w:pPr>
        <w:pStyle w:val="Style1"/>
        <w:rPr>
          <w:b/>
        </w:rPr>
      </w:pPr>
      <w:r w:rsidRPr="00465B00">
        <w:rPr>
          <w:b/>
        </w:rPr>
        <w:t xml:space="preserve">Limitations de durées de </w:t>
      </w:r>
      <w:r w:rsidR="00EA6CAC" w:rsidRPr="00465B00">
        <w:rPr>
          <w:b/>
        </w:rPr>
        <w:t>v</w:t>
      </w:r>
      <w:r w:rsidRPr="00465B00">
        <w:rPr>
          <w:b/>
        </w:rPr>
        <w:t>ols :</w:t>
      </w:r>
    </w:p>
    <w:tbl>
      <w:tblPr>
        <w:tblStyle w:val="Grilledutableau"/>
        <w:tblW w:w="8999" w:type="dxa"/>
        <w:jc w:val="center"/>
        <w:tblLayout w:type="fixed"/>
        <w:tblLook w:val="04A0" w:firstRow="1" w:lastRow="0" w:firstColumn="1" w:lastColumn="0" w:noHBand="0" w:noVBand="1"/>
      </w:tblPr>
      <w:tblGrid>
        <w:gridCol w:w="3338"/>
        <w:gridCol w:w="1985"/>
        <w:gridCol w:w="1985"/>
        <w:gridCol w:w="1691"/>
      </w:tblGrid>
      <w:tr w:rsidR="00BD5EF1" w:rsidRPr="005B127A" w14:paraId="379C0716" w14:textId="77777777" w:rsidTr="00521BF2">
        <w:trPr>
          <w:cantSplit/>
          <w:trHeight w:val="390"/>
          <w:jc w:val="center"/>
        </w:trPr>
        <w:tc>
          <w:tcPr>
            <w:tcW w:w="8999"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DED7782" w14:textId="287851C5" w:rsidR="00BD5EF1" w:rsidRDefault="00BD5EF1" w:rsidP="00B47D00">
            <w:pPr>
              <w:jc w:val="both"/>
              <w:rPr>
                <w:rFonts w:ascii="Arial" w:hAnsi="Arial" w:cs="Arial"/>
                <w:smallCaps/>
                <w:sz w:val="18"/>
              </w:rPr>
            </w:pPr>
            <w:r w:rsidRPr="005B127A">
              <w:rPr>
                <w:rFonts w:ascii="Arial" w:hAnsi="Arial" w:cs="Arial"/>
                <w:smallCaps/>
                <w:sz w:val="18"/>
              </w:rPr>
              <w:t>Limitations</w:t>
            </w:r>
            <w:r w:rsidR="00BB7B5F">
              <w:rPr>
                <w:rFonts w:ascii="Arial" w:hAnsi="Arial" w:cs="Arial"/>
                <w:smallCaps/>
                <w:sz w:val="18"/>
              </w:rPr>
              <w:t xml:space="preserve"> </w:t>
            </w:r>
            <w:r w:rsidRPr="005B127A">
              <w:rPr>
                <w:rFonts w:ascii="Arial" w:hAnsi="Arial" w:cs="Arial"/>
                <w:smallCaps/>
                <w:sz w:val="18"/>
              </w:rPr>
              <w:t>Durée maximale de chaque vol « bloc – bloc »</w:t>
            </w:r>
            <w:r w:rsidR="009713D7" w:rsidRPr="005B127A">
              <w:rPr>
                <w:rFonts w:ascii="Arial" w:hAnsi="Arial" w:cs="Arial"/>
                <w:smallCaps/>
                <w:sz w:val="18"/>
              </w:rPr>
              <w:t xml:space="preserve">, hors situations </w:t>
            </w:r>
            <w:r w:rsidR="00BB7B5F" w:rsidRPr="005B127A">
              <w:rPr>
                <w:rFonts w:ascii="Arial" w:hAnsi="Arial" w:cs="Arial"/>
                <w:smallCaps/>
                <w:sz w:val="18"/>
              </w:rPr>
              <w:t>EXCEPTIONNELLES)</w:t>
            </w:r>
          </w:p>
          <w:p w14:paraId="3B1F375F" w14:textId="0CF1A8C6" w:rsidR="00EC4310" w:rsidRPr="006F0BF0" w:rsidRDefault="00BB7B5F" w:rsidP="00B47D00">
            <w:pPr>
              <w:pStyle w:val="Commentaire"/>
              <w:jc w:val="both"/>
            </w:pPr>
            <w:r>
              <w:t>Attente</w:t>
            </w:r>
            <w:r w:rsidR="00EC4310">
              <w:t xml:space="preserve"> imprévue, condition météo se dégradant imposant un déroutement, piste bloquée…</w:t>
            </w:r>
          </w:p>
        </w:tc>
      </w:tr>
      <w:tr w:rsidR="00BD5EF1" w:rsidRPr="005B127A" w14:paraId="54ACB5DC" w14:textId="77777777" w:rsidTr="00521BF2">
        <w:trPr>
          <w:jc w:val="center"/>
        </w:trPr>
        <w:tc>
          <w:tcPr>
            <w:tcW w:w="3338" w:type="dxa"/>
            <w:tcBorders>
              <w:left w:val="single" w:sz="12" w:space="0" w:color="auto"/>
              <w:bottom w:val="double" w:sz="4" w:space="0" w:color="auto"/>
              <w:right w:val="double" w:sz="4" w:space="0" w:color="auto"/>
            </w:tcBorders>
          </w:tcPr>
          <w:p w14:paraId="77C8BB78" w14:textId="77777777" w:rsidR="00BD5EF1" w:rsidRPr="005B127A" w:rsidRDefault="00BD5EF1" w:rsidP="00722720">
            <w:pPr>
              <w:jc w:val="center"/>
              <w:rPr>
                <w:rFonts w:ascii="Arial" w:hAnsi="Arial" w:cs="Arial"/>
                <w:sz w:val="18"/>
              </w:rPr>
            </w:pPr>
            <w:r w:rsidRPr="005B127A">
              <w:rPr>
                <w:rFonts w:ascii="Arial" w:hAnsi="Arial" w:cs="Arial"/>
                <w:sz w:val="18"/>
              </w:rPr>
              <w:t>Phases</w:t>
            </w:r>
          </w:p>
        </w:tc>
        <w:tc>
          <w:tcPr>
            <w:tcW w:w="1985" w:type="dxa"/>
            <w:tcBorders>
              <w:left w:val="double" w:sz="4" w:space="0" w:color="auto"/>
              <w:bottom w:val="double" w:sz="4" w:space="0" w:color="auto"/>
              <w:right w:val="dotted" w:sz="4" w:space="0" w:color="auto"/>
            </w:tcBorders>
          </w:tcPr>
          <w:p w14:paraId="6ACCDAAF" w14:textId="77777777" w:rsidR="00BD5EF1" w:rsidRPr="005B127A" w:rsidRDefault="00BD5EF1" w:rsidP="00722720">
            <w:pPr>
              <w:jc w:val="center"/>
              <w:rPr>
                <w:rFonts w:ascii="Arial" w:hAnsi="Arial" w:cs="Arial"/>
                <w:sz w:val="18"/>
              </w:rPr>
            </w:pPr>
            <w:r w:rsidRPr="005B127A">
              <w:rPr>
                <w:rFonts w:ascii="Arial" w:hAnsi="Arial" w:cs="Arial"/>
                <w:sz w:val="18"/>
              </w:rPr>
              <w:t>Simulateur</w:t>
            </w:r>
          </w:p>
        </w:tc>
        <w:tc>
          <w:tcPr>
            <w:tcW w:w="1985" w:type="dxa"/>
            <w:tcBorders>
              <w:left w:val="dotted" w:sz="4" w:space="0" w:color="auto"/>
              <w:bottom w:val="double" w:sz="4" w:space="0" w:color="auto"/>
              <w:right w:val="dotted" w:sz="4" w:space="0" w:color="auto"/>
            </w:tcBorders>
          </w:tcPr>
          <w:p w14:paraId="4FEE6196" w14:textId="77777777" w:rsidR="00BD5EF1" w:rsidRPr="005B127A" w:rsidRDefault="00BD5EF1" w:rsidP="00722720">
            <w:pPr>
              <w:jc w:val="center"/>
              <w:rPr>
                <w:rFonts w:ascii="Arial" w:hAnsi="Arial" w:cs="Arial"/>
                <w:sz w:val="18"/>
              </w:rPr>
            </w:pPr>
            <w:r w:rsidRPr="005B127A">
              <w:rPr>
                <w:rFonts w:ascii="Arial" w:hAnsi="Arial" w:cs="Arial"/>
                <w:sz w:val="18"/>
              </w:rPr>
              <w:t>Double-commande</w:t>
            </w:r>
          </w:p>
        </w:tc>
        <w:tc>
          <w:tcPr>
            <w:tcW w:w="1691" w:type="dxa"/>
            <w:tcBorders>
              <w:left w:val="dotted" w:sz="4" w:space="0" w:color="auto"/>
              <w:right w:val="single" w:sz="12" w:space="0" w:color="auto"/>
            </w:tcBorders>
          </w:tcPr>
          <w:p w14:paraId="072294A2" w14:textId="77777777" w:rsidR="00BD5EF1" w:rsidRPr="005B127A" w:rsidRDefault="00BD5EF1" w:rsidP="00722720">
            <w:pPr>
              <w:jc w:val="center"/>
              <w:rPr>
                <w:rFonts w:ascii="Arial" w:hAnsi="Arial" w:cs="Arial"/>
                <w:sz w:val="18"/>
              </w:rPr>
            </w:pPr>
            <w:r w:rsidRPr="005B127A">
              <w:rPr>
                <w:rFonts w:ascii="Arial" w:hAnsi="Arial" w:cs="Arial"/>
                <w:sz w:val="18"/>
              </w:rPr>
              <w:t>Solo supervisé</w:t>
            </w:r>
          </w:p>
        </w:tc>
      </w:tr>
      <w:tr w:rsidR="00BD5EF1" w:rsidRPr="005B127A" w14:paraId="5ABA1C8E" w14:textId="77777777" w:rsidTr="00521BF2">
        <w:trPr>
          <w:jc w:val="center"/>
        </w:trPr>
        <w:tc>
          <w:tcPr>
            <w:tcW w:w="3338" w:type="dxa"/>
            <w:tcBorders>
              <w:top w:val="double" w:sz="4" w:space="0" w:color="auto"/>
              <w:left w:val="single" w:sz="12" w:space="0" w:color="auto"/>
              <w:bottom w:val="dotted" w:sz="4" w:space="0" w:color="auto"/>
              <w:right w:val="double" w:sz="4" w:space="0" w:color="auto"/>
            </w:tcBorders>
            <w:vAlign w:val="center"/>
          </w:tcPr>
          <w:p w14:paraId="00C99CCE" w14:textId="77777777" w:rsidR="00BD5EF1" w:rsidRPr="005B127A" w:rsidRDefault="00BD5EF1" w:rsidP="00B47D00">
            <w:pPr>
              <w:jc w:val="both"/>
              <w:rPr>
                <w:rFonts w:ascii="Arial" w:hAnsi="Arial" w:cs="Arial"/>
                <w:sz w:val="18"/>
              </w:rPr>
            </w:pPr>
            <w:r w:rsidRPr="005B127A">
              <w:rPr>
                <w:rFonts w:ascii="Arial" w:hAnsi="Arial" w:cs="Arial"/>
                <w:sz w:val="18"/>
              </w:rPr>
              <w:t>Maniabilité</w:t>
            </w:r>
          </w:p>
        </w:tc>
        <w:tc>
          <w:tcPr>
            <w:tcW w:w="1985" w:type="dxa"/>
            <w:tcBorders>
              <w:top w:val="double" w:sz="4" w:space="0" w:color="auto"/>
              <w:left w:val="double" w:sz="4" w:space="0" w:color="auto"/>
              <w:bottom w:val="dotted" w:sz="4" w:space="0" w:color="auto"/>
              <w:right w:val="dotted" w:sz="4" w:space="0" w:color="auto"/>
            </w:tcBorders>
          </w:tcPr>
          <w:p w14:paraId="5191432E" w14:textId="77777777" w:rsidR="00BD5EF1" w:rsidRPr="00890043" w:rsidRDefault="00BD5EF1" w:rsidP="00722720">
            <w:pPr>
              <w:jc w:val="center"/>
              <w:rPr>
                <w:rFonts w:ascii="Arial" w:hAnsi="Arial" w:cs="Arial"/>
                <w:sz w:val="18"/>
              </w:rPr>
            </w:pPr>
            <w:r w:rsidRPr="00890043">
              <w:rPr>
                <w:rFonts w:ascii="Arial" w:hAnsi="Arial" w:cs="Arial"/>
                <w:sz w:val="18"/>
              </w:rPr>
              <w:t>1 h 15</w:t>
            </w:r>
          </w:p>
        </w:tc>
        <w:tc>
          <w:tcPr>
            <w:tcW w:w="1985" w:type="dxa"/>
            <w:tcBorders>
              <w:top w:val="double" w:sz="4" w:space="0" w:color="auto"/>
              <w:left w:val="dotted" w:sz="4" w:space="0" w:color="auto"/>
              <w:bottom w:val="dotted" w:sz="4" w:space="0" w:color="auto"/>
              <w:right w:val="dotted" w:sz="4" w:space="0" w:color="auto"/>
            </w:tcBorders>
          </w:tcPr>
          <w:p w14:paraId="4CCB2C54" w14:textId="77777777" w:rsidR="00BD5EF1" w:rsidRPr="00890043" w:rsidRDefault="00BD5EF1" w:rsidP="00722720">
            <w:pPr>
              <w:jc w:val="center"/>
              <w:rPr>
                <w:rFonts w:ascii="Arial" w:hAnsi="Arial" w:cs="Arial"/>
                <w:sz w:val="18"/>
              </w:rPr>
            </w:pPr>
            <w:r w:rsidRPr="00890043">
              <w:rPr>
                <w:rFonts w:ascii="Arial" w:hAnsi="Arial" w:cs="Arial"/>
                <w:sz w:val="18"/>
              </w:rPr>
              <w:t>1 h 15</w:t>
            </w:r>
          </w:p>
        </w:tc>
        <w:tc>
          <w:tcPr>
            <w:tcW w:w="1691" w:type="dxa"/>
            <w:tcBorders>
              <w:top w:val="double" w:sz="4" w:space="0" w:color="auto"/>
              <w:left w:val="dotted" w:sz="4" w:space="0" w:color="auto"/>
              <w:bottom w:val="dotted" w:sz="4" w:space="0" w:color="auto"/>
              <w:right w:val="single" w:sz="12" w:space="0" w:color="auto"/>
            </w:tcBorders>
          </w:tcPr>
          <w:p w14:paraId="2970780C" w14:textId="47A94E1D" w:rsidR="00BD5EF1" w:rsidRPr="00890043" w:rsidRDefault="00BD5EF1" w:rsidP="00722720">
            <w:pPr>
              <w:jc w:val="center"/>
              <w:rPr>
                <w:rFonts w:ascii="Arial" w:hAnsi="Arial" w:cs="Arial"/>
                <w:sz w:val="18"/>
              </w:rPr>
            </w:pPr>
            <w:r w:rsidRPr="00890043">
              <w:rPr>
                <w:rFonts w:ascii="Arial" w:hAnsi="Arial" w:cs="Arial"/>
                <w:sz w:val="18"/>
              </w:rPr>
              <w:t xml:space="preserve">1 h </w:t>
            </w:r>
            <w:r w:rsidR="00172905" w:rsidRPr="00890043">
              <w:rPr>
                <w:rFonts w:ascii="Arial" w:hAnsi="Arial" w:cs="Arial"/>
                <w:sz w:val="18"/>
              </w:rPr>
              <w:t>00</w:t>
            </w:r>
          </w:p>
        </w:tc>
      </w:tr>
      <w:tr w:rsidR="00BD5EF1" w:rsidRPr="005B127A" w14:paraId="5FC3A560" w14:textId="77777777" w:rsidTr="00521BF2">
        <w:trPr>
          <w:jc w:val="center"/>
        </w:trPr>
        <w:tc>
          <w:tcPr>
            <w:tcW w:w="3338" w:type="dxa"/>
            <w:tcBorders>
              <w:top w:val="dotted" w:sz="4" w:space="0" w:color="auto"/>
              <w:left w:val="single" w:sz="12" w:space="0" w:color="auto"/>
              <w:bottom w:val="single" w:sz="12" w:space="0" w:color="auto"/>
              <w:right w:val="double" w:sz="4" w:space="0" w:color="auto"/>
            </w:tcBorders>
            <w:vAlign w:val="center"/>
          </w:tcPr>
          <w:p w14:paraId="30E65645" w14:textId="77777777" w:rsidR="00BD5EF1" w:rsidRPr="005B127A" w:rsidRDefault="00BD5EF1" w:rsidP="00B47D00">
            <w:pPr>
              <w:jc w:val="both"/>
              <w:rPr>
                <w:rFonts w:ascii="Arial" w:hAnsi="Arial" w:cs="Arial"/>
                <w:sz w:val="18"/>
              </w:rPr>
            </w:pPr>
            <w:r w:rsidRPr="005B127A">
              <w:rPr>
                <w:rFonts w:ascii="Arial" w:hAnsi="Arial" w:cs="Arial"/>
                <w:sz w:val="18"/>
              </w:rPr>
              <w:t>Navigation &amp; Perfectionnement</w:t>
            </w:r>
          </w:p>
        </w:tc>
        <w:tc>
          <w:tcPr>
            <w:tcW w:w="1985" w:type="dxa"/>
            <w:tcBorders>
              <w:top w:val="dotted" w:sz="4" w:space="0" w:color="auto"/>
              <w:left w:val="double" w:sz="4" w:space="0" w:color="auto"/>
              <w:bottom w:val="single" w:sz="12" w:space="0" w:color="auto"/>
              <w:right w:val="dotted" w:sz="4" w:space="0" w:color="auto"/>
            </w:tcBorders>
            <w:vAlign w:val="center"/>
          </w:tcPr>
          <w:p w14:paraId="0F885103" w14:textId="77777777" w:rsidR="00BD5EF1" w:rsidRPr="00890043" w:rsidRDefault="00BD5EF1" w:rsidP="00722720">
            <w:pPr>
              <w:jc w:val="center"/>
              <w:rPr>
                <w:rFonts w:ascii="Arial" w:hAnsi="Arial" w:cs="Arial"/>
                <w:sz w:val="18"/>
              </w:rPr>
            </w:pPr>
            <w:r w:rsidRPr="00890043">
              <w:rPr>
                <w:rFonts w:ascii="Arial" w:hAnsi="Arial" w:cs="Arial"/>
                <w:sz w:val="18"/>
              </w:rPr>
              <w:t>2 h 00</w:t>
            </w:r>
          </w:p>
        </w:tc>
        <w:tc>
          <w:tcPr>
            <w:tcW w:w="1985" w:type="dxa"/>
            <w:tcBorders>
              <w:top w:val="dotted" w:sz="4" w:space="0" w:color="auto"/>
              <w:left w:val="dotted" w:sz="4" w:space="0" w:color="auto"/>
              <w:bottom w:val="single" w:sz="12" w:space="0" w:color="auto"/>
              <w:right w:val="dotted" w:sz="4" w:space="0" w:color="auto"/>
            </w:tcBorders>
          </w:tcPr>
          <w:p w14:paraId="7B989F8D" w14:textId="77777777" w:rsidR="00BD5EF1" w:rsidRPr="00890043" w:rsidRDefault="00BD5EF1" w:rsidP="00722720">
            <w:pPr>
              <w:jc w:val="center"/>
              <w:rPr>
                <w:rFonts w:ascii="Arial" w:hAnsi="Arial" w:cs="Arial"/>
                <w:sz w:val="18"/>
              </w:rPr>
            </w:pPr>
            <w:r w:rsidRPr="00890043">
              <w:rPr>
                <w:rFonts w:ascii="Arial" w:hAnsi="Arial" w:cs="Arial"/>
                <w:sz w:val="18"/>
              </w:rPr>
              <w:t>3 h 00</w:t>
            </w:r>
          </w:p>
        </w:tc>
        <w:tc>
          <w:tcPr>
            <w:tcW w:w="1691" w:type="dxa"/>
            <w:tcBorders>
              <w:top w:val="dotted" w:sz="4" w:space="0" w:color="auto"/>
              <w:left w:val="dotted" w:sz="4" w:space="0" w:color="auto"/>
              <w:bottom w:val="single" w:sz="12" w:space="0" w:color="auto"/>
              <w:right w:val="single" w:sz="12" w:space="0" w:color="auto"/>
            </w:tcBorders>
          </w:tcPr>
          <w:p w14:paraId="292DDEA8" w14:textId="750ADCDC" w:rsidR="00BD5EF1" w:rsidRPr="00890043" w:rsidRDefault="00286BC6" w:rsidP="00722720">
            <w:pPr>
              <w:jc w:val="center"/>
              <w:rPr>
                <w:rFonts w:ascii="Arial" w:hAnsi="Arial" w:cs="Arial"/>
                <w:sz w:val="18"/>
              </w:rPr>
            </w:pPr>
            <w:r w:rsidRPr="00890043">
              <w:rPr>
                <w:rFonts w:ascii="Arial" w:hAnsi="Arial" w:cs="Arial"/>
                <w:sz w:val="18"/>
              </w:rPr>
              <w:t>2</w:t>
            </w:r>
            <w:r w:rsidR="00BD5EF1" w:rsidRPr="00890043">
              <w:rPr>
                <w:rFonts w:ascii="Arial" w:hAnsi="Arial" w:cs="Arial"/>
                <w:sz w:val="18"/>
              </w:rPr>
              <w:t xml:space="preserve"> h </w:t>
            </w:r>
            <w:r w:rsidRPr="00890043">
              <w:rPr>
                <w:rFonts w:ascii="Arial" w:hAnsi="Arial" w:cs="Arial"/>
                <w:sz w:val="18"/>
              </w:rPr>
              <w:t>3</w:t>
            </w:r>
            <w:r w:rsidR="00BD5EF1" w:rsidRPr="00890043">
              <w:rPr>
                <w:rFonts w:ascii="Arial" w:hAnsi="Arial" w:cs="Arial"/>
                <w:sz w:val="18"/>
              </w:rPr>
              <w:t>0</w:t>
            </w:r>
          </w:p>
        </w:tc>
      </w:tr>
    </w:tbl>
    <w:p w14:paraId="6FAC459D" w14:textId="77777777" w:rsidR="00BB3E5B" w:rsidRPr="005B127A" w:rsidRDefault="00BB3E5B" w:rsidP="00B47D00">
      <w:pPr>
        <w:jc w:val="both"/>
        <w:rPr>
          <w:rFonts w:ascii="Arial" w:hAnsi="Arial" w:cs="Arial"/>
          <w:sz w:val="18"/>
        </w:rPr>
      </w:pPr>
    </w:p>
    <w:p w14:paraId="749766B2" w14:textId="68E8BDBE" w:rsidR="00167B99" w:rsidRPr="005830BD" w:rsidRDefault="00BB3E5B" w:rsidP="00EA6CAC">
      <w:pPr>
        <w:pStyle w:val="Style1"/>
      </w:pPr>
      <w:r w:rsidRPr="005830BD">
        <w:t>Le travail personnel n’est</w:t>
      </w:r>
      <w:r w:rsidR="002A6115" w:rsidRPr="005830BD">
        <w:t xml:space="preserve"> ici</w:t>
      </w:r>
      <w:r w:rsidRPr="005830BD">
        <w:t xml:space="preserve"> pas comptabilisé, l’instructeur </w:t>
      </w:r>
      <w:r w:rsidR="00590E60" w:rsidRPr="005830BD">
        <w:t xml:space="preserve">référant </w:t>
      </w:r>
      <w:r w:rsidRPr="005830BD">
        <w:t>s’assurera toutefois d’un minimum raisonnable de temps dédié à la préparation soit disponible entre chaque vol</w:t>
      </w:r>
      <w:r w:rsidR="00E23C84" w:rsidRPr="005830BD">
        <w:t>.</w:t>
      </w:r>
    </w:p>
    <w:p w14:paraId="7FDF2BA2" w14:textId="2DB831CD" w:rsidR="0075404B" w:rsidRPr="00D611AE" w:rsidRDefault="0075404B" w:rsidP="0048755B">
      <w:pPr>
        <w:pStyle w:val="Titre1"/>
      </w:pPr>
      <w:bookmarkStart w:id="9" w:name="_Toc514201621"/>
      <w:bookmarkStart w:id="10" w:name="DosFORM"/>
      <w:bookmarkStart w:id="11" w:name="Dossier"/>
      <w:r w:rsidRPr="00D611AE">
        <w:t xml:space="preserve">Formation </w:t>
      </w:r>
      <w:r w:rsidR="00BE2667">
        <w:t xml:space="preserve">PPL(A) </w:t>
      </w:r>
      <w:r w:rsidR="00445550">
        <w:t>et</w:t>
      </w:r>
      <w:r w:rsidRPr="00D611AE">
        <w:t xml:space="preserve"> sécurité</w:t>
      </w:r>
      <w:bookmarkEnd w:id="9"/>
    </w:p>
    <w:p w14:paraId="112E2BEC" w14:textId="77777777" w:rsidR="00D63570" w:rsidRDefault="0075404B" w:rsidP="00D63570">
      <w:pPr>
        <w:pStyle w:val="Style1"/>
      </w:pPr>
      <w:bookmarkStart w:id="12" w:name="_Hlk511271433"/>
      <w:bookmarkEnd w:id="10"/>
      <w:r>
        <w:t>Une</w:t>
      </w:r>
      <w:r w:rsidRPr="00C72633">
        <w:t xml:space="preserve"> </w:t>
      </w:r>
      <w:r>
        <w:t xml:space="preserve">politique de </w:t>
      </w:r>
      <w:r w:rsidRPr="00C72633">
        <w:t xml:space="preserve">sécurité </w:t>
      </w:r>
      <w:r>
        <w:t>conforme est</w:t>
      </w:r>
      <w:r w:rsidRPr="00C72633">
        <w:t xml:space="preserve"> défini</w:t>
      </w:r>
      <w:r>
        <w:t xml:space="preserve">e par le DTO. </w:t>
      </w:r>
      <w:r w:rsidR="00D63570">
        <w:t xml:space="preserve">La sécurité </w:t>
      </w:r>
      <w:r w:rsidRPr="00C72633">
        <w:t>est une notion transvers</w:t>
      </w:r>
      <w:r>
        <w:t>e</w:t>
      </w:r>
      <w:r w:rsidRPr="00C72633">
        <w:t xml:space="preserve"> et permanente</w:t>
      </w:r>
      <w:r>
        <w:t xml:space="preserve">. </w:t>
      </w:r>
      <w:r w:rsidR="00D63570">
        <w:t>C’est</w:t>
      </w:r>
      <w:r w:rsidR="00D63570" w:rsidRPr="00C72633">
        <w:t xml:space="preserve"> un élément </w:t>
      </w:r>
      <w:r w:rsidR="00D63570">
        <w:t xml:space="preserve">socle </w:t>
      </w:r>
      <w:r w:rsidR="00D63570" w:rsidRPr="00C72633">
        <w:t>des compétences attendues</w:t>
      </w:r>
      <w:r w:rsidR="00D63570">
        <w:t>.</w:t>
      </w:r>
    </w:p>
    <w:p w14:paraId="310BEB90" w14:textId="77777777" w:rsidR="00BE2667" w:rsidRDefault="0075404B" w:rsidP="00EA6CAC">
      <w:pPr>
        <w:pStyle w:val="Style1"/>
      </w:pPr>
      <w:r w:rsidRPr="00C72633">
        <w:t xml:space="preserve">Les dispositions </w:t>
      </w:r>
      <w:r>
        <w:t>que le DTO déclare respecter</w:t>
      </w:r>
      <w:r w:rsidRPr="00C72633">
        <w:t xml:space="preserve"> </w:t>
      </w:r>
      <w:r>
        <w:t>doivent donc faire</w:t>
      </w:r>
      <w:r w:rsidRPr="00C72633">
        <w:t xml:space="preserve"> l’objet d’une information</w:t>
      </w:r>
      <w:r w:rsidR="008E7BD8">
        <w:t xml:space="preserve"> dès l’accueil du</w:t>
      </w:r>
      <w:r w:rsidRPr="00C72633">
        <w:t xml:space="preserve"> stagiaire</w:t>
      </w:r>
      <w:r>
        <w:t xml:space="preserve">. </w:t>
      </w:r>
    </w:p>
    <w:p w14:paraId="2F99D220" w14:textId="0356B935" w:rsidR="0075404B" w:rsidRDefault="0075404B" w:rsidP="00EA6CAC">
      <w:pPr>
        <w:pStyle w:val="Style1"/>
      </w:pPr>
      <w:r>
        <w:t>La sécurité sera cultivée</w:t>
      </w:r>
      <w:r w:rsidRPr="00C72633">
        <w:t xml:space="preserve"> </w:t>
      </w:r>
      <w:r w:rsidR="008E7BD8">
        <w:t>constamment</w:t>
      </w:r>
      <w:r>
        <w:t xml:space="preserve"> </w:t>
      </w:r>
      <w:r w:rsidR="008E7BD8">
        <w:t xml:space="preserve">lors de son cursus de formation. Son </w:t>
      </w:r>
      <w:r>
        <w:t>instructeur</w:t>
      </w:r>
      <w:r w:rsidR="00D63570">
        <w:t xml:space="preserve"> </w:t>
      </w:r>
      <w:r w:rsidR="008E7BD8">
        <w:t>principal (dit « </w:t>
      </w:r>
      <w:r w:rsidR="00D63570">
        <w:t>référa</w:t>
      </w:r>
      <w:r w:rsidR="00D63570" w:rsidRPr="00C72633">
        <w:t>nt</w:t>
      </w:r>
      <w:r w:rsidR="008E7BD8">
        <w:t> ») y veillera particulièrement.</w:t>
      </w:r>
    </w:p>
    <w:p w14:paraId="4DA9CA73" w14:textId="24289952" w:rsidR="00C62570" w:rsidRPr="00C62570" w:rsidRDefault="00C62570" w:rsidP="00EA6CAC">
      <w:pPr>
        <w:pStyle w:val="Style1"/>
      </w:pPr>
      <w:r w:rsidRPr="00C62570">
        <w:t>Conditions particulières pour les vols solos supervisés :</w:t>
      </w:r>
    </w:p>
    <w:p w14:paraId="4CCFA17C" w14:textId="6EEFFBE8" w:rsidR="00EA6CAC" w:rsidRDefault="00C62570" w:rsidP="00AC5113">
      <w:pPr>
        <w:pStyle w:val="Style1"/>
        <w:numPr>
          <w:ilvl w:val="0"/>
          <w:numId w:val="9"/>
        </w:numPr>
        <w:spacing w:after="0"/>
        <w:ind w:left="714" w:hanging="357"/>
      </w:pPr>
      <w:r w:rsidRPr="00C62570">
        <w:t>L’instructeur devra être présent lors du départ et rester joignable durant l’intégralité du vol</w:t>
      </w:r>
      <w:r w:rsidR="00EA6CAC">
        <w:t> ;</w:t>
      </w:r>
    </w:p>
    <w:p w14:paraId="05C873E0" w14:textId="4818EA18" w:rsidR="00C62570" w:rsidRDefault="00C62570" w:rsidP="00AC5113">
      <w:pPr>
        <w:pStyle w:val="Style1"/>
        <w:numPr>
          <w:ilvl w:val="0"/>
          <w:numId w:val="9"/>
        </w:numPr>
      </w:pPr>
      <w:r w:rsidRPr="00C62570">
        <w:t>Il pourra exercer une autre activité d’instruction en vol ou au sol en parallèle</w:t>
      </w:r>
      <w:r w:rsidR="00EA6CAC">
        <w:t>.</w:t>
      </w:r>
    </w:p>
    <w:p w14:paraId="36DD01AD" w14:textId="77777777" w:rsidR="00BE2667" w:rsidRDefault="00CE36F3" w:rsidP="00CE36F3">
      <w:pPr>
        <w:jc w:val="both"/>
        <w:rPr>
          <w:rStyle w:val="Style1Car"/>
        </w:rPr>
      </w:pPr>
      <w:r w:rsidRPr="00166889">
        <w:rPr>
          <w:rStyle w:val="Style1Car"/>
        </w:rPr>
        <w:t xml:space="preserve">En cas de détection de déficiences dans la formation, l’instructeur </w:t>
      </w:r>
      <w:r w:rsidR="008E7BD8">
        <w:rPr>
          <w:rStyle w:val="Style1Car"/>
        </w:rPr>
        <w:t xml:space="preserve">référant, </w:t>
      </w:r>
      <w:r w:rsidRPr="00166889">
        <w:rPr>
          <w:rStyle w:val="Style1Car"/>
        </w:rPr>
        <w:t>en liaison avec le responsable pédagogique du DTO, pourra proposer une modification de la formation</w:t>
      </w:r>
      <w:r w:rsidR="008E7BD8">
        <w:rPr>
          <w:rStyle w:val="Style1Car"/>
        </w:rPr>
        <w:t xml:space="preserve"> déposée</w:t>
      </w:r>
      <w:r w:rsidRPr="00166889">
        <w:rPr>
          <w:rStyle w:val="Style1Car"/>
        </w:rPr>
        <w:t xml:space="preserve">. </w:t>
      </w:r>
    </w:p>
    <w:p w14:paraId="29F2F324" w14:textId="3158CDD4" w:rsidR="00CE36F3" w:rsidRPr="00CE36F3" w:rsidRDefault="00CE36F3" w:rsidP="00CE36F3">
      <w:pPr>
        <w:jc w:val="both"/>
        <w:rPr>
          <w:rFonts w:ascii="Arial" w:hAnsi="Arial" w:cs="Arial"/>
          <w:color w:val="000000" w:themeColor="text1"/>
          <w:sz w:val="18"/>
          <w:szCs w:val="18"/>
        </w:rPr>
      </w:pPr>
      <w:r w:rsidRPr="00166889">
        <w:rPr>
          <w:rStyle w:val="Style1Car"/>
        </w:rPr>
        <w:t>Cette modification sera transmise au dirigeant responsable et devra, en fonction de son importance, faire l’objet d’une notification ou d’une approbation de l’Autorité</w:t>
      </w:r>
      <w:r w:rsidRPr="00CE36F3">
        <w:rPr>
          <w:rFonts w:ascii="Arial" w:hAnsi="Arial" w:cs="Arial"/>
          <w:color w:val="000000" w:themeColor="text1"/>
          <w:sz w:val="18"/>
          <w:szCs w:val="18"/>
        </w:rPr>
        <w:t>.</w:t>
      </w:r>
    </w:p>
    <w:p w14:paraId="29CD5CD2" w14:textId="361CA0EF" w:rsidR="0075404B" w:rsidRPr="00D611AE" w:rsidRDefault="00BA0BE9" w:rsidP="006D7C9F">
      <w:pPr>
        <w:pStyle w:val="Titre1"/>
      </w:pPr>
      <w:bookmarkStart w:id="13" w:name="_Toc514201622"/>
      <w:bookmarkStart w:id="14" w:name="DosEXA"/>
      <w:bookmarkEnd w:id="12"/>
      <w:r>
        <w:t>Contrôles</w:t>
      </w:r>
      <w:r w:rsidR="0075404B" w:rsidRPr="00D611AE">
        <w:t xml:space="preserve"> et examens</w:t>
      </w:r>
      <w:r w:rsidR="00BE2667">
        <w:t xml:space="preserve"> PPL(A)</w:t>
      </w:r>
      <w:bookmarkEnd w:id="13"/>
    </w:p>
    <w:p w14:paraId="29F6B51F" w14:textId="7A8A0283" w:rsidR="009B11CD" w:rsidRPr="001D0CF4" w:rsidRDefault="009B11CD" w:rsidP="002D34CE">
      <w:pPr>
        <w:pStyle w:val="Style1"/>
        <w:rPr>
          <w:b/>
        </w:rPr>
      </w:pPr>
      <w:bookmarkStart w:id="15" w:name="_Hlk513224394"/>
      <w:bookmarkEnd w:id="14"/>
      <w:r w:rsidRPr="001D0CF4">
        <w:rPr>
          <w:b/>
        </w:rPr>
        <w:t>C</w:t>
      </w:r>
      <w:r w:rsidR="0075404B" w:rsidRPr="001D0CF4">
        <w:rPr>
          <w:b/>
        </w:rPr>
        <w:t xml:space="preserve">ontrôle </w:t>
      </w:r>
      <w:r w:rsidR="009A3901" w:rsidRPr="001D0CF4">
        <w:rPr>
          <w:b/>
        </w:rPr>
        <w:t>de</w:t>
      </w:r>
      <w:r w:rsidR="00396503">
        <w:rPr>
          <w:b/>
        </w:rPr>
        <w:t>s</w:t>
      </w:r>
      <w:r w:rsidR="009A3901" w:rsidRPr="001D0CF4">
        <w:rPr>
          <w:b/>
        </w:rPr>
        <w:t xml:space="preserve"> </w:t>
      </w:r>
      <w:r w:rsidR="00396503">
        <w:rPr>
          <w:b/>
        </w:rPr>
        <w:t xml:space="preserve">connaissances </w:t>
      </w:r>
      <w:r w:rsidR="008B7249" w:rsidRPr="001D0CF4">
        <w:rPr>
          <w:b/>
        </w:rPr>
        <w:t>théorique</w:t>
      </w:r>
      <w:r w:rsidR="00396503">
        <w:rPr>
          <w:b/>
        </w:rPr>
        <w:t xml:space="preserve">s </w:t>
      </w:r>
    </w:p>
    <w:p w14:paraId="36038730" w14:textId="309CBE23" w:rsidR="00BE2667" w:rsidRDefault="00AC14F1" w:rsidP="002D34CE">
      <w:pPr>
        <w:pStyle w:val="Style1"/>
      </w:pPr>
      <w:r>
        <w:t>Afin de</w:t>
      </w:r>
      <w:r w:rsidR="0075404B" w:rsidRPr="00C72633">
        <w:t xml:space="preserve"> s’assurer du niveau de </w:t>
      </w:r>
      <w:r w:rsidR="008B7249">
        <w:t xml:space="preserve">connaissances </w:t>
      </w:r>
      <w:r w:rsidR="0075404B" w:rsidRPr="00C72633">
        <w:t>atteint</w:t>
      </w:r>
      <w:r>
        <w:t xml:space="preserve"> par tout</w:t>
      </w:r>
      <w:r w:rsidRPr="00AC14F1">
        <w:t xml:space="preserve"> </w:t>
      </w:r>
      <w:r>
        <w:t>stagiaire, un contrôle est organisé par le</w:t>
      </w:r>
      <w:r w:rsidRPr="00396503">
        <w:t xml:space="preserve"> DTO</w:t>
      </w:r>
      <w:r w:rsidRPr="00C72633">
        <w:t xml:space="preserve"> </w:t>
      </w:r>
      <w:r>
        <w:t xml:space="preserve">responsable de sa formation théorique </w:t>
      </w:r>
      <w:r w:rsidR="0075404B" w:rsidRPr="00C72633">
        <w:t xml:space="preserve">avant </w:t>
      </w:r>
      <w:r>
        <w:t>de les</w:t>
      </w:r>
      <w:r w:rsidR="0075404B" w:rsidRPr="00C72633">
        <w:t xml:space="preserve"> présent</w:t>
      </w:r>
      <w:r>
        <w:t>er</w:t>
      </w:r>
      <w:r w:rsidR="008B7249">
        <w:t xml:space="preserve"> à </w:t>
      </w:r>
      <w:r w:rsidR="008166F0">
        <w:t xml:space="preserve">une cession de </w:t>
      </w:r>
      <w:r w:rsidR="008B7249">
        <w:t>l’</w:t>
      </w:r>
      <w:r w:rsidR="0075404B" w:rsidRPr="00C72633">
        <w:t>examen théorique</w:t>
      </w:r>
      <w:r>
        <w:t xml:space="preserve"> officiel. </w:t>
      </w:r>
    </w:p>
    <w:p w14:paraId="2159D8AA" w14:textId="57962483" w:rsidR="003F09CF" w:rsidRDefault="00AC14F1" w:rsidP="002D34CE">
      <w:pPr>
        <w:pStyle w:val="Style1"/>
      </w:pPr>
      <w:r>
        <w:t>P</w:t>
      </w:r>
      <w:r w:rsidR="008166F0" w:rsidRPr="008166F0">
        <w:t xml:space="preserve">our </w:t>
      </w:r>
      <w:r w:rsidR="009B11CD">
        <w:t>chaque</w:t>
      </w:r>
      <w:r w:rsidR="009B11CD" w:rsidRPr="009B11CD">
        <w:t xml:space="preserve"> </w:t>
      </w:r>
      <w:r w:rsidR="009B11CD" w:rsidRPr="008166F0">
        <w:t>matière</w:t>
      </w:r>
      <w:r w:rsidR="008166F0" w:rsidRPr="008166F0">
        <w:t>, le c</w:t>
      </w:r>
      <w:r w:rsidR="00081C50" w:rsidRPr="008166F0">
        <w:t xml:space="preserve">andidat </w:t>
      </w:r>
      <w:r w:rsidR="008166F0">
        <w:t>devra</w:t>
      </w:r>
      <w:r w:rsidR="00081C50" w:rsidRPr="008166F0">
        <w:t xml:space="preserve"> obtenir un taux de réussite de 75%</w:t>
      </w:r>
      <w:r>
        <w:t>.</w:t>
      </w:r>
    </w:p>
    <w:bookmarkEnd w:id="15"/>
    <w:p w14:paraId="79D4102B" w14:textId="39B5BCA7" w:rsidR="009B11CD" w:rsidRPr="001D0CF4" w:rsidRDefault="009B11CD" w:rsidP="002D34CE">
      <w:pPr>
        <w:pStyle w:val="Style1"/>
        <w:rPr>
          <w:b/>
        </w:rPr>
      </w:pPr>
      <w:r w:rsidRPr="001D0CF4">
        <w:rPr>
          <w:b/>
        </w:rPr>
        <w:t>C</w:t>
      </w:r>
      <w:r w:rsidR="008B7249" w:rsidRPr="001D0CF4">
        <w:rPr>
          <w:b/>
        </w:rPr>
        <w:t>ontrôle</w:t>
      </w:r>
      <w:r w:rsidR="00396503">
        <w:rPr>
          <w:b/>
        </w:rPr>
        <w:t>s</w:t>
      </w:r>
      <w:r w:rsidR="008B7249" w:rsidRPr="001D0CF4">
        <w:rPr>
          <w:b/>
        </w:rPr>
        <w:t xml:space="preserve"> de progression</w:t>
      </w:r>
      <w:r w:rsidR="00396503">
        <w:rPr>
          <w:b/>
        </w:rPr>
        <w:t xml:space="preserve"> </w:t>
      </w:r>
      <w:r w:rsidR="00396503" w:rsidRPr="00396503">
        <w:t>(formation</w:t>
      </w:r>
      <w:r w:rsidR="008B7249" w:rsidRPr="00396503">
        <w:t xml:space="preserve"> pratique</w:t>
      </w:r>
      <w:r w:rsidR="00396503">
        <w:t>)</w:t>
      </w:r>
    </w:p>
    <w:p w14:paraId="05FB8ABD" w14:textId="0E4BE46A" w:rsidR="00975656" w:rsidRDefault="00396503" w:rsidP="00975656">
      <w:pPr>
        <w:pStyle w:val="Style1"/>
      </w:pPr>
      <w:r>
        <w:t>T</w:t>
      </w:r>
      <w:r w:rsidR="00975656">
        <w:t>rois</w:t>
      </w:r>
      <w:r w:rsidR="00763FD6" w:rsidRPr="00C72633">
        <w:t xml:space="preserve"> contrôle</w:t>
      </w:r>
      <w:r w:rsidR="00975656">
        <w:t>s</w:t>
      </w:r>
      <w:r w:rsidR="00763FD6" w:rsidRPr="00C72633">
        <w:t xml:space="preserve"> de </w:t>
      </w:r>
      <w:r w:rsidR="00763FD6">
        <w:t>compétences</w:t>
      </w:r>
      <w:r w:rsidR="00763FD6" w:rsidRPr="00C72633">
        <w:t xml:space="preserve"> </w:t>
      </w:r>
      <w:r w:rsidR="00975656">
        <w:t>(</w:t>
      </w:r>
      <w:r w:rsidR="00AC14F1">
        <w:t xml:space="preserve">donnant lieu à des </w:t>
      </w:r>
      <w:r w:rsidR="00975656" w:rsidRPr="00C72633">
        <w:t>vols spécifique</w:t>
      </w:r>
      <w:r w:rsidR="00AC14F1">
        <w:t>s</w:t>
      </w:r>
      <w:r w:rsidR="00975656">
        <w:t>)</w:t>
      </w:r>
      <w:r w:rsidR="00975656" w:rsidRPr="00C72633">
        <w:t xml:space="preserve"> </w:t>
      </w:r>
      <w:r w:rsidR="00763FD6" w:rsidRPr="00C72633">
        <w:t>perme</w:t>
      </w:r>
      <w:r w:rsidR="00975656">
        <w:t>t</w:t>
      </w:r>
      <w:r w:rsidR="00763FD6" w:rsidRPr="00C72633">
        <w:t>t</w:t>
      </w:r>
      <w:r w:rsidR="00975656">
        <w:t>ent</w:t>
      </w:r>
      <w:r w:rsidR="00763FD6" w:rsidRPr="00C72633">
        <w:t xml:space="preserve"> de s’assurer du niveau atteint par le stagiaire</w:t>
      </w:r>
      <w:r w:rsidR="00763FD6">
        <w:t xml:space="preserve"> </w:t>
      </w:r>
      <w:r w:rsidR="00975656">
        <w:t>à l’issue de</w:t>
      </w:r>
      <w:r w:rsidR="00763FD6">
        <w:t xml:space="preserve"> chaque phase de formation</w:t>
      </w:r>
      <w:r w:rsidR="00AC14F1">
        <w:t xml:space="preserve"> pratique</w:t>
      </w:r>
      <w:r w:rsidR="00975656">
        <w:t> :</w:t>
      </w:r>
      <w:r w:rsidR="00763FD6" w:rsidRPr="008B7249">
        <w:t xml:space="preserve"> </w:t>
      </w:r>
    </w:p>
    <w:p w14:paraId="1DF14B75" w14:textId="77777777" w:rsidR="00164595" w:rsidRPr="005B127A" w:rsidRDefault="00164595" w:rsidP="00AC5113">
      <w:pPr>
        <w:pStyle w:val="Style1"/>
        <w:numPr>
          <w:ilvl w:val="0"/>
          <w:numId w:val="12"/>
        </w:numPr>
      </w:pPr>
      <w:r w:rsidRPr="005B127A">
        <w:t xml:space="preserve">Contrôle de compétence avant « lâcher » </w:t>
      </w:r>
      <w:r w:rsidRPr="005B127A">
        <w:sym w:font="Wingdings" w:char="F0DC"/>
      </w:r>
      <w:r w:rsidRPr="005B127A">
        <w:t xml:space="preserve"> Privilège « lâcher »</w:t>
      </w:r>
    </w:p>
    <w:p w14:paraId="4CE89A73" w14:textId="77777777" w:rsidR="00164595" w:rsidRPr="005B127A" w:rsidRDefault="00164595" w:rsidP="00AC5113">
      <w:pPr>
        <w:pStyle w:val="Style1"/>
        <w:numPr>
          <w:ilvl w:val="0"/>
          <w:numId w:val="12"/>
        </w:numPr>
      </w:pPr>
      <w:r w:rsidRPr="005B127A">
        <w:t xml:space="preserve">Contrôle de compétence avant « navigation solo » </w:t>
      </w:r>
      <w:r w:rsidRPr="005B127A">
        <w:sym w:font="Wingdings" w:char="F0DC"/>
      </w:r>
      <w:r w:rsidRPr="005B127A">
        <w:t xml:space="preserve"> Privilège « navigation solo »</w:t>
      </w:r>
    </w:p>
    <w:p w14:paraId="127A0A8B" w14:textId="4464718D" w:rsidR="00164595" w:rsidRDefault="00164595" w:rsidP="00AC5113">
      <w:pPr>
        <w:pStyle w:val="Style1"/>
        <w:numPr>
          <w:ilvl w:val="0"/>
          <w:numId w:val="12"/>
        </w:numPr>
      </w:pPr>
      <w:r w:rsidRPr="005B127A">
        <w:t xml:space="preserve">Contrôle de compétence avant test PPL : « PPL blanc » </w:t>
      </w:r>
      <w:r w:rsidRPr="005B127A">
        <w:sym w:font="Wingdings" w:char="F0DC"/>
      </w:r>
      <w:r w:rsidRPr="005B127A">
        <w:t xml:space="preserve"> Privilège « présentation au PPL ».</w:t>
      </w:r>
    </w:p>
    <w:p w14:paraId="1FF0D900" w14:textId="6B0B8A09" w:rsidR="00BE2667" w:rsidRDefault="00470A52" w:rsidP="00396503">
      <w:pPr>
        <w:pStyle w:val="Style1"/>
      </w:pPr>
      <w:r>
        <w:t>C</w:t>
      </w:r>
      <w:r w:rsidR="00396503">
        <w:t>e « Test blanc »</w:t>
      </w:r>
      <w:r w:rsidR="00396503" w:rsidRPr="00C72633">
        <w:t xml:space="preserve"> permet de s’assurer d</w:t>
      </w:r>
      <w:r>
        <w:t>e son</w:t>
      </w:r>
      <w:r w:rsidR="00396503" w:rsidRPr="00C72633">
        <w:t xml:space="preserve"> niveau de compétence </w:t>
      </w:r>
      <w:r w:rsidR="00396503">
        <w:t>et de performance</w:t>
      </w:r>
      <w:r>
        <w:t xml:space="preserve"> avant de</w:t>
      </w:r>
      <w:r w:rsidR="00396503">
        <w:t xml:space="preserve"> le</w:t>
      </w:r>
      <w:r w:rsidR="00396503" w:rsidRPr="00C72633">
        <w:t xml:space="preserve"> présent</w:t>
      </w:r>
      <w:r w:rsidR="00396503">
        <w:t>er à l’</w:t>
      </w:r>
      <w:r w:rsidR="00396503" w:rsidRPr="00C72633">
        <w:t>examen pratique</w:t>
      </w:r>
      <w:r>
        <w:t xml:space="preserve"> offi</w:t>
      </w:r>
      <w:r w:rsidR="00BE2667">
        <w:t>c</w:t>
      </w:r>
      <w:r>
        <w:t>iel</w:t>
      </w:r>
      <w:r w:rsidR="00073268">
        <w:t>.</w:t>
      </w:r>
      <w:r w:rsidR="00396503">
        <w:t xml:space="preserve"> </w:t>
      </w:r>
    </w:p>
    <w:p w14:paraId="483900D1" w14:textId="6B4E511F" w:rsidR="00A52FB7" w:rsidRDefault="00BE2667" w:rsidP="00396503">
      <w:pPr>
        <w:pStyle w:val="Style1"/>
      </w:pPr>
      <w:r>
        <w:t>P</w:t>
      </w:r>
      <w:r w:rsidR="00396503">
        <w:t>our chaque section</w:t>
      </w:r>
      <w:r w:rsidR="00470A52">
        <w:t xml:space="preserve"> évaluée</w:t>
      </w:r>
      <w:r w:rsidR="00396503">
        <w:t xml:space="preserve">, </w:t>
      </w:r>
      <w:r w:rsidR="00470A52">
        <w:t>il</w:t>
      </w:r>
      <w:r w:rsidR="00396503">
        <w:t xml:space="preserve"> devra démontrer qu’il conduit son vol en toute sécurité et qu’il maîtrise les paramètres de l’avion</w:t>
      </w:r>
      <w:r w:rsidR="00470A52">
        <w:t>.</w:t>
      </w:r>
      <w:r w:rsidR="00396503">
        <w:t xml:space="preserve"> </w:t>
      </w:r>
      <w:r w:rsidR="00A52FB7">
        <w:br w:type="page"/>
      </w:r>
    </w:p>
    <w:p w14:paraId="368B0175" w14:textId="77777777" w:rsidR="00396503" w:rsidRDefault="00396503" w:rsidP="00396503">
      <w:pPr>
        <w:pStyle w:val="Style1"/>
      </w:pPr>
    </w:p>
    <w:p w14:paraId="5C64FEC5" w14:textId="2267971F" w:rsidR="00975656" w:rsidRDefault="00396503" w:rsidP="00975656">
      <w:pPr>
        <w:pStyle w:val="Style1"/>
        <w:rPr>
          <w:b/>
        </w:rPr>
      </w:pPr>
      <w:r w:rsidRPr="003F09CF">
        <w:rPr>
          <w:b/>
        </w:rPr>
        <w:t>Critères pour chaque contrôle pratique :</w:t>
      </w:r>
    </w:p>
    <w:p w14:paraId="7B1D3E4D" w14:textId="77777777" w:rsidR="007F3C58" w:rsidRPr="003F09CF" w:rsidRDefault="007F3C58" w:rsidP="00975656">
      <w:pPr>
        <w:pStyle w:val="Style1"/>
        <w:rPr>
          <w:b/>
        </w:rPr>
      </w:pPr>
    </w:p>
    <w:tbl>
      <w:tblPr>
        <w:tblStyle w:val="Grilledutableau"/>
        <w:tblW w:w="9067" w:type="dxa"/>
        <w:tblInd w:w="-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2127"/>
        <w:gridCol w:w="6940"/>
      </w:tblGrid>
      <w:tr w:rsidR="00164595" w:rsidRPr="00453036" w14:paraId="00E04FAB" w14:textId="77777777" w:rsidTr="0029460D">
        <w:trPr>
          <w:trHeight w:val="397"/>
        </w:trPr>
        <w:tc>
          <w:tcPr>
            <w:tcW w:w="9067" w:type="dxa"/>
            <w:gridSpan w:val="2"/>
            <w:tcBorders>
              <w:bottom w:val="single" w:sz="4" w:space="0" w:color="auto"/>
            </w:tcBorders>
            <w:shd w:val="clear" w:color="auto" w:fill="000000" w:themeFill="text1"/>
            <w:vAlign w:val="center"/>
          </w:tcPr>
          <w:p w14:paraId="6EF32506" w14:textId="77777777" w:rsidR="00164595" w:rsidRPr="00453036" w:rsidRDefault="00164595" w:rsidP="0029460D">
            <w:pPr>
              <w:jc w:val="center"/>
              <w:rPr>
                <w:rFonts w:ascii="Arial" w:hAnsi="Arial" w:cs="Arial"/>
                <w:b/>
                <w:smallCaps/>
                <w:szCs w:val="18"/>
              </w:rPr>
            </w:pPr>
            <w:r w:rsidRPr="00453036">
              <w:rPr>
                <w:rFonts w:ascii="Arial" w:hAnsi="Arial" w:cs="Arial"/>
                <w:b/>
                <w:smallCaps/>
                <w:szCs w:val="18"/>
              </w:rPr>
              <w:t>Compétences observées</w:t>
            </w:r>
          </w:p>
        </w:tc>
      </w:tr>
      <w:tr w:rsidR="00164595" w:rsidRPr="00453036" w14:paraId="68E54717" w14:textId="77777777" w:rsidTr="0029460D">
        <w:trPr>
          <w:trHeight w:val="397"/>
        </w:trPr>
        <w:tc>
          <w:tcPr>
            <w:tcW w:w="2127" w:type="dxa"/>
            <w:tcBorders>
              <w:top w:val="single" w:sz="4" w:space="0" w:color="auto"/>
              <w:bottom w:val="single" w:sz="4" w:space="0" w:color="auto"/>
              <w:right w:val="nil"/>
            </w:tcBorders>
            <w:shd w:val="clear" w:color="auto" w:fill="AEAAAA" w:themeFill="background2" w:themeFillShade="BF"/>
            <w:vAlign w:val="center"/>
          </w:tcPr>
          <w:p w14:paraId="385D0998" w14:textId="77777777" w:rsidR="00164595" w:rsidRPr="00453036" w:rsidRDefault="00164595" w:rsidP="0029460D">
            <w:pPr>
              <w:jc w:val="center"/>
              <w:rPr>
                <w:rFonts w:ascii="Arial" w:hAnsi="Arial" w:cs="Arial"/>
                <w:b/>
                <w:sz w:val="18"/>
                <w:szCs w:val="18"/>
              </w:rPr>
            </w:pPr>
            <w:r w:rsidRPr="00453036">
              <w:rPr>
                <w:rFonts w:ascii="Arial" w:hAnsi="Arial" w:cs="Arial"/>
                <w:b/>
                <w:sz w:val="18"/>
                <w:szCs w:val="18"/>
              </w:rPr>
              <w:t>Contrôle</w:t>
            </w:r>
          </w:p>
        </w:tc>
        <w:tc>
          <w:tcPr>
            <w:tcW w:w="6940" w:type="dxa"/>
            <w:tcBorders>
              <w:top w:val="single" w:sz="4" w:space="0" w:color="auto"/>
              <w:left w:val="nil"/>
              <w:bottom w:val="single" w:sz="4" w:space="0" w:color="auto"/>
            </w:tcBorders>
            <w:shd w:val="clear" w:color="auto" w:fill="AEAAAA" w:themeFill="background2" w:themeFillShade="BF"/>
            <w:vAlign w:val="center"/>
          </w:tcPr>
          <w:p w14:paraId="6445E815" w14:textId="77777777" w:rsidR="00164595" w:rsidRPr="00453036" w:rsidRDefault="00164595" w:rsidP="0029460D">
            <w:pPr>
              <w:jc w:val="center"/>
              <w:rPr>
                <w:rFonts w:ascii="Arial" w:hAnsi="Arial" w:cs="Arial"/>
                <w:b/>
                <w:sz w:val="18"/>
                <w:szCs w:val="18"/>
              </w:rPr>
            </w:pPr>
            <w:r w:rsidRPr="00453036">
              <w:rPr>
                <w:rFonts w:ascii="Arial" w:hAnsi="Arial" w:cs="Arial"/>
                <w:b/>
                <w:sz w:val="18"/>
                <w:szCs w:val="18"/>
              </w:rPr>
              <w:t>Compétence requise</w:t>
            </w:r>
          </w:p>
        </w:tc>
      </w:tr>
      <w:tr w:rsidR="00164595" w:rsidRPr="005B127A" w14:paraId="4B64614B" w14:textId="77777777" w:rsidTr="002D7BA3">
        <w:trPr>
          <w:trHeight w:val="1701"/>
        </w:trPr>
        <w:tc>
          <w:tcPr>
            <w:tcW w:w="2127" w:type="dxa"/>
            <w:tcBorders>
              <w:top w:val="single" w:sz="4" w:space="0" w:color="auto"/>
              <w:bottom w:val="dotted" w:sz="4" w:space="0" w:color="auto"/>
              <w:right w:val="nil"/>
            </w:tcBorders>
            <w:shd w:val="clear" w:color="auto" w:fill="D0CECE" w:themeFill="background2" w:themeFillShade="E6"/>
            <w:vAlign w:val="center"/>
          </w:tcPr>
          <w:p w14:paraId="3EE538EA" w14:textId="77777777" w:rsidR="00164595" w:rsidRDefault="00164595" w:rsidP="0029460D">
            <w:pPr>
              <w:jc w:val="center"/>
              <w:rPr>
                <w:rFonts w:ascii="Arial" w:hAnsi="Arial" w:cs="Arial"/>
                <w:sz w:val="18"/>
                <w:szCs w:val="18"/>
              </w:rPr>
            </w:pPr>
            <w:r>
              <w:rPr>
                <w:rFonts w:ascii="Arial" w:hAnsi="Arial" w:cs="Arial"/>
                <w:sz w:val="18"/>
                <w:szCs w:val="18"/>
              </w:rPr>
              <w:t>Avant</w:t>
            </w:r>
          </w:p>
          <w:p w14:paraId="7AC530A3"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L</w:t>
            </w:r>
            <w:r w:rsidRPr="005B127A">
              <w:rPr>
                <w:rFonts w:ascii="Arial" w:hAnsi="Arial" w:cs="Arial"/>
                <w:sz w:val="18"/>
                <w:szCs w:val="18"/>
              </w:rPr>
              <w:t>âcher »</w:t>
            </w:r>
          </w:p>
        </w:tc>
        <w:tc>
          <w:tcPr>
            <w:tcW w:w="6940" w:type="dxa"/>
            <w:tcBorders>
              <w:top w:val="single" w:sz="4" w:space="0" w:color="auto"/>
              <w:left w:val="nil"/>
              <w:bottom w:val="dotted" w:sz="4" w:space="0" w:color="auto"/>
            </w:tcBorders>
            <w:vAlign w:val="center"/>
          </w:tcPr>
          <w:p w14:paraId="79E7CFED" w14:textId="7AC1A906" w:rsidR="00164595" w:rsidRDefault="00164595" w:rsidP="0029460D">
            <w:pPr>
              <w:jc w:val="both"/>
              <w:rPr>
                <w:rFonts w:ascii="Arial" w:hAnsi="Arial" w:cs="Arial"/>
                <w:sz w:val="18"/>
                <w:szCs w:val="18"/>
              </w:rPr>
            </w:pPr>
            <w:r w:rsidRPr="005B127A">
              <w:rPr>
                <w:rFonts w:ascii="Arial" w:hAnsi="Arial" w:cs="Arial"/>
                <w:sz w:val="18"/>
                <w:szCs w:val="18"/>
              </w:rPr>
              <w:t>Piloter son avion lors des évolutions au sol et en tour de piste, dont :</w:t>
            </w:r>
          </w:p>
          <w:p w14:paraId="727E5186" w14:textId="77777777" w:rsidR="002D7BA3" w:rsidRPr="005B127A" w:rsidRDefault="002D7BA3" w:rsidP="0029460D">
            <w:pPr>
              <w:jc w:val="both"/>
              <w:rPr>
                <w:rFonts w:ascii="Arial" w:hAnsi="Arial" w:cs="Arial"/>
                <w:sz w:val="18"/>
                <w:szCs w:val="18"/>
              </w:rPr>
            </w:pPr>
          </w:p>
          <w:p w14:paraId="4D20BAE5" w14:textId="77777777" w:rsidR="00164595" w:rsidRPr="005B127A" w:rsidRDefault="00164595" w:rsidP="0029460D">
            <w:pPr>
              <w:pStyle w:val="Paragraphedeliste"/>
              <w:numPr>
                <w:ilvl w:val="0"/>
                <w:numId w:val="2"/>
              </w:numPr>
              <w:jc w:val="both"/>
              <w:rPr>
                <w:rFonts w:ascii="Arial" w:hAnsi="Arial" w:cs="Arial"/>
                <w:sz w:val="18"/>
                <w:szCs w:val="18"/>
              </w:rPr>
            </w:pPr>
            <w:r>
              <w:rPr>
                <w:rFonts w:ascii="Arial" w:hAnsi="Arial" w:cs="Arial"/>
                <w:sz w:val="18"/>
                <w:szCs w:val="18"/>
              </w:rPr>
              <w:t>A</w:t>
            </w:r>
            <w:r w:rsidRPr="005B127A">
              <w:rPr>
                <w:rFonts w:ascii="Arial" w:hAnsi="Arial" w:cs="Arial"/>
                <w:sz w:val="18"/>
                <w:szCs w:val="18"/>
              </w:rPr>
              <w:t xml:space="preserve">ssurer la sécurité du vol dans toutes </w:t>
            </w:r>
            <w:r>
              <w:rPr>
                <w:rFonts w:ascii="Arial" w:hAnsi="Arial" w:cs="Arial"/>
                <w:sz w:val="18"/>
                <w:szCs w:val="18"/>
              </w:rPr>
              <w:t>c</w:t>
            </w:r>
            <w:r w:rsidRPr="005B127A">
              <w:rPr>
                <w:rFonts w:ascii="Arial" w:hAnsi="Arial" w:cs="Arial"/>
                <w:sz w:val="18"/>
                <w:szCs w:val="18"/>
              </w:rPr>
              <w:t>es phases</w:t>
            </w:r>
            <w:r>
              <w:rPr>
                <w:rFonts w:ascii="Arial" w:hAnsi="Arial" w:cs="Arial"/>
                <w:sz w:val="18"/>
                <w:szCs w:val="18"/>
              </w:rPr>
              <w:t> ;</w:t>
            </w:r>
          </w:p>
          <w:p w14:paraId="7BAED082" w14:textId="77777777" w:rsidR="00164595" w:rsidRPr="005B127A" w:rsidRDefault="00164595" w:rsidP="0029460D">
            <w:pPr>
              <w:pStyle w:val="Paragraphedeliste"/>
              <w:numPr>
                <w:ilvl w:val="0"/>
                <w:numId w:val="2"/>
              </w:numPr>
              <w:jc w:val="both"/>
              <w:rPr>
                <w:rFonts w:ascii="Arial" w:hAnsi="Arial" w:cs="Arial"/>
                <w:sz w:val="18"/>
                <w:szCs w:val="18"/>
              </w:rPr>
            </w:pPr>
            <w:r>
              <w:rPr>
                <w:rFonts w:ascii="Arial" w:hAnsi="Arial" w:cs="Arial"/>
                <w:sz w:val="18"/>
                <w:szCs w:val="18"/>
              </w:rPr>
              <w:t>A</w:t>
            </w:r>
            <w:r w:rsidRPr="005B127A">
              <w:rPr>
                <w:rFonts w:ascii="Arial" w:hAnsi="Arial" w:cs="Arial"/>
                <w:sz w:val="18"/>
                <w:szCs w:val="18"/>
              </w:rPr>
              <w:t>ssurer les communications radios associées</w:t>
            </w:r>
            <w:r>
              <w:rPr>
                <w:rFonts w:ascii="Arial" w:hAnsi="Arial" w:cs="Arial"/>
                <w:sz w:val="18"/>
                <w:szCs w:val="18"/>
              </w:rPr>
              <w:t> ;</w:t>
            </w:r>
          </w:p>
          <w:p w14:paraId="7C820BF3" w14:textId="77777777" w:rsidR="00164595" w:rsidRPr="005B127A" w:rsidRDefault="00164595" w:rsidP="0029460D">
            <w:pPr>
              <w:pStyle w:val="Paragraphedeliste"/>
              <w:numPr>
                <w:ilvl w:val="0"/>
                <w:numId w:val="2"/>
              </w:numPr>
              <w:jc w:val="both"/>
              <w:rPr>
                <w:rFonts w:ascii="Arial" w:hAnsi="Arial" w:cs="Arial"/>
                <w:sz w:val="18"/>
                <w:szCs w:val="18"/>
              </w:rPr>
            </w:pPr>
            <w:r w:rsidRPr="005B127A">
              <w:rPr>
                <w:rFonts w:ascii="Arial" w:hAnsi="Arial" w:cs="Arial"/>
                <w:sz w:val="18"/>
                <w:szCs w:val="18"/>
              </w:rPr>
              <w:t>Être capable de gérer des pannes mineures et majeures en tour de piste</w:t>
            </w:r>
            <w:r>
              <w:rPr>
                <w:rFonts w:ascii="Arial" w:hAnsi="Arial" w:cs="Arial"/>
                <w:sz w:val="18"/>
                <w:szCs w:val="18"/>
              </w:rPr>
              <w:t> ;</w:t>
            </w:r>
          </w:p>
          <w:p w14:paraId="24116BE1" w14:textId="77777777" w:rsidR="00164595" w:rsidRPr="005B127A" w:rsidRDefault="00164595" w:rsidP="0029460D">
            <w:pPr>
              <w:pStyle w:val="Paragraphedeliste"/>
              <w:numPr>
                <w:ilvl w:val="0"/>
                <w:numId w:val="2"/>
              </w:numPr>
              <w:jc w:val="both"/>
              <w:rPr>
                <w:rFonts w:ascii="Arial" w:hAnsi="Arial" w:cs="Arial"/>
                <w:sz w:val="18"/>
                <w:szCs w:val="18"/>
              </w:rPr>
            </w:pPr>
            <w:r w:rsidRPr="005B127A">
              <w:rPr>
                <w:rFonts w:ascii="Arial" w:hAnsi="Arial" w:cs="Arial"/>
                <w:sz w:val="18"/>
                <w:szCs w:val="18"/>
              </w:rPr>
              <w:t>Être capable de décider et de réaliser une remise des gaz</w:t>
            </w:r>
            <w:r>
              <w:rPr>
                <w:rFonts w:ascii="Arial" w:hAnsi="Arial" w:cs="Arial"/>
                <w:sz w:val="18"/>
                <w:szCs w:val="18"/>
              </w:rPr>
              <w:t>.</w:t>
            </w:r>
          </w:p>
        </w:tc>
      </w:tr>
      <w:tr w:rsidR="00164595" w:rsidRPr="005B127A" w14:paraId="3C9F52BF" w14:textId="77777777" w:rsidTr="002D7BA3">
        <w:trPr>
          <w:trHeight w:val="1701"/>
        </w:trPr>
        <w:tc>
          <w:tcPr>
            <w:tcW w:w="2127" w:type="dxa"/>
            <w:tcBorders>
              <w:top w:val="dotted" w:sz="4" w:space="0" w:color="auto"/>
              <w:bottom w:val="dotted" w:sz="4" w:space="0" w:color="auto"/>
              <w:right w:val="nil"/>
            </w:tcBorders>
            <w:shd w:val="clear" w:color="auto" w:fill="D0CECE" w:themeFill="background2" w:themeFillShade="E6"/>
            <w:vAlign w:val="center"/>
          </w:tcPr>
          <w:p w14:paraId="64F549D1" w14:textId="77777777" w:rsidR="00164595" w:rsidRDefault="00164595" w:rsidP="0029460D">
            <w:pPr>
              <w:jc w:val="center"/>
              <w:rPr>
                <w:rFonts w:ascii="Arial" w:hAnsi="Arial" w:cs="Arial"/>
                <w:sz w:val="18"/>
                <w:szCs w:val="18"/>
              </w:rPr>
            </w:pPr>
            <w:r>
              <w:rPr>
                <w:rFonts w:ascii="Arial" w:hAnsi="Arial" w:cs="Arial"/>
                <w:sz w:val="18"/>
                <w:szCs w:val="18"/>
              </w:rPr>
              <w:t>Avant</w:t>
            </w:r>
          </w:p>
          <w:p w14:paraId="311DD362"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N</w:t>
            </w:r>
            <w:r w:rsidRPr="005B127A">
              <w:rPr>
                <w:rFonts w:ascii="Arial" w:hAnsi="Arial" w:cs="Arial"/>
                <w:sz w:val="18"/>
                <w:szCs w:val="18"/>
              </w:rPr>
              <w:t>avigation solo »</w:t>
            </w:r>
          </w:p>
        </w:tc>
        <w:tc>
          <w:tcPr>
            <w:tcW w:w="6940" w:type="dxa"/>
            <w:tcBorders>
              <w:top w:val="dotted" w:sz="4" w:space="0" w:color="auto"/>
              <w:left w:val="nil"/>
              <w:bottom w:val="dotted" w:sz="4" w:space="0" w:color="auto"/>
            </w:tcBorders>
            <w:vAlign w:val="center"/>
          </w:tcPr>
          <w:p w14:paraId="60432520" w14:textId="730A75BE" w:rsidR="00164595" w:rsidRDefault="00164595" w:rsidP="0029460D">
            <w:pPr>
              <w:jc w:val="both"/>
              <w:rPr>
                <w:rFonts w:ascii="Arial" w:hAnsi="Arial" w:cs="Arial"/>
                <w:sz w:val="18"/>
                <w:szCs w:val="18"/>
              </w:rPr>
            </w:pPr>
            <w:r w:rsidRPr="005B127A">
              <w:rPr>
                <w:rFonts w:ascii="Arial" w:hAnsi="Arial" w:cs="Arial"/>
                <w:sz w:val="18"/>
                <w:szCs w:val="18"/>
              </w:rPr>
              <w:t>Piloter son avion lors de vol</w:t>
            </w:r>
            <w:r>
              <w:rPr>
                <w:rFonts w:ascii="Arial" w:hAnsi="Arial" w:cs="Arial"/>
                <w:sz w:val="18"/>
                <w:szCs w:val="18"/>
              </w:rPr>
              <w:t>s</w:t>
            </w:r>
            <w:r w:rsidRPr="005B127A">
              <w:rPr>
                <w:rFonts w:ascii="Arial" w:hAnsi="Arial" w:cs="Arial"/>
                <w:sz w:val="18"/>
                <w:szCs w:val="18"/>
              </w:rPr>
              <w:t xml:space="preserve"> en navigation, dont :</w:t>
            </w:r>
          </w:p>
          <w:p w14:paraId="7353E1CC" w14:textId="77777777" w:rsidR="002D7BA3" w:rsidRPr="005B127A" w:rsidRDefault="002D7BA3" w:rsidP="0029460D">
            <w:pPr>
              <w:jc w:val="both"/>
              <w:rPr>
                <w:rFonts w:ascii="Arial" w:hAnsi="Arial" w:cs="Arial"/>
                <w:sz w:val="18"/>
                <w:szCs w:val="18"/>
              </w:rPr>
            </w:pPr>
          </w:p>
          <w:p w14:paraId="0AF42441"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la sécurité du vol dans toutes ces phases</w:t>
            </w:r>
            <w:r>
              <w:rPr>
                <w:rFonts w:ascii="Arial" w:hAnsi="Arial" w:cs="Arial"/>
                <w:sz w:val="18"/>
                <w:szCs w:val="18"/>
              </w:rPr>
              <w:t> ;</w:t>
            </w:r>
          </w:p>
          <w:p w14:paraId="531F8D1B"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les communications radios associées</w:t>
            </w:r>
            <w:r>
              <w:rPr>
                <w:rFonts w:ascii="Arial" w:hAnsi="Arial" w:cs="Arial"/>
                <w:sz w:val="18"/>
                <w:szCs w:val="18"/>
              </w:rPr>
              <w:t> ;</w:t>
            </w:r>
          </w:p>
          <w:p w14:paraId="7C752730"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Être capable d’utiliser les techniques et moyens de navigation disponibles</w:t>
            </w:r>
            <w:r>
              <w:rPr>
                <w:rFonts w:ascii="Arial" w:hAnsi="Arial" w:cs="Arial"/>
                <w:sz w:val="18"/>
                <w:szCs w:val="18"/>
              </w:rPr>
              <w:t> ;</w:t>
            </w:r>
          </w:p>
          <w:p w14:paraId="356D493C"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Être capable de décider et de réaliser un déroutement ou une interruption volontaire du vol</w:t>
            </w:r>
            <w:r>
              <w:rPr>
                <w:rFonts w:ascii="Arial" w:hAnsi="Arial" w:cs="Arial"/>
                <w:sz w:val="18"/>
                <w:szCs w:val="18"/>
              </w:rPr>
              <w:t>.</w:t>
            </w:r>
          </w:p>
        </w:tc>
      </w:tr>
      <w:tr w:rsidR="00164595" w:rsidRPr="005B127A" w14:paraId="307389EB" w14:textId="77777777" w:rsidTr="007F3C58">
        <w:trPr>
          <w:trHeight w:val="1701"/>
        </w:trPr>
        <w:tc>
          <w:tcPr>
            <w:tcW w:w="2127" w:type="dxa"/>
            <w:tcBorders>
              <w:top w:val="dotted" w:sz="4" w:space="0" w:color="auto"/>
              <w:bottom w:val="single" w:sz="12" w:space="0" w:color="auto"/>
              <w:right w:val="nil"/>
            </w:tcBorders>
            <w:shd w:val="clear" w:color="auto" w:fill="D0CECE" w:themeFill="background2" w:themeFillShade="E6"/>
            <w:vAlign w:val="center"/>
          </w:tcPr>
          <w:p w14:paraId="47363BF5"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Avant</w:t>
            </w:r>
          </w:p>
          <w:p w14:paraId="06A7064A" w14:textId="77777777" w:rsidR="00164595" w:rsidRPr="005B127A" w:rsidRDefault="00164595" w:rsidP="0029460D">
            <w:pPr>
              <w:jc w:val="center"/>
              <w:rPr>
                <w:rFonts w:ascii="Arial" w:hAnsi="Arial" w:cs="Arial"/>
                <w:sz w:val="18"/>
                <w:szCs w:val="18"/>
              </w:rPr>
            </w:pPr>
            <w:r w:rsidRPr="005B127A">
              <w:rPr>
                <w:rFonts w:ascii="Arial" w:hAnsi="Arial" w:cs="Arial"/>
                <w:sz w:val="18"/>
                <w:szCs w:val="18"/>
              </w:rPr>
              <w:t>« </w:t>
            </w:r>
            <w:r>
              <w:rPr>
                <w:rFonts w:ascii="Arial" w:hAnsi="Arial" w:cs="Arial"/>
                <w:sz w:val="18"/>
                <w:szCs w:val="18"/>
              </w:rPr>
              <w:t>T</w:t>
            </w:r>
            <w:r w:rsidRPr="005B127A">
              <w:rPr>
                <w:rFonts w:ascii="Arial" w:hAnsi="Arial" w:cs="Arial"/>
                <w:sz w:val="18"/>
                <w:szCs w:val="18"/>
              </w:rPr>
              <w:t>est PPL »</w:t>
            </w:r>
          </w:p>
        </w:tc>
        <w:tc>
          <w:tcPr>
            <w:tcW w:w="6940" w:type="dxa"/>
            <w:tcBorders>
              <w:top w:val="dotted" w:sz="4" w:space="0" w:color="auto"/>
              <w:left w:val="nil"/>
              <w:bottom w:val="single" w:sz="12" w:space="0" w:color="auto"/>
            </w:tcBorders>
            <w:vAlign w:val="center"/>
          </w:tcPr>
          <w:p w14:paraId="50A90805" w14:textId="2E589004" w:rsidR="00164595" w:rsidRDefault="00164595" w:rsidP="0029460D">
            <w:pPr>
              <w:jc w:val="both"/>
              <w:rPr>
                <w:rFonts w:ascii="Arial" w:hAnsi="Arial" w:cs="Arial"/>
                <w:sz w:val="18"/>
                <w:szCs w:val="18"/>
              </w:rPr>
            </w:pPr>
            <w:r w:rsidRPr="005B127A">
              <w:rPr>
                <w:rFonts w:ascii="Arial" w:hAnsi="Arial" w:cs="Arial"/>
                <w:sz w:val="18"/>
                <w:szCs w:val="18"/>
              </w:rPr>
              <w:t>Piloter son avion selon les privilèges associés au PPL, dont :</w:t>
            </w:r>
          </w:p>
          <w:p w14:paraId="1699B954" w14:textId="77777777" w:rsidR="007F3C58" w:rsidRPr="005B127A" w:rsidRDefault="007F3C58" w:rsidP="0029460D">
            <w:pPr>
              <w:jc w:val="both"/>
              <w:rPr>
                <w:rFonts w:ascii="Arial" w:hAnsi="Arial" w:cs="Arial"/>
                <w:sz w:val="18"/>
                <w:szCs w:val="18"/>
              </w:rPr>
            </w:pPr>
          </w:p>
          <w:p w14:paraId="7FA57810"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la sécurité du vol et ses passagers</w:t>
            </w:r>
            <w:r>
              <w:rPr>
                <w:rFonts w:ascii="Arial" w:hAnsi="Arial" w:cs="Arial"/>
                <w:sz w:val="18"/>
                <w:szCs w:val="18"/>
              </w:rPr>
              <w:t> ;</w:t>
            </w:r>
          </w:p>
          <w:p w14:paraId="09FBEC43"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Assurer les communications radios</w:t>
            </w:r>
            <w:r>
              <w:rPr>
                <w:rFonts w:ascii="Arial" w:hAnsi="Arial" w:cs="Arial"/>
                <w:sz w:val="18"/>
                <w:szCs w:val="18"/>
              </w:rPr>
              <w:t> ;</w:t>
            </w:r>
          </w:p>
          <w:p w14:paraId="20A36FED"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Évoluer dans les espaces aériens autorisés</w:t>
            </w:r>
            <w:r>
              <w:rPr>
                <w:rFonts w:ascii="Arial" w:hAnsi="Arial" w:cs="Arial"/>
                <w:sz w:val="18"/>
                <w:szCs w:val="18"/>
              </w:rPr>
              <w:t> ;</w:t>
            </w:r>
          </w:p>
          <w:p w14:paraId="3909A9AB"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Gérer l’ensemble de son vol, notamment en navigation</w:t>
            </w:r>
            <w:r>
              <w:rPr>
                <w:rFonts w:ascii="Arial" w:hAnsi="Arial" w:cs="Arial"/>
                <w:sz w:val="18"/>
                <w:szCs w:val="18"/>
              </w:rPr>
              <w:t> ;</w:t>
            </w:r>
          </w:p>
          <w:p w14:paraId="42BEE567" w14:textId="77777777" w:rsidR="00164595" w:rsidRPr="005B127A" w:rsidRDefault="00164595" w:rsidP="0029460D">
            <w:pPr>
              <w:pStyle w:val="Paragraphedeliste"/>
              <w:numPr>
                <w:ilvl w:val="0"/>
                <w:numId w:val="1"/>
              </w:numPr>
              <w:jc w:val="both"/>
              <w:rPr>
                <w:rFonts w:ascii="Arial" w:hAnsi="Arial" w:cs="Arial"/>
                <w:sz w:val="18"/>
                <w:szCs w:val="18"/>
              </w:rPr>
            </w:pPr>
            <w:r w:rsidRPr="005B127A">
              <w:rPr>
                <w:rFonts w:ascii="Arial" w:hAnsi="Arial" w:cs="Arial"/>
                <w:sz w:val="18"/>
                <w:szCs w:val="18"/>
              </w:rPr>
              <w:t>Maîtriser les bases du pilotage sans visibilité</w:t>
            </w:r>
            <w:r>
              <w:rPr>
                <w:rFonts w:ascii="Arial" w:hAnsi="Arial" w:cs="Arial"/>
                <w:sz w:val="18"/>
                <w:szCs w:val="18"/>
              </w:rPr>
              <w:t>.</w:t>
            </w:r>
          </w:p>
        </w:tc>
      </w:tr>
    </w:tbl>
    <w:p w14:paraId="5B7ECC9E" w14:textId="49F6E6D3" w:rsidR="00164595" w:rsidRDefault="00164595" w:rsidP="00164595">
      <w:pPr>
        <w:jc w:val="both"/>
        <w:rPr>
          <w:rFonts w:ascii="Arial" w:hAnsi="Arial" w:cs="Arial"/>
          <w:color w:val="1F4E79" w:themeColor="accent1" w:themeShade="80"/>
          <w:sz w:val="18"/>
        </w:rPr>
      </w:pPr>
    </w:p>
    <w:p w14:paraId="2001FC9A" w14:textId="4B99BC7C" w:rsidR="00D87DFB" w:rsidRDefault="00D87DFB" w:rsidP="00164595">
      <w:pPr>
        <w:jc w:val="both"/>
        <w:rPr>
          <w:rFonts w:ascii="Arial" w:hAnsi="Arial" w:cs="Arial"/>
          <w:color w:val="1F4E79" w:themeColor="accent1" w:themeShade="80"/>
          <w:sz w:val="18"/>
        </w:rPr>
      </w:pPr>
      <w:r>
        <w:rPr>
          <w:rFonts w:ascii="Arial" w:hAnsi="Arial" w:cs="Arial"/>
          <w:color w:val="1F4E79" w:themeColor="accent1" w:themeShade="80"/>
          <w:sz w:val="18"/>
        </w:rPr>
        <w:br w:type="page"/>
      </w:r>
    </w:p>
    <w:p w14:paraId="63E0AEF8" w14:textId="77777777" w:rsidR="00D87DFB" w:rsidRDefault="00D87DFB" w:rsidP="00164595">
      <w:pPr>
        <w:jc w:val="both"/>
        <w:rPr>
          <w:rFonts w:ascii="Arial" w:hAnsi="Arial" w:cs="Arial"/>
          <w:color w:val="1F4E79" w:themeColor="accent1" w:themeShade="80"/>
          <w:sz w:val="18"/>
        </w:rPr>
      </w:pPr>
    </w:p>
    <w:p w14:paraId="4C3B792B" w14:textId="3A881D41" w:rsidR="0059193F" w:rsidRPr="00D611AE" w:rsidRDefault="004A13C8" w:rsidP="006D7C9F">
      <w:pPr>
        <w:pStyle w:val="Titre1"/>
      </w:pPr>
      <w:bookmarkStart w:id="16" w:name="_Toc514201623"/>
      <w:r w:rsidRPr="00D611AE">
        <w:t>Dossiers de formation</w:t>
      </w:r>
      <w:bookmarkStart w:id="17" w:name="DosGEN"/>
      <w:bookmarkEnd w:id="11"/>
      <w:bookmarkEnd w:id="16"/>
    </w:p>
    <w:p w14:paraId="6735C8B5" w14:textId="77777777" w:rsidR="003F09CF" w:rsidRDefault="0059193F" w:rsidP="00EA6CAC">
      <w:pPr>
        <w:pStyle w:val="Style1"/>
        <w:rPr>
          <w:u w:val="single"/>
        </w:rPr>
      </w:pPr>
      <w:bookmarkStart w:id="18" w:name="_Hlk511131204"/>
      <w:bookmarkEnd w:id="17"/>
      <w:r w:rsidRPr="005B127A">
        <w:rPr>
          <w:u w:val="single"/>
        </w:rPr>
        <w:t>Archivage :</w:t>
      </w:r>
    </w:p>
    <w:p w14:paraId="20A43EE4" w14:textId="2C8B46BE" w:rsidR="0059193F" w:rsidRPr="005B127A" w:rsidRDefault="003F09CF" w:rsidP="00EA6CAC">
      <w:pPr>
        <w:pStyle w:val="Style1"/>
      </w:pPr>
      <w:r>
        <w:t>Le</w:t>
      </w:r>
      <w:r w:rsidR="0059193F" w:rsidRPr="005B127A">
        <w:t>s dossiers de formation des stagiaires sont archivés</w:t>
      </w:r>
      <w:r w:rsidR="009139B4">
        <w:t xml:space="preserve"> (si possible sauvegardés dans un endroit sécurisé)</w:t>
      </w:r>
      <w:r w:rsidR="0059193F" w:rsidRPr="005B127A">
        <w:t xml:space="preserve"> 3 ans après la fin de formation</w:t>
      </w:r>
      <w:r w:rsidR="00CA24D2">
        <w:t>.</w:t>
      </w:r>
    </w:p>
    <w:p w14:paraId="20BB1797" w14:textId="77777777" w:rsidR="003F09CF" w:rsidRDefault="0059193F" w:rsidP="00EA6CAC">
      <w:pPr>
        <w:pStyle w:val="Style1"/>
        <w:rPr>
          <w:u w:val="single"/>
        </w:rPr>
      </w:pPr>
      <w:r w:rsidRPr="005B127A">
        <w:rPr>
          <w:u w:val="single"/>
        </w:rPr>
        <w:t>Confidentialité :</w:t>
      </w:r>
    </w:p>
    <w:p w14:paraId="580D6341" w14:textId="6F14753E" w:rsidR="0059193F" w:rsidRPr="005B127A" w:rsidRDefault="003F09CF" w:rsidP="00EA6CAC">
      <w:pPr>
        <w:pStyle w:val="Style1"/>
      </w:pPr>
      <w:r>
        <w:t>L</w:t>
      </w:r>
      <w:r w:rsidR="0059193F" w:rsidRPr="005B127A">
        <w:t>es dossiers de formation des stagiaires</w:t>
      </w:r>
      <w:r w:rsidR="00A54069">
        <w:t xml:space="preserve"> ne</w:t>
      </w:r>
      <w:r w:rsidR="0059193F" w:rsidRPr="005B127A">
        <w:t xml:space="preserve"> pourront être consultés</w:t>
      </w:r>
      <w:r w:rsidR="00A54069">
        <w:t xml:space="preserve"> que</w:t>
      </w:r>
      <w:r w:rsidR="0059193F" w:rsidRPr="005B127A">
        <w:t xml:space="preserve"> par :</w:t>
      </w:r>
    </w:p>
    <w:p w14:paraId="2FBE19A6" w14:textId="0694490F" w:rsidR="0059193F" w:rsidRPr="00164595" w:rsidRDefault="009139B4" w:rsidP="00AC5113">
      <w:pPr>
        <w:pStyle w:val="Style1"/>
        <w:numPr>
          <w:ilvl w:val="0"/>
          <w:numId w:val="10"/>
        </w:numPr>
      </w:pPr>
      <w:r w:rsidRPr="00164595">
        <w:t>L</w:t>
      </w:r>
      <w:r w:rsidR="0059193F" w:rsidRPr="00164595">
        <w:t>e stagiaire</w:t>
      </w:r>
      <w:r w:rsidR="007D6895" w:rsidRPr="00164595">
        <w:t xml:space="preserve"> et l</w:t>
      </w:r>
      <w:r w:rsidR="0059193F" w:rsidRPr="00164595">
        <w:t>’instructeur en charge de la formation</w:t>
      </w:r>
      <w:r w:rsidR="00E23C84" w:rsidRPr="00164595">
        <w:t> ;</w:t>
      </w:r>
    </w:p>
    <w:p w14:paraId="24131551" w14:textId="45AF5184" w:rsidR="00EA6CAC" w:rsidRPr="00164595" w:rsidRDefault="009139B4" w:rsidP="00AC5113">
      <w:pPr>
        <w:pStyle w:val="Style1"/>
        <w:numPr>
          <w:ilvl w:val="0"/>
          <w:numId w:val="10"/>
        </w:numPr>
      </w:pPr>
      <w:r w:rsidRPr="00164595">
        <w:t>L</w:t>
      </w:r>
      <w:r w:rsidR="0059193F" w:rsidRPr="00164595">
        <w:t>e responsable pédagogique de l’école</w:t>
      </w:r>
      <w:r w:rsidR="001D4380" w:rsidRPr="00164595">
        <w:t xml:space="preserve"> </w:t>
      </w:r>
      <w:r w:rsidR="007D6895" w:rsidRPr="00164595">
        <w:t>et l</w:t>
      </w:r>
      <w:r w:rsidR="0059193F" w:rsidRPr="00164595">
        <w:t>e dirigeant responsable</w:t>
      </w:r>
      <w:r w:rsidR="00E23C84" w:rsidRPr="00164595">
        <w:t> ;</w:t>
      </w:r>
    </w:p>
    <w:p w14:paraId="3F2204E2" w14:textId="61E0D91B" w:rsidR="0059193F" w:rsidRPr="005B127A" w:rsidRDefault="001D4380" w:rsidP="00AC5113">
      <w:pPr>
        <w:pStyle w:val="Style1"/>
        <w:numPr>
          <w:ilvl w:val="0"/>
          <w:numId w:val="10"/>
        </w:numPr>
      </w:pPr>
      <w:r w:rsidRPr="00164595">
        <w:t>L</w:t>
      </w:r>
      <w:r w:rsidR="0059193F" w:rsidRPr="00164595">
        <w:t xml:space="preserve">es </w:t>
      </w:r>
      <w:r w:rsidR="0059193F" w:rsidRPr="00E53DE8">
        <w:t>examinateurs</w:t>
      </w:r>
      <w:r w:rsidR="0059193F" w:rsidRPr="005B127A">
        <w:t xml:space="preserve"> désignés pour les tests en vol du stagiaire et l’autorité</w:t>
      </w:r>
      <w:r w:rsidR="009325DD">
        <w:t xml:space="preserve"> compétente</w:t>
      </w:r>
      <w:r w:rsidR="0059193F" w:rsidRPr="005B127A">
        <w:t>.</w:t>
      </w:r>
    </w:p>
    <w:p w14:paraId="59DFFC15" w14:textId="77777777" w:rsidR="003F09CF" w:rsidRDefault="003F09CF" w:rsidP="001D4380">
      <w:pPr>
        <w:pStyle w:val="Style1"/>
      </w:pPr>
      <w:r w:rsidRPr="003F09CF">
        <w:rPr>
          <w:u w:val="single"/>
        </w:rPr>
        <w:t>Composition</w:t>
      </w:r>
      <w:r>
        <w:t> :</w:t>
      </w:r>
    </w:p>
    <w:p w14:paraId="5BD89ABE" w14:textId="7EE2B252" w:rsidR="00047EF7" w:rsidRPr="005B127A" w:rsidRDefault="00047EF7" w:rsidP="001D4380">
      <w:pPr>
        <w:pStyle w:val="Style1"/>
      </w:pPr>
      <w:r w:rsidRPr="005B127A">
        <w:t>Le dossier comp</w:t>
      </w:r>
      <w:r w:rsidR="00166889">
        <w:t xml:space="preserve">rend le livret de progression et </w:t>
      </w:r>
      <w:r w:rsidRPr="005B127A">
        <w:t>tous les éléments suivant</w:t>
      </w:r>
      <w:r w:rsidR="009325DD">
        <w:t>s</w:t>
      </w:r>
      <w:r w:rsidRPr="005B127A">
        <w:t> :</w:t>
      </w:r>
    </w:p>
    <w:p w14:paraId="08EBBAC7" w14:textId="1BC3085D" w:rsidR="00047EF7" w:rsidRPr="00164595" w:rsidRDefault="007E70DE" w:rsidP="00AC5113">
      <w:pPr>
        <w:pStyle w:val="Style1"/>
        <w:numPr>
          <w:ilvl w:val="0"/>
          <w:numId w:val="11"/>
        </w:numPr>
      </w:pPr>
      <w:r w:rsidRPr="00164595">
        <w:t>État</w:t>
      </w:r>
      <w:r w:rsidR="00047EF7" w:rsidRPr="00164595">
        <w:t xml:space="preserve"> civil</w:t>
      </w:r>
      <w:r w:rsidR="00722720" w:rsidRPr="00164595">
        <w:t xml:space="preserve"> </w:t>
      </w:r>
      <w:r w:rsidR="001D4380" w:rsidRPr="00164595">
        <w:t xml:space="preserve">du stagiaire </w:t>
      </w:r>
      <w:r w:rsidR="00047EF7" w:rsidRPr="00164595">
        <w:t>dont la copie d’une pièce d’identité</w:t>
      </w:r>
      <w:r w:rsidR="00722720" w:rsidRPr="00164595">
        <w:t> </w:t>
      </w:r>
      <w:r w:rsidR="00047EF7" w:rsidRPr="00164595">
        <w:t>;</w:t>
      </w:r>
    </w:p>
    <w:p w14:paraId="566925A1" w14:textId="3D8FF189" w:rsidR="00047EF7" w:rsidRPr="00164595" w:rsidRDefault="001D4380" w:rsidP="00AC5113">
      <w:pPr>
        <w:pStyle w:val="Style1"/>
        <w:numPr>
          <w:ilvl w:val="0"/>
          <w:numId w:val="11"/>
        </w:numPr>
      </w:pPr>
      <w:r w:rsidRPr="00164595">
        <w:t>C</w:t>
      </w:r>
      <w:r w:rsidR="00047EF7" w:rsidRPr="00164595">
        <w:t>opie du certificat médical ;</w:t>
      </w:r>
    </w:p>
    <w:p w14:paraId="31739950" w14:textId="2F3428D6" w:rsidR="00B0476F" w:rsidRPr="005B127A" w:rsidRDefault="001D4380" w:rsidP="00AC5113">
      <w:pPr>
        <w:pStyle w:val="Style1"/>
        <w:numPr>
          <w:ilvl w:val="0"/>
          <w:numId w:val="11"/>
        </w:numPr>
      </w:pPr>
      <w:r w:rsidRPr="00164595">
        <w:t>A</w:t>
      </w:r>
      <w:r w:rsidR="00B0476F" w:rsidRPr="00164595">
        <w:t>utorisation</w:t>
      </w:r>
      <w:r w:rsidR="00B0476F">
        <w:t xml:space="preserve"> </w:t>
      </w:r>
      <w:r>
        <w:t>(pour les mineurs)</w:t>
      </w:r>
      <w:r w:rsidR="00B0476F">
        <w:t xml:space="preserve"> signé</w:t>
      </w:r>
      <w:r>
        <w:t>e</w:t>
      </w:r>
      <w:r w:rsidR="00B0476F">
        <w:t xml:space="preserve"> par les parents</w:t>
      </w:r>
      <w:r w:rsidR="00722720">
        <w:t xml:space="preserve"> </w:t>
      </w:r>
      <w:r w:rsidR="001E4E3B">
        <w:t>ou tuteurs légaux</w:t>
      </w:r>
      <w:r w:rsidR="00E23C84">
        <w:t>.</w:t>
      </w:r>
    </w:p>
    <w:p w14:paraId="4790206E" w14:textId="77777777" w:rsidR="00164595" w:rsidRPr="00164595" w:rsidRDefault="00164595" w:rsidP="00AC5113">
      <w:pPr>
        <w:pStyle w:val="Style1"/>
        <w:numPr>
          <w:ilvl w:val="0"/>
          <w:numId w:val="11"/>
        </w:numPr>
      </w:pPr>
      <w:r w:rsidRPr="00164595">
        <w:t>L’attestation de réussite au théorique</w:t>
      </w:r>
    </w:p>
    <w:p w14:paraId="1418CA81" w14:textId="42BAE64D" w:rsidR="00D87DFB" w:rsidRDefault="00D87DFB" w:rsidP="00D87DFB">
      <w:pPr>
        <w:pStyle w:val="Style1"/>
      </w:pPr>
      <w:bookmarkStart w:id="19" w:name="PRATIKRENSCVOL"/>
      <w:bookmarkEnd w:id="18"/>
    </w:p>
    <w:p w14:paraId="1721E2FB" w14:textId="3EBC12D6" w:rsidR="002D7BA3" w:rsidRDefault="002D7BA3" w:rsidP="00D87DFB">
      <w:pPr>
        <w:pStyle w:val="Style1"/>
      </w:pPr>
      <w:r>
        <w:br w:type="page"/>
      </w:r>
    </w:p>
    <w:p w14:paraId="502B6C84" w14:textId="77777777" w:rsidR="002D7BA3" w:rsidRDefault="002D7BA3" w:rsidP="00D87DFB">
      <w:pPr>
        <w:pStyle w:val="Style1"/>
      </w:pPr>
    </w:p>
    <w:p w14:paraId="7A93C304" w14:textId="1F0814F5" w:rsidR="00D87DFB" w:rsidRPr="003C2B0A" w:rsidRDefault="00D87DFB" w:rsidP="006A3E30">
      <w:pPr>
        <w:pStyle w:val="Titre1"/>
      </w:pPr>
      <w:bookmarkStart w:id="20" w:name="_Toc514201624"/>
      <w:r w:rsidRPr="003C2B0A">
        <w:t>Carnet de vol &amp; Carnet de route</w:t>
      </w:r>
      <w:bookmarkEnd w:id="20"/>
    </w:p>
    <w:p w14:paraId="4201DA3B" w14:textId="77777777" w:rsidR="00D87DFB" w:rsidRDefault="00D87DFB" w:rsidP="00D87DFB">
      <w:pPr>
        <w:pStyle w:val="Style1"/>
      </w:pPr>
      <w:r>
        <w:t>Ces documents sont à renseigner selon les règles en vigueur.</w:t>
      </w:r>
    </w:p>
    <w:p w14:paraId="0328D4A6" w14:textId="77777777" w:rsidR="00D87DFB" w:rsidRPr="000727EE" w:rsidRDefault="00D87DFB" w:rsidP="00D87DFB">
      <w:pPr>
        <w:ind w:right="706"/>
        <w:jc w:val="center"/>
        <w:rPr>
          <w:rFonts w:ascii="Arial" w:hAnsi="Arial" w:cs="Arial"/>
          <w:b/>
          <w:sz w:val="18"/>
        </w:rPr>
      </w:pPr>
      <w:r w:rsidRPr="000727EE">
        <w:rPr>
          <w:rFonts w:ascii="Arial" w:hAnsi="Arial" w:cs="Arial"/>
          <w:b/>
          <w:sz w:val="18"/>
        </w:rPr>
        <w:t>Les inscriptions spécifiques suivantes sont à faire sur le carnet de vol</w:t>
      </w:r>
    </w:p>
    <w:p w14:paraId="5441A758" w14:textId="77777777" w:rsidR="00D87DFB" w:rsidRPr="005B127A" w:rsidRDefault="00D87DFB" w:rsidP="00D87DFB">
      <w:pPr>
        <w:ind w:right="706"/>
        <w:jc w:val="both"/>
        <w:rPr>
          <w:rFonts w:ascii="Arial" w:hAnsi="Arial" w:cs="Arial"/>
          <w:sz w:val="18"/>
          <w:u w:val="single"/>
        </w:rPr>
      </w:pPr>
      <w:r w:rsidRPr="005B127A">
        <w:rPr>
          <w:rFonts w:ascii="Arial" w:hAnsi="Arial" w:cs="Arial"/>
          <w:sz w:val="18"/>
          <w:u w:val="single"/>
        </w:rPr>
        <w:t>Autorisation de vol en solo supervisé</w:t>
      </w:r>
    </w:p>
    <w:p w14:paraId="75BDAEA9" w14:textId="77777777" w:rsidR="00D87DFB" w:rsidRDefault="00D87DFB" w:rsidP="00D87DFB">
      <w:pPr>
        <w:jc w:val="both"/>
        <w:rPr>
          <w:rFonts w:ascii="Arial" w:hAnsi="Arial" w:cs="Arial"/>
          <w:sz w:val="18"/>
        </w:rPr>
      </w:pPr>
      <w:r w:rsidRPr="005B127A">
        <w:rPr>
          <w:rFonts w:ascii="Arial" w:hAnsi="Arial" w:cs="Arial"/>
          <w:sz w:val="18"/>
        </w:rPr>
        <w:t>Les autorisations de vol en solo supervisé sont délivrées au cas par cas par l’instructeur qui notifiera cette autorisation avant le départ du vol sur le carnet de vol de l’élève, à l’exception du 1</w:t>
      </w:r>
      <w:r w:rsidRPr="005B127A">
        <w:rPr>
          <w:rFonts w:ascii="Arial" w:hAnsi="Arial" w:cs="Arial"/>
          <w:sz w:val="18"/>
          <w:vertAlign w:val="superscript"/>
        </w:rPr>
        <w:t>er</w:t>
      </w:r>
      <w:r w:rsidRPr="005B127A">
        <w:rPr>
          <w:rFonts w:ascii="Arial" w:hAnsi="Arial" w:cs="Arial"/>
          <w:sz w:val="18"/>
        </w:rPr>
        <w:t xml:space="preserve"> lâch</w:t>
      </w:r>
      <w:r>
        <w:rPr>
          <w:rFonts w:ascii="Arial" w:hAnsi="Arial" w:cs="Arial"/>
          <w:sz w:val="18"/>
        </w:rPr>
        <w:t>é</w:t>
      </w:r>
      <w:r w:rsidRPr="005B127A">
        <w:rPr>
          <w:rFonts w:ascii="Arial" w:hAnsi="Arial" w:cs="Arial"/>
          <w:sz w:val="18"/>
        </w:rPr>
        <w:t xml:space="preserve"> solo pour lequel il n’est pas aisément réalisable ni pédagogiquement souhaitable d’en informer le stagiaire avant son vol. </w:t>
      </w:r>
    </w:p>
    <w:p w14:paraId="08E2857B" w14:textId="77777777" w:rsidR="00D87DFB" w:rsidRPr="005B127A" w:rsidRDefault="00D87DFB" w:rsidP="00D87DFB">
      <w:pPr>
        <w:jc w:val="both"/>
        <w:rPr>
          <w:rFonts w:ascii="Arial" w:hAnsi="Arial" w:cs="Arial"/>
          <w:sz w:val="18"/>
        </w:rPr>
      </w:pPr>
      <w:r w:rsidRPr="005B127A">
        <w:rPr>
          <w:rFonts w:ascii="Arial" w:hAnsi="Arial" w:cs="Arial"/>
          <w:sz w:val="18"/>
        </w:rPr>
        <w:t xml:space="preserve">L’autorisation </w:t>
      </w:r>
      <w:r>
        <w:rPr>
          <w:rFonts w:ascii="Arial" w:hAnsi="Arial" w:cs="Arial"/>
          <w:sz w:val="18"/>
        </w:rPr>
        <w:t>« 1</w:t>
      </w:r>
      <w:r w:rsidRPr="00DD2602">
        <w:rPr>
          <w:rFonts w:ascii="Arial" w:hAnsi="Arial" w:cs="Arial"/>
          <w:sz w:val="18"/>
          <w:vertAlign w:val="superscript"/>
        </w:rPr>
        <w:t>er</w:t>
      </w:r>
      <w:r>
        <w:rPr>
          <w:rFonts w:ascii="Arial" w:hAnsi="Arial" w:cs="Arial"/>
          <w:sz w:val="18"/>
        </w:rPr>
        <w:t xml:space="preserve"> laché </w:t>
      </w:r>
      <w:r w:rsidRPr="005B127A">
        <w:rPr>
          <w:rFonts w:ascii="Arial" w:hAnsi="Arial" w:cs="Arial"/>
          <w:sz w:val="18"/>
        </w:rPr>
        <w:t>solo</w:t>
      </w:r>
      <w:r>
        <w:rPr>
          <w:rFonts w:ascii="Arial" w:hAnsi="Arial" w:cs="Arial"/>
          <w:sz w:val="18"/>
        </w:rPr>
        <w:t xml:space="preserve"> TDP »</w:t>
      </w:r>
      <w:r w:rsidRPr="005B127A">
        <w:rPr>
          <w:rFonts w:ascii="Arial" w:hAnsi="Arial" w:cs="Arial"/>
          <w:sz w:val="18"/>
        </w:rPr>
        <w:t xml:space="preserve"> sera reportée à l’issue du vol sur le carnet de vol de l’élève.</w:t>
      </w:r>
      <w:r>
        <w:rPr>
          <w:rFonts w:ascii="Arial" w:hAnsi="Arial" w:cs="Arial"/>
          <w:sz w:val="18"/>
        </w:rPr>
        <w:t xml:space="preserve"> Dans ce cas, l</w:t>
      </w:r>
      <w:r w:rsidRPr="005B127A">
        <w:rPr>
          <w:rFonts w:ascii="Arial" w:hAnsi="Arial" w:cs="Arial"/>
          <w:sz w:val="18"/>
        </w:rPr>
        <w:t xml:space="preserve">’instructeur donnera ses consignes à l’élève </w:t>
      </w:r>
      <w:r>
        <w:rPr>
          <w:rFonts w:ascii="Arial" w:hAnsi="Arial" w:cs="Arial"/>
          <w:sz w:val="18"/>
        </w:rPr>
        <w:t>(</w:t>
      </w:r>
      <w:r w:rsidRPr="005B127A">
        <w:rPr>
          <w:rFonts w:ascii="Arial" w:hAnsi="Arial" w:cs="Arial"/>
          <w:sz w:val="18"/>
        </w:rPr>
        <w:t>par oral</w:t>
      </w:r>
      <w:r>
        <w:rPr>
          <w:rFonts w:ascii="Arial" w:hAnsi="Arial" w:cs="Arial"/>
          <w:sz w:val="18"/>
        </w:rPr>
        <w:t>)</w:t>
      </w:r>
      <w:r w:rsidRPr="005B127A">
        <w:rPr>
          <w:rFonts w:ascii="Arial" w:hAnsi="Arial" w:cs="Arial"/>
          <w:sz w:val="18"/>
        </w:rPr>
        <w:t xml:space="preserve"> avant de le laisser seul à bord</w:t>
      </w:r>
      <w:r>
        <w:rPr>
          <w:rFonts w:ascii="Arial" w:hAnsi="Arial" w:cs="Arial"/>
          <w:sz w:val="18"/>
        </w:rPr>
        <w:t xml:space="preserve"> pour un tour de piste avec atterrissage complet et retour au parking.</w:t>
      </w:r>
    </w:p>
    <w:p w14:paraId="044ECB05"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local (tours de piste) :</w:t>
      </w:r>
    </w:p>
    <w:p w14:paraId="5DCF3896" w14:textId="77777777" w:rsidR="00D87DFB" w:rsidRPr="005B127A" w:rsidRDefault="00D87DFB" w:rsidP="00D87DFB">
      <w:pPr>
        <w:jc w:val="both"/>
        <w:rPr>
          <w:rFonts w:ascii="Arial" w:hAnsi="Arial" w:cs="Arial"/>
          <w:sz w:val="18"/>
        </w:rPr>
      </w:pPr>
      <w:r w:rsidRPr="005B127A">
        <w:rPr>
          <w:rFonts w:ascii="Arial" w:hAnsi="Arial" w:cs="Arial"/>
          <w:sz w:val="18"/>
        </w:rPr>
        <w:t xml:space="preserve">« Autorisé vol en solo supervisé en </w:t>
      </w:r>
      <w:r>
        <w:rPr>
          <w:rFonts w:ascii="Arial" w:hAnsi="Arial" w:cs="Arial"/>
          <w:sz w:val="18"/>
        </w:rPr>
        <w:t>tours de piste</w:t>
      </w:r>
      <w:r w:rsidRPr="005B127A">
        <w:rPr>
          <w:rFonts w:ascii="Arial" w:hAnsi="Arial" w:cs="Arial"/>
          <w:sz w:val="18"/>
        </w:rPr>
        <w:t xml:space="preserve"> de [code OACI de l’aérodrome] </w:t>
      </w:r>
      <w:r>
        <w:rPr>
          <w:rFonts w:ascii="Arial" w:hAnsi="Arial" w:cs="Arial"/>
          <w:sz w:val="18"/>
        </w:rPr>
        <w:t xml:space="preserve">ce jour, </w:t>
      </w:r>
      <w:r w:rsidRPr="005B127A">
        <w:rPr>
          <w:rFonts w:ascii="Arial" w:hAnsi="Arial" w:cs="Arial"/>
          <w:sz w:val="18"/>
        </w:rPr>
        <w:t>le [date], [nom de l’instructeur], [signature] »</w:t>
      </w:r>
    </w:p>
    <w:p w14:paraId="21B42794"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local (hors tour de piste) :</w:t>
      </w:r>
    </w:p>
    <w:p w14:paraId="175F202D" w14:textId="77777777" w:rsidR="00D87DFB" w:rsidRPr="005B127A" w:rsidRDefault="00D87DFB" w:rsidP="00D87DFB">
      <w:pPr>
        <w:jc w:val="both"/>
        <w:rPr>
          <w:rFonts w:ascii="Arial" w:hAnsi="Arial" w:cs="Arial"/>
          <w:sz w:val="18"/>
        </w:rPr>
      </w:pPr>
      <w:r w:rsidRPr="005B127A">
        <w:rPr>
          <w:rFonts w:ascii="Arial" w:hAnsi="Arial" w:cs="Arial"/>
          <w:sz w:val="18"/>
        </w:rPr>
        <w:t xml:space="preserve">« Autorisé vol en solo supervisé en local de [code OACI de l’aérodrome], aérodrome de dégagement [codes OACI de l’aérodrome de dégagement – solution alternative] </w:t>
      </w:r>
      <w:r>
        <w:rPr>
          <w:rFonts w:ascii="Arial" w:hAnsi="Arial" w:cs="Arial"/>
          <w:sz w:val="18"/>
        </w:rPr>
        <w:t xml:space="preserve">ce jour, </w:t>
      </w:r>
      <w:r w:rsidRPr="005B127A">
        <w:rPr>
          <w:rFonts w:ascii="Arial" w:hAnsi="Arial" w:cs="Arial"/>
          <w:sz w:val="18"/>
        </w:rPr>
        <w:t>le [date], [nom de l’instructeur], [signature] »</w:t>
      </w:r>
    </w:p>
    <w:p w14:paraId="48EAF678" w14:textId="77777777" w:rsidR="00D87DFB" w:rsidRPr="005B127A" w:rsidRDefault="00D87DFB" w:rsidP="00D87DFB">
      <w:pPr>
        <w:jc w:val="both"/>
        <w:rPr>
          <w:rFonts w:ascii="Arial" w:hAnsi="Arial" w:cs="Arial"/>
          <w:i/>
          <w:sz w:val="18"/>
          <w:u w:val="single"/>
        </w:rPr>
      </w:pPr>
      <w:r w:rsidRPr="005B127A">
        <w:rPr>
          <w:rFonts w:ascii="Arial" w:hAnsi="Arial" w:cs="Arial"/>
          <w:i/>
          <w:sz w:val="18"/>
          <w:u w:val="single"/>
        </w:rPr>
        <w:t>Vol en navigation :</w:t>
      </w:r>
    </w:p>
    <w:p w14:paraId="78FE3EBE" w14:textId="77777777" w:rsidR="00D87DFB" w:rsidRPr="005B127A" w:rsidRDefault="00D87DFB" w:rsidP="00D87DFB">
      <w:pPr>
        <w:jc w:val="both"/>
        <w:rPr>
          <w:rFonts w:ascii="Arial" w:hAnsi="Arial" w:cs="Arial"/>
          <w:sz w:val="18"/>
        </w:rPr>
      </w:pPr>
      <w:r w:rsidRPr="005B127A">
        <w:rPr>
          <w:rFonts w:ascii="Arial" w:hAnsi="Arial" w:cs="Arial"/>
          <w:sz w:val="18"/>
        </w:rPr>
        <w:t>« Autorisé vol en solo supervisé en navigation [codes OACI des aérodromes dans l’ordre prévu] et tout aérodrome de dégagement accessible,</w:t>
      </w:r>
      <w:r>
        <w:rPr>
          <w:rFonts w:ascii="Arial" w:hAnsi="Arial" w:cs="Arial"/>
          <w:sz w:val="18"/>
        </w:rPr>
        <w:t xml:space="preserve"> ce jour,</w:t>
      </w:r>
      <w:r w:rsidRPr="005B127A">
        <w:rPr>
          <w:rFonts w:ascii="Arial" w:hAnsi="Arial" w:cs="Arial"/>
          <w:sz w:val="18"/>
        </w:rPr>
        <w:t xml:space="preserve"> le [date], [nom de l’instructeur], [signature] »</w:t>
      </w:r>
    </w:p>
    <w:p w14:paraId="4CBA0778" w14:textId="6F640BE4" w:rsidR="00D87DFB" w:rsidRDefault="00D87DFB" w:rsidP="00D87DFB">
      <w:pPr>
        <w:jc w:val="both"/>
        <w:rPr>
          <w:rFonts w:ascii="Arial" w:hAnsi="Arial" w:cs="Arial"/>
          <w:sz w:val="18"/>
          <w:szCs w:val="18"/>
          <w:u w:val="single"/>
        </w:rPr>
      </w:pPr>
      <w:r>
        <w:rPr>
          <w:rFonts w:ascii="Arial" w:hAnsi="Arial" w:cs="Arial"/>
          <w:sz w:val="18"/>
          <w:szCs w:val="18"/>
          <w:u w:val="single"/>
        </w:rPr>
        <w:br w:type="page"/>
      </w:r>
    </w:p>
    <w:p w14:paraId="6C2928AE" w14:textId="77777777" w:rsidR="00D87DFB" w:rsidRDefault="00D87DFB" w:rsidP="00D87DFB">
      <w:pPr>
        <w:jc w:val="both"/>
        <w:rPr>
          <w:rFonts w:ascii="Arial" w:hAnsi="Arial" w:cs="Arial"/>
          <w:sz w:val="18"/>
          <w:szCs w:val="18"/>
          <w:u w:val="single"/>
        </w:rPr>
      </w:pPr>
    </w:p>
    <w:p w14:paraId="6FA36F1B" w14:textId="1CF0A515" w:rsidR="00F13F8F" w:rsidRPr="00D611AE" w:rsidRDefault="00F13F8F" w:rsidP="00766166">
      <w:pPr>
        <w:pStyle w:val="Titre1"/>
      </w:pPr>
      <w:bookmarkStart w:id="21" w:name="_Toc514201625"/>
      <w:bookmarkStart w:id="22" w:name="THEO"/>
      <w:bookmarkEnd w:id="19"/>
      <w:r w:rsidRPr="00D611AE">
        <w:t>Formation théorique</w:t>
      </w:r>
      <w:bookmarkEnd w:id="21"/>
    </w:p>
    <w:bookmarkEnd w:id="22"/>
    <w:p w14:paraId="40236496" w14:textId="77777777" w:rsidR="006A3E30" w:rsidRDefault="00D611AE" w:rsidP="00C46392">
      <w:pPr>
        <w:tabs>
          <w:tab w:val="right" w:pos="9070"/>
        </w:tabs>
        <w:jc w:val="both"/>
        <w:rPr>
          <w:rFonts w:ascii="Arial" w:hAnsi="Arial" w:cs="Arial"/>
          <w:sz w:val="18"/>
        </w:rPr>
      </w:pPr>
      <w:r>
        <w:rPr>
          <w:rFonts w:ascii="Arial" w:hAnsi="Arial" w:cs="Arial"/>
          <w:sz w:val="18"/>
        </w:rPr>
        <w:t>L</w:t>
      </w:r>
      <w:r w:rsidR="001E1E05" w:rsidRPr="005B127A">
        <w:rPr>
          <w:rFonts w:ascii="Arial" w:hAnsi="Arial" w:cs="Arial"/>
          <w:sz w:val="18"/>
        </w:rPr>
        <w:t>a formation théorique PPL(A) s’organise autour de modules de formation correspondant aux matières évaluées lors de l’examen théorique</w:t>
      </w:r>
      <w:r w:rsidR="00470A52">
        <w:rPr>
          <w:rFonts w:ascii="Arial" w:hAnsi="Arial" w:cs="Arial"/>
          <w:sz w:val="18"/>
        </w:rPr>
        <w:t xml:space="preserve"> officiel du</w:t>
      </w:r>
      <w:r w:rsidR="001E1E05" w:rsidRPr="005B127A">
        <w:rPr>
          <w:rFonts w:ascii="Arial" w:hAnsi="Arial" w:cs="Arial"/>
          <w:sz w:val="18"/>
        </w:rPr>
        <w:t xml:space="preserve"> PPL(A)</w:t>
      </w:r>
      <w:r w:rsidR="006A3E30">
        <w:rPr>
          <w:rFonts w:ascii="Arial" w:hAnsi="Arial" w:cs="Arial"/>
          <w:sz w:val="18"/>
        </w:rPr>
        <w:t>. L’instructeur référant s’assure de la bonne progression de ses stagiaires et de l’acquisition des connaissances.</w:t>
      </w:r>
      <w:r w:rsidR="00347CD0">
        <w:rPr>
          <w:rFonts w:ascii="Arial" w:hAnsi="Arial" w:cs="Arial"/>
          <w:sz w:val="18"/>
        </w:rPr>
        <w:t xml:space="preserve"> </w:t>
      </w:r>
    </w:p>
    <w:p w14:paraId="4E32CA13" w14:textId="0D7F0F6D" w:rsidR="006A3E30" w:rsidRPr="00C46392" w:rsidRDefault="00470A52" w:rsidP="006A3E30">
      <w:pPr>
        <w:tabs>
          <w:tab w:val="right" w:pos="9070"/>
        </w:tabs>
        <w:jc w:val="both"/>
        <w:rPr>
          <w:rFonts w:ascii="Arial" w:hAnsi="Arial" w:cs="Arial"/>
          <w:sz w:val="18"/>
        </w:rPr>
      </w:pPr>
      <w:r>
        <w:rPr>
          <w:rFonts w:ascii="Arial" w:hAnsi="Arial" w:cs="Arial"/>
          <w:sz w:val="18"/>
        </w:rPr>
        <w:t>D</w:t>
      </w:r>
      <w:r w:rsidR="001E1E05" w:rsidRPr="005B127A">
        <w:rPr>
          <w:rFonts w:ascii="Arial" w:hAnsi="Arial" w:cs="Arial"/>
          <w:sz w:val="18"/>
        </w:rPr>
        <w:t xml:space="preserve">es cours théoriques collectifs sont programmés </w:t>
      </w:r>
      <w:r w:rsidR="003107C0">
        <w:rPr>
          <w:rFonts w:ascii="Arial" w:hAnsi="Arial" w:cs="Arial"/>
          <w:sz w:val="18"/>
        </w:rPr>
        <w:t>s</w:t>
      </w:r>
      <w:r>
        <w:rPr>
          <w:rFonts w:ascii="Arial" w:hAnsi="Arial" w:cs="Arial"/>
          <w:sz w:val="18"/>
        </w:rPr>
        <w:t>i la formation n’est pas confiée à un DTO spécialisé</w:t>
      </w:r>
      <w:r w:rsidR="001E1E05" w:rsidRPr="005B127A">
        <w:rPr>
          <w:rFonts w:ascii="Arial" w:hAnsi="Arial" w:cs="Arial"/>
          <w:sz w:val="18"/>
        </w:rPr>
        <w:t>.</w:t>
      </w:r>
      <w:r w:rsidR="00C46392">
        <w:rPr>
          <w:rFonts w:ascii="Arial" w:hAnsi="Arial" w:cs="Arial"/>
          <w:sz w:val="18"/>
        </w:rPr>
        <w:t xml:space="preserve"> </w:t>
      </w:r>
      <w:r w:rsidR="006A3E30" w:rsidRPr="00C46392">
        <w:rPr>
          <w:rFonts w:ascii="Arial" w:hAnsi="Arial" w:cs="Arial"/>
          <w:sz w:val="18"/>
        </w:rPr>
        <w:t xml:space="preserve">Chaque module peut être constitué d’un ou plusieurs cours. </w:t>
      </w:r>
      <w:r w:rsidR="006A3E30">
        <w:rPr>
          <w:rFonts w:ascii="Arial" w:hAnsi="Arial" w:cs="Arial"/>
          <w:sz w:val="18"/>
        </w:rPr>
        <w:t>Il n’est pas imposé d’</w:t>
      </w:r>
      <w:r w:rsidR="006A3E30" w:rsidRPr="00C46392">
        <w:rPr>
          <w:rFonts w:ascii="Arial" w:hAnsi="Arial" w:cs="Arial"/>
          <w:sz w:val="18"/>
        </w:rPr>
        <w:t>ordre précis de formation</w:t>
      </w:r>
      <w:r w:rsidR="006A3E30">
        <w:rPr>
          <w:rFonts w:ascii="Arial" w:hAnsi="Arial" w:cs="Arial"/>
          <w:sz w:val="18"/>
        </w:rPr>
        <w:t>.</w:t>
      </w:r>
    </w:p>
    <w:p w14:paraId="5653EC08" w14:textId="056301DC" w:rsidR="001E1E05" w:rsidRPr="005B127A" w:rsidRDefault="001E1E05" w:rsidP="00B5789B">
      <w:pPr>
        <w:tabs>
          <w:tab w:val="right" w:pos="9070"/>
        </w:tabs>
        <w:jc w:val="both"/>
        <w:rPr>
          <w:rFonts w:ascii="Arial" w:hAnsi="Arial" w:cs="Arial"/>
          <w:sz w:val="18"/>
        </w:rPr>
      </w:pPr>
      <w:r w:rsidRPr="005B127A">
        <w:rPr>
          <w:rFonts w:ascii="Arial" w:hAnsi="Arial" w:cs="Arial"/>
          <w:sz w:val="18"/>
        </w:rPr>
        <w:t xml:space="preserve">La </w:t>
      </w:r>
      <w:r w:rsidR="006A170D" w:rsidRPr="005B127A">
        <w:rPr>
          <w:rFonts w:ascii="Arial" w:hAnsi="Arial" w:cs="Arial"/>
          <w:sz w:val="18"/>
        </w:rPr>
        <w:t>formation théorique</w:t>
      </w:r>
      <w:r w:rsidR="006A170D">
        <w:rPr>
          <w:rFonts w:ascii="Arial" w:hAnsi="Arial" w:cs="Arial"/>
          <w:sz w:val="18"/>
        </w:rPr>
        <w:t xml:space="preserve"> nécessite de fournir du travail personnel (TP). </w:t>
      </w:r>
      <w:r w:rsidRPr="005B127A">
        <w:rPr>
          <w:rFonts w:ascii="Arial" w:hAnsi="Arial" w:cs="Arial"/>
          <w:sz w:val="18"/>
        </w:rPr>
        <w:t xml:space="preserve">En cas d’absence à un module ou un cours, le stagiaire pourra soit suivre </w:t>
      </w:r>
      <w:r w:rsidR="00AF074A">
        <w:rPr>
          <w:rFonts w:ascii="Arial" w:hAnsi="Arial" w:cs="Arial"/>
          <w:sz w:val="18"/>
        </w:rPr>
        <w:t>un</w:t>
      </w:r>
      <w:r w:rsidRPr="005B127A">
        <w:rPr>
          <w:rFonts w:ascii="Arial" w:hAnsi="Arial" w:cs="Arial"/>
          <w:sz w:val="18"/>
        </w:rPr>
        <w:t xml:space="preserve"> </w:t>
      </w:r>
      <w:r w:rsidR="003C3B8F">
        <w:rPr>
          <w:rFonts w:ascii="Arial" w:hAnsi="Arial" w:cs="Arial"/>
          <w:sz w:val="18"/>
        </w:rPr>
        <w:t xml:space="preserve">cours </w:t>
      </w:r>
      <w:r w:rsidRPr="005B127A">
        <w:rPr>
          <w:rFonts w:ascii="Arial" w:hAnsi="Arial" w:cs="Arial"/>
          <w:sz w:val="18"/>
        </w:rPr>
        <w:t>particulier, soit attendre le prochain cycle de formation.</w:t>
      </w:r>
    </w:p>
    <w:p w14:paraId="5B9B4DF9" w14:textId="346D2510" w:rsidR="00526C38" w:rsidRPr="00790A37" w:rsidRDefault="00803053" w:rsidP="00347CD0">
      <w:pPr>
        <w:tabs>
          <w:tab w:val="right" w:pos="9070"/>
        </w:tabs>
        <w:jc w:val="both"/>
        <w:rPr>
          <w:rFonts w:ascii="Arial" w:hAnsi="Arial" w:cs="Arial"/>
          <w:sz w:val="18"/>
        </w:rPr>
      </w:pPr>
      <w:r>
        <w:rPr>
          <w:rFonts w:ascii="Arial" w:hAnsi="Arial" w:cs="Arial"/>
          <w:sz w:val="18"/>
        </w:rPr>
        <w:t>Conformément à l’Alt</w:t>
      </w:r>
      <w:r w:rsidR="00CA27AB">
        <w:rPr>
          <w:rFonts w:ascii="Arial" w:hAnsi="Arial" w:cs="Arial"/>
          <w:sz w:val="18"/>
        </w:rPr>
        <w:t xml:space="preserve"> </w:t>
      </w:r>
      <w:r>
        <w:rPr>
          <w:rFonts w:ascii="Arial" w:hAnsi="Arial" w:cs="Arial"/>
          <w:sz w:val="18"/>
        </w:rPr>
        <w:t xml:space="preserve">MOC FLCL210-FCL215 </w:t>
      </w:r>
      <w:r w:rsidR="00033811">
        <w:rPr>
          <w:rFonts w:ascii="Arial" w:hAnsi="Arial" w:cs="Arial"/>
          <w:sz w:val="18"/>
        </w:rPr>
        <w:t>déposé</w:t>
      </w:r>
      <w:r>
        <w:rPr>
          <w:rFonts w:ascii="Arial" w:hAnsi="Arial" w:cs="Arial"/>
          <w:sz w:val="18"/>
        </w:rPr>
        <w:t xml:space="preserve"> par la DGAC le 1</w:t>
      </w:r>
      <w:r w:rsidRPr="00803053">
        <w:rPr>
          <w:rFonts w:ascii="Arial" w:hAnsi="Arial" w:cs="Arial"/>
          <w:sz w:val="18"/>
          <w:vertAlign w:val="superscript"/>
        </w:rPr>
        <w:t>er</w:t>
      </w:r>
      <w:r>
        <w:rPr>
          <w:rFonts w:ascii="Arial" w:hAnsi="Arial" w:cs="Arial"/>
          <w:sz w:val="18"/>
        </w:rPr>
        <w:t xml:space="preserve"> août </w:t>
      </w:r>
      <w:r w:rsidR="00F016DF">
        <w:rPr>
          <w:rFonts w:ascii="Arial" w:hAnsi="Arial" w:cs="Arial"/>
          <w:sz w:val="18"/>
        </w:rPr>
        <w:t>2</w:t>
      </w:r>
      <w:r>
        <w:rPr>
          <w:rFonts w:ascii="Arial" w:hAnsi="Arial" w:cs="Arial"/>
          <w:sz w:val="18"/>
        </w:rPr>
        <w:t>014, il n’est pas exigé un minimum d’heures d</w:t>
      </w:r>
      <w:r w:rsidRPr="005B127A">
        <w:rPr>
          <w:rFonts w:ascii="Arial" w:hAnsi="Arial" w:cs="Arial"/>
          <w:sz w:val="18"/>
        </w:rPr>
        <w:t xml:space="preserve">e formation </w:t>
      </w:r>
      <w:r>
        <w:rPr>
          <w:rFonts w:ascii="Arial" w:hAnsi="Arial" w:cs="Arial"/>
          <w:sz w:val="18"/>
        </w:rPr>
        <w:t xml:space="preserve">théorique. </w:t>
      </w:r>
      <w:r w:rsidR="006A3E30">
        <w:rPr>
          <w:rFonts w:ascii="Arial" w:hAnsi="Arial" w:cs="Arial"/>
          <w:sz w:val="18"/>
        </w:rPr>
        <w:t>Si</w:t>
      </w:r>
      <w:r>
        <w:rPr>
          <w:rFonts w:ascii="Arial" w:hAnsi="Arial" w:cs="Arial"/>
          <w:sz w:val="18"/>
        </w:rPr>
        <w:t xml:space="preserve"> le DTO </w:t>
      </w:r>
      <w:r w:rsidR="00526C38">
        <w:rPr>
          <w:rFonts w:ascii="Arial" w:hAnsi="Arial" w:cs="Arial"/>
          <w:sz w:val="18"/>
        </w:rPr>
        <w:t xml:space="preserve">organise ses propres cours, l’ANPI conseille le </w:t>
      </w:r>
      <w:r w:rsidR="003107C0">
        <w:rPr>
          <w:rFonts w:ascii="Arial" w:hAnsi="Arial" w:cs="Arial"/>
          <w:sz w:val="18"/>
        </w:rPr>
        <w:t>découpage</w:t>
      </w:r>
      <w:r w:rsidR="00526C38">
        <w:rPr>
          <w:rFonts w:ascii="Arial" w:hAnsi="Arial" w:cs="Arial"/>
          <w:sz w:val="18"/>
        </w:rPr>
        <w:t xml:space="preserve"> suivant</w:t>
      </w:r>
      <w:r w:rsidR="003107C0">
        <w:rPr>
          <w:rFonts w:ascii="Arial" w:hAnsi="Arial" w:cs="Arial"/>
          <w:sz w:val="18"/>
        </w:rPr>
        <w:t> :</w:t>
      </w:r>
    </w:p>
    <w:tbl>
      <w:tblPr>
        <w:tblStyle w:val="Grilledutableau"/>
        <w:tblW w:w="9067" w:type="dxa"/>
        <w:tblInd w:w="-5" w:type="dxa"/>
        <w:tblLayout w:type="fixed"/>
        <w:tblLook w:val="04A0" w:firstRow="1" w:lastRow="0" w:firstColumn="1" w:lastColumn="0" w:noHBand="0" w:noVBand="1"/>
      </w:tblPr>
      <w:tblGrid>
        <w:gridCol w:w="1843"/>
        <w:gridCol w:w="567"/>
        <w:gridCol w:w="3544"/>
        <w:gridCol w:w="1134"/>
        <w:gridCol w:w="1134"/>
        <w:gridCol w:w="845"/>
      </w:tblGrid>
      <w:tr w:rsidR="00AB7A1D" w:rsidRPr="005B127A" w14:paraId="631B0CCB" w14:textId="77777777" w:rsidTr="008A48F9">
        <w:trPr>
          <w:trHeight w:val="397"/>
        </w:trPr>
        <w:tc>
          <w:tcPr>
            <w:tcW w:w="9067" w:type="dxa"/>
            <w:gridSpan w:val="6"/>
            <w:tcBorders>
              <w:top w:val="single" w:sz="12" w:space="0" w:color="auto"/>
              <w:left w:val="single" w:sz="12" w:space="0" w:color="auto"/>
              <w:bottom w:val="double" w:sz="4" w:space="0" w:color="auto"/>
              <w:right w:val="single" w:sz="12" w:space="0" w:color="auto"/>
            </w:tcBorders>
            <w:shd w:val="clear" w:color="auto" w:fill="000000" w:themeFill="text1"/>
            <w:vAlign w:val="center"/>
          </w:tcPr>
          <w:p w14:paraId="7F5E6379" w14:textId="4F9C1CE7" w:rsidR="00AB7A1D" w:rsidRPr="005B127A" w:rsidRDefault="00AB7A1D" w:rsidP="00C06F21">
            <w:pPr>
              <w:jc w:val="center"/>
              <w:rPr>
                <w:rFonts w:ascii="Arial" w:hAnsi="Arial" w:cs="Arial"/>
                <w:b/>
                <w:smallCaps/>
                <w:szCs w:val="16"/>
              </w:rPr>
            </w:pPr>
            <w:r w:rsidRPr="005B127A">
              <w:rPr>
                <w:rFonts w:ascii="Arial" w:hAnsi="Arial" w:cs="Arial"/>
                <w:b/>
                <w:smallCaps/>
                <w:szCs w:val="16"/>
              </w:rPr>
              <w:t>Formation théorique PPL(A)</w:t>
            </w:r>
          </w:p>
        </w:tc>
      </w:tr>
      <w:tr w:rsidR="00AB7A1D" w:rsidRPr="005B127A" w14:paraId="58A37993" w14:textId="77777777" w:rsidTr="008A48F9">
        <w:trPr>
          <w:trHeight w:val="283"/>
        </w:trPr>
        <w:tc>
          <w:tcPr>
            <w:tcW w:w="1843" w:type="dxa"/>
            <w:tcBorders>
              <w:top w:val="double" w:sz="4" w:space="0" w:color="auto"/>
              <w:left w:val="single" w:sz="12" w:space="0" w:color="auto"/>
              <w:bottom w:val="single" w:sz="12" w:space="0" w:color="auto"/>
            </w:tcBorders>
            <w:shd w:val="clear" w:color="auto" w:fill="AEAAAA" w:themeFill="background2" w:themeFillShade="BF"/>
            <w:vAlign w:val="center"/>
          </w:tcPr>
          <w:p w14:paraId="1FC6C10F" w14:textId="2393D500" w:rsidR="00AB7A1D" w:rsidRPr="005B127A" w:rsidRDefault="00252D20" w:rsidP="00C06F21">
            <w:pPr>
              <w:tabs>
                <w:tab w:val="right" w:pos="9070"/>
              </w:tabs>
              <w:jc w:val="center"/>
              <w:rPr>
                <w:rFonts w:ascii="Arial" w:hAnsi="Arial" w:cs="Arial"/>
                <w:sz w:val="18"/>
              </w:rPr>
            </w:pPr>
            <w:r>
              <w:rPr>
                <w:rFonts w:ascii="Arial" w:hAnsi="Arial" w:cs="Arial"/>
                <w:sz w:val="18"/>
              </w:rPr>
              <w:t>Phase de formation</w:t>
            </w:r>
          </w:p>
        </w:tc>
        <w:tc>
          <w:tcPr>
            <w:tcW w:w="4111" w:type="dxa"/>
            <w:gridSpan w:val="2"/>
            <w:tcBorders>
              <w:top w:val="double" w:sz="4" w:space="0" w:color="auto"/>
              <w:bottom w:val="single" w:sz="12" w:space="0" w:color="auto"/>
            </w:tcBorders>
            <w:shd w:val="clear" w:color="auto" w:fill="AEAAAA" w:themeFill="background2" w:themeFillShade="BF"/>
            <w:vAlign w:val="center"/>
          </w:tcPr>
          <w:p w14:paraId="26E912D9"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Module</w:t>
            </w:r>
          </w:p>
        </w:tc>
        <w:tc>
          <w:tcPr>
            <w:tcW w:w="1134" w:type="dxa"/>
            <w:tcBorders>
              <w:top w:val="double" w:sz="4" w:space="0" w:color="auto"/>
              <w:bottom w:val="single" w:sz="12" w:space="0" w:color="auto"/>
            </w:tcBorders>
            <w:shd w:val="clear" w:color="auto" w:fill="AEAAAA" w:themeFill="background2" w:themeFillShade="BF"/>
            <w:vAlign w:val="center"/>
          </w:tcPr>
          <w:p w14:paraId="5684E3BA"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Référence</w:t>
            </w:r>
          </w:p>
        </w:tc>
        <w:tc>
          <w:tcPr>
            <w:tcW w:w="1134" w:type="dxa"/>
            <w:tcBorders>
              <w:top w:val="double" w:sz="4" w:space="0" w:color="auto"/>
              <w:bottom w:val="single" w:sz="12" w:space="0" w:color="auto"/>
              <w:right w:val="double" w:sz="4" w:space="0" w:color="auto"/>
            </w:tcBorders>
            <w:shd w:val="clear" w:color="auto" w:fill="AEAAAA" w:themeFill="background2" w:themeFillShade="BF"/>
            <w:vAlign w:val="center"/>
          </w:tcPr>
          <w:p w14:paraId="432128B1"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Cours</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6A22EB22" w14:textId="77777777" w:rsidR="00AB7A1D" w:rsidRPr="005B127A" w:rsidRDefault="00AB7A1D" w:rsidP="00C06F21">
            <w:pPr>
              <w:tabs>
                <w:tab w:val="right" w:pos="9070"/>
              </w:tabs>
              <w:jc w:val="center"/>
              <w:rPr>
                <w:rFonts w:ascii="Arial" w:hAnsi="Arial" w:cs="Arial"/>
                <w:sz w:val="18"/>
              </w:rPr>
            </w:pPr>
            <w:r w:rsidRPr="005B127A">
              <w:rPr>
                <w:rFonts w:ascii="Arial" w:hAnsi="Arial" w:cs="Arial"/>
                <w:sz w:val="18"/>
              </w:rPr>
              <w:t>Durée</w:t>
            </w:r>
          </w:p>
        </w:tc>
      </w:tr>
      <w:tr w:rsidR="00A7080F" w:rsidRPr="005B127A" w14:paraId="00E7EAEE" w14:textId="77777777" w:rsidTr="0005223D">
        <w:tc>
          <w:tcPr>
            <w:tcW w:w="1843" w:type="dxa"/>
            <w:vMerge w:val="restart"/>
            <w:tcBorders>
              <w:top w:val="single" w:sz="12" w:space="0" w:color="auto"/>
              <w:left w:val="single" w:sz="12" w:space="0" w:color="auto"/>
            </w:tcBorders>
            <w:shd w:val="clear" w:color="auto" w:fill="AEAAAA" w:themeFill="background2" w:themeFillShade="BF"/>
            <w:vAlign w:val="center"/>
          </w:tcPr>
          <w:p w14:paraId="37D06C6A" w14:textId="62A1D073" w:rsidR="00A7080F" w:rsidRPr="005B127A" w:rsidRDefault="00A7080F" w:rsidP="00626E73">
            <w:pPr>
              <w:tabs>
                <w:tab w:val="right" w:pos="9070"/>
              </w:tabs>
              <w:jc w:val="center"/>
              <w:rPr>
                <w:rFonts w:ascii="Arial" w:hAnsi="Arial" w:cs="Arial"/>
                <w:sz w:val="18"/>
              </w:rPr>
            </w:pPr>
            <w:r>
              <w:rPr>
                <w:rFonts w:ascii="Arial" w:hAnsi="Arial" w:cs="Arial"/>
                <w:sz w:val="18"/>
              </w:rPr>
              <w:t>Acquisition des connaissances</w:t>
            </w:r>
          </w:p>
        </w:tc>
        <w:tc>
          <w:tcPr>
            <w:tcW w:w="567" w:type="dxa"/>
            <w:vMerge w:val="restart"/>
            <w:tcBorders>
              <w:top w:val="single" w:sz="12" w:space="0" w:color="auto"/>
            </w:tcBorders>
            <w:textDirection w:val="btLr"/>
            <w:vAlign w:val="center"/>
          </w:tcPr>
          <w:p w14:paraId="20FE39D0" w14:textId="49CA4820" w:rsidR="00A7080F" w:rsidRPr="005B127A" w:rsidRDefault="00A7080F" w:rsidP="00626E73">
            <w:pPr>
              <w:tabs>
                <w:tab w:val="right" w:pos="9070"/>
              </w:tabs>
              <w:ind w:left="113" w:right="113"/>
              <w:jc w:val="center"/>
              <w:rPr>
                <w:rFonts w:ascii="Arial" w:hAnsi="Arial" w:cs="Arial"/>
                <w:sz w:val="18"/>
              </w:rPr>
            </w:pPr>
            <w:r>
              <w:rPr>
                <w:rFonts w:ascii="Arial" w:hAnsi="Arial" w:cs="Arial"/>
                <w:sz w:val="18"/>
              </w:rPr>
              <w:t>Cours commun / classe virtuelle / CBT</w:t>
            </w:r>
          </w:p>
        </w:tc>
        <w:tc>
          <w:tcPr>
            <w:tcW w:w="3544" w:type="dxa"/>
            <w:tcBorders>
              <w:top w:val="single" w:sz="12" w:space="0" w:color="auto"/>
              <w:bottom w:val="dotted" w:sz="4" w:space="0" w:color="auto"/>
            </w:tcBorders>
            <w:vAlign w:val="center"/>
          </w:tcPr>
          <w:p w14:paraId="51DBF6D9" w14:textId="11E80B15" w:rsidR="00A7080F" w:rsidRPr="005B127A" w:rsidRDefault="00A7080F" w:rsidP="00626E73">
            <w:pPr>
              <w:tabs>
                <w:tab w:val="right" w:pos="9070"/>
              </w:tabs>
              <w:jc w:val="center"/>
              <w:rPr>
                <w:rFonts w:ascii="Arial" w:hAnsi="Arial" w:cs="Arial"/>
                <w:sz w:val="18"/>
              </w:rPr>
            </w:pPr>
            <w:r>
              <w:rPr>
                <w:rFonts w:ascii="Arial" w:hAnsi="Arial" w:cs="Arial"/>
                <w:sz w:val="18"/>
              </w:rPr>
              <w:t>Présentation de la formation</w:t>
            </w:r>
          </w:p>
        </w:tc>
        <w:tc>
          <w:tcPr>
            <w:tcW w:w="1134" w:type="dxa"/>
            <w:tcBorders>
              <w:top w:val="single" w:sz="12" w:space="0" w:color="auto"/>
              <w:bottom w:val="dotted" w:sz="4" w:space="0" w:color="auto"/>
            </w:tcBorders>
            <w:vAlign w:val="center"/>
          </w:tcPr>
          <w:p w14:paraId="7E99C296"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FTN</w:t>
            </w:r>
          </w:p>
        </w:tc>
        <w:tc>
          <w:tcPr>
            <w:tcW w:w="1134" w:type="dxa"/>
            <w:tcBorders>
              <w:top w:val="single" w:sz="12" w:space="0" w:color="auto"/>
              <w:bottom w:val="dotted" w:sz="4" w:space="0" w:color="auto"/>
              <w:right w:val="double" w:sz="4" w:space="0" w:color="auto"/>
            </w:tcBorders>
            <w:vAlign w:val="center"/>
          </w:tcPr>
          <w:p w14:paraId="6BCAF9F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single" w:sz="12" w:space="0" w:color="auto"/>
              <w:left w:val="double" w:sz="4" w:space="0" w:color="auto"/>
              <w:bottom w:val="dotted" w:sz="4" w:space="0" w:color="auto"/>
              <w:right w:val="single" w:sz="12" w:space="0" w:color="auto"/>
            </w:tcBorders>
            <w:vAlign w:val="center"/>
          </w:tcPr>
          <w:p w14:paraId="64E3595B" w14:textId="168D5C37" w:rsidR="00A7080F" w:rsidRPr="005B127A" w:rsidRDefault="00A7080F" w:rsidP="00626E73">
            <w:pPr>
              <w:tabs>
                <w:tab w:val="right" w:pos="9070"/>
              </w:tabs>
              <w:jc w:val="center"/>
              <w:rPr>
                <w:rFonts w:ascii="Arial" w:hAnsi="Arial" w:cs="Arial"/>
                <w:sz w:val="18"/>
              </w:rPr>
            </w:pPr>
            <w:r w:rsidRPr="005B127A">
              <w:rPr>
                <w:rFonts w:ascii="Arial" w:hAnsi="Arial" w:cs="Arial"/>
                <w:sz w:val="18"/>
              </w:rPr>
              <w:t>1</w:t>
            </w:r>
            <w:r w:rsidR="00F30794">
              <w:rPr>
                <w:rFonts w:ascii="Arial" w:hAnsi="Arial" w:cs="Arial"/>
                <w:sz w:val="18"/>
              </w:rPr>
              <w:t xml:space="preserve"> </w:t>
            </w:r>
            <w:r w:rsidRPr="005B127A">
              <w:rPr>
                <w:rFonts w:ascii="Arial" w:hAnsi="Arial" w:cs="Arial"/>
                <w:sz w:val="18"/>
              </w:rPr>
              <w:t>h</w:t>
            </w:r>
          </w:p>
        </w:tc>
      </w:tr>
      <w:tr w:rsidR="00A7080F" w:rsidRPr="005B127A" w14:paraId="7F2E0A51" w14:textId="77777777" w:rsidTr="0005223D">
        <w:tc>
          <w:tcPr>
            <w:tcW w:w="1843" w:type="dxa"/>
            <w:vMerge/>
            <w:tcBorders>
              <w:left w:val="single" w:sz="12" w:space="0" w:color="auto"/>
            </w:tcBorders>
            <w:shd w:val="clear" w:color="auto" w:fill="AEAAAA" w:themeFill="background2" w:themeFillShade="BF"/>
            <w:vAlign w:val="center"/>
          </w:tcPr>
          <w:p w14:paraId="5C2C4B08"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1CC7D121" w14:textId="10AE06A5"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2A474FF2" w14:textId="512CD6D6" w:rsidR="00A7080F" w:rsidRPr="005B127A" w:rsidRDefault="00A7080F" w:rsidP="00626E73">
            <w:pPr>
              <w:tabs>
                <w:tab w:val="right" w:pos="9070"/>
              </w:tabs>
              <w:jc w:val="center"/>
              <w:rPr>
                <w:rFonts w:ascii="Arial" w:hAnsi="Arial" w:cs="Arial"/>
                <w:sz w:val="18"/>
              </w:rPr>
            </w:pPr>
            <w:r w:rsidRPr="005B127A">
              <w:rPr>
                <w:rFonts w:ascii="Arial" w:hAnsi="Arial" w:cs="Arial"/>
                <w:sz w:val="18"/>
              </w:rPr>
              <w:t>Connaissance aéronef</w:t>
            </w:r>
          </w:p>
        </w:tc>
        <w:tc>
          <w:tcPr>
            <w:tcW w:w="1134" w:type="dxa"/>
            <w:tcBorders>
              <w:top w:val="dotted" w:sz="4" w:space="0" w:color="auto"/>
              <w:bottom w:val="dotted" w:sz="4" w:space="0" w:color="auto"/>
            </w:tcBorders>
            <w:vAlign w:val="center"/>
          </w:tcPr>
          <w:p w14:paraId="0CD2B44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CA1</w:t>
            </w:r>
          </w:p>
        </w:tc>
        <w:tc>
          <w:tcPr>
            <w:tcW w:w="1134" w:type="dxa"/>
            <w:tcBorders>
              <w:top w:val="dotted" w:sz="4" w:space="0" w:color="auto"/>
              <w:bottom w:val="dotted" w:sz="4" w:space="0" w:color="auto"/>
              <w:right w:val="double" w:sz="4" w:space="0" w:color="auto"/>
            </w:tcBorders>
            <w:vAlign w:val="center"/>
          </w:tcPr>
          <w:p w14:paraId="0A5AFEEF"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5FF2C2F5" w14:textId="737896AD" w:rsidR="00A7080F" w:rsidRPr="005B127A" w:rsidRDefault="00700BF0"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47F60169" w14:textId="77777777" w:rsidTr="0005223D">
        <w:tc>
          <w:tcPr>
            <w:tcW w:w="1843" w:type="dxa"/>
            <w:vMerge/>
            <w:tcBorders>
              <w:left w:val="single" w:sz="12" w:space="0" w:color="auto"/>
            </w:tcBorders>
            <w:shd w:val="clear" w:color="auto" w:fill="AEAAAA" w:themeFill="background2" w:themeFillShade="BF"/>
            <w:vAlign w:val="center"/>
          </w:tcPr>
          <w:p w14:paraId="244EB30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4564F97"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7A37A34E" w14:textId="0C6D3351"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380E04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CA2</w:t>
            </w:r>
          </w:p>
        </w:tc>
        <w:tc>
          <w:tcPr>
            <w:tcW w:w="1134" w:type="dxa"/>
            <w:tcBorders>
              <w:top w:val="dotted" w:sz="4" w:space="0" w:color="auto"/>
              <w:bottom w:val="dotted" w:sz="4" w:space="0" w:color="auto"/>
              <w:right w:val="double" w:sz="4" w:space="0" w:color="auto"/>
            </w:tcBorders>
            <w:vAlign w:val="center"/>
          </w:tcPr>
          <w:p w14:paraId="4228978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2A48DA93" w14:textId="5631ED0F" w:rsidR="00A7080F" w:rsidRPr="005B127A" w:rsidRDefault="00700BF0"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757D1FCA" w14:textId="77777777" w:rsidTr="0005223D">
        <w:tc>
          <w:tcPr>
            <w:tcW w:w="1843" w:type="dxa"/>
            <w:vMerge/>
            <w:tcBorders>
              <w:left w:val="single" w:sz="12" w:space="0" w:color="auto"/>
            </w:tcBorders>
            <w:shd w:val="clear" w:color="auto" w:fill="AEAAAA" w:themeFill="background2" w:themeFillShade="BF"/>
            <w:vAlign w:val="center"/>
          </w:tcPr>
          <w:p w14:paraId="43A0E1FA"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495CE941" w14:textId="5FFC2E09"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302B7B8E" w14:textId="1D404845" w:rsidR="00A7080F" w:rsidRPr="005B127A" w:rsidRDefault="00A7080F" w:rsidP="00626E73">
            <w:pPr>
              <w:tabs>
                <w:tab w:val="right" w:pos="9070"/>
              </w:tabs>
              <w:jc w:val="center"/>
              <w:rPr>
                <w:rFonts w:ascii="Arial" w:hAnsi="Arial" w:cs="Arial"/>
                <w:sz w:val="18"/>
              </w:rPr>
            </w:pPr>
            <w:r w:rsidRPr="005B127A">
              <w:rPr>
                <w:rFonts w:ascii="Arial" w:hAnsi="Arial" w:cs="Arial"/>
                <w:sz w:val="18"/>
              </w:rPr>
              <w:t>Principe du vol</w:t>
            </w:r>
            <w:r>
              <w:rPr>
                <w:rFonts w:ascii="Arial" w:hAnsi="Arial" w:cs="Arial"/>
                <w:sz w:val="18"/>
              </w:rPr>
              <w:t xml:space="preserve"> / Aérodynamique</w:t>
            </w:r>
          </w:p>
        </w:tc>
        <w:tc>
          <w:tcPr>
            <w:tcW w:w="1134" w:type="dxa"/>
            <w:tcBorders>
              <w:top w:val="dotted" w:sz="4" w:space="0" w:color="auto"/>
              <w:bottom w:val="dotted" w:sz="4" w:space="0" w:color="auto"/>
            </w:tcBorders>
            <w:vAlign w:val="center"/>
          </w:tcPr>
          <w:p w14:paraId="0F2FBC7F"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A1</w:t>
            </w:r>
          </w:p>
        </w:tc>
        <w:tc>
          <w:tcPr>
            <w:tcW w:w="1134" w:type="dxa"/>
            <w:tcBorders>
              <w:top w:val="dotted" w:sz="4" w:space="0" w:color="auto"/>
              <w:bottom w:val="dotted" w:sz="4" w:space="0" w:color="auto"/>
              <w:right w:val="double" w:sz="4" w:space="0" w:color="auto"/>
            </w:tcBorders>
            <w:vAlign w:val="center"/>
          </w:tcPr>
          <w:p w14:paraId="355F19A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1C68A48B" w14:textId="47B611A5"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4BE532F5" w14:textId="77777777" w:rsidTr="0005223D">
        <w:tc>
          <w:tcPr>
            <w:tcW w:w="1843" w:type="dxa"/>
            <w:vMerge/>
            <w:tcBorders>
              <w:left w:val="single" w:sz="12" w:space="0" w:color="auto"/>
            </w:tcBorders>
            <w:shd w:val="clear" w:color="auto" w:fill="AEAAAA" w:themeFill="background2" w:themeFillShade="BF"/>
            <w:vAlign w:val="center"/>
          </w:tcPr>
          <w:p w14:paraId="5C398A88"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25E8C4A1"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268470E1" w14:textId="52FF4437"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1EB29AD"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A2</w:t>
            </w:r>
          </w:p>
        </w:tc>
        <w:tc>
          <w:tcPr>
            <w:tcW w:w="1134" w:type="dxa"/>
            <w:tcBorders>
              <w:top w:val="dotted" w:sz="4" w:space="0" w:color="auto"/>
              <w:bottom w:val="dotted" w:sz="4" w:space="0" w:color="auto"/>
              <w:right w:val="double" w:sz="4" w:space="0" w:color="auto"/>
            </w:tcBorders>
            <w:vAlign w:val="center"/>
          </w:tcPr>
          <w:p w14:paraId="75AAA5B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2EA35AF5" w14:textId="7240748B"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88EEE98" w14:textId="77777777" w:rsidTr="0005223D">
        <w:tc>
          <w:tcPr>
            <w:tcW w:w="1843" w:type="dxa"/>
            <w:vMerge/>
            <w:tcBorders>
              <w:left w:val="single" w:sz="12" w:space="0" w:color="auto"/>
            </w:tcBorders>
            <w:shd w:val="clear" w:color="auto" w:fill="AEAAAA" w:themeFill="background2" w:themeFillShade="BF"/>
            <w:vAlign w:val="center"/>
          </w:tcPr>
          <w:p w14:paraId="32E0C58F"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3855EA03" w14:textId="2211C3E4"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7407CFA5" w14:textId="1E94CA70" w:rsidR="00A7080F" w:rsidRPr="005B127A" w:rsidRDefault="00A7080F" w:rsidP="00626E73">
            <w:pPr>
              <w:tabs>
                <w:tab w:val="right" w:pos="9070"/>
              </w:tabs>
              <w:jc w:val="center"/>
              <w:rPr>
                <w:rFonts w:ascii="Arial" w:hAnsi="Arial" w:cs="Arial"/>
                <w:sz w:val="18"/>
              </w:rPr>
            </w:pPr>
            <w:r w:rsidRPr="005B127A">
              <w:rPr>
                <w:rFonts w:ascii="Arial" w:hAnsi="Arial" w:cs="Arial"/>
                <w:sz w:val="18"/>
              </w:rPr>
              <w:t>Réglementation</w:t>
            </w:r>
          </w:p>
        </w:tc>
        <w:tc>
          <w:tcPr>
            <w:tcW w:w="1134" w:type="dxa"/>
            <w:tcBorders>
              <w:top w:val="dotted" w:sz="4" w:space="0" w:color="auto"/>
              <w:bottom w:val="dotted" w:sz="4" w:space="0" w:color="auto"/>
            </w:tcBorders>
            <w:vAlign w:val="center"/>
          </w:tcPr>
          <w:p w14:paraId="6AB5DED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R1</w:t>
            </w:r>
          </w:p>
        </w:tc>
        <w:tc>
          <w:tcPr>
            <w:tcW w:w="1134" w:type="dxa"/>
            <w:tcBorders>
              <w:top w:val="dotted" w:sz="4" w:space="0" w:color="auto"/>
              <w:bottom w:val="dotted" w:sz="4" w:space="0" w:color="auto"/>
              <w:right w:val="double" w:sz="4" w:space="0" w:color="auto"/>
            </w:tcBorders>
            <w:vAlign w:val="center"/>
          </w:tcPr>
          <w:p w14:paraId="5E326ED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4FD20ECF" w14:textId="4F237FA3"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561A88F0" w14:textId="77777777" w:rsidTr="0005223D">
        <w:tc>
          <w:tcPr>
            <w:tcW w:w="1843" w:type="dxa"/>
            <w:vMerge/>
            <w:tcBorders>
              <w:left w:val="single" w:sz="12" w:space="0" w:color="auto"/>
            </w:tcBorders>
            <w:shd w:val="clear" w:color="auto" w:fill="AEAAAA" w:themeFill="background2" w:themeFillShade="BF"/>
            <w:vAlign w:val="center"/>
          </w:tcPr>
          <w:p w14:paraId="2E641D6E"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D0FFA26"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51C9C121" w14:textId="4F3D486A"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402E35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R2</w:t>
            </w:r>
          </w:p>
        </w:tc>
        <w:tc>
          <w:tcPr>
            <w:tcW w:w="1134" w:type="dxa"/>
            <w:tcBorders>
              <w:top w:val="dotted" w:sz="4" w:space="0" w:color="auto"/>
              <w:bottom w:val="dotted" w:sz="4" w:space="0" w:color="auto"/>
              <w:right w:val="double" w:sz="4" w:space="0" w:color="auto"/>
            </w:tcBorders>
            <w:vAlign w:val="center"/>
          </w:tcPr>
          <w:p w14:paraId="3DD9082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4A19AD4F" w14:textId="1A327C5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3839755C" w14:textId="77777777" w:rsidTr="0005223D">
        <w:tc>
          <w:tcPr>
            <w:tcW w:w="1843" w:type="dxa"/>
            <w:vMerge/>
            <w:tcBorders>
              <w:left w:val="single" w:sz="12" w:space="0" w:color="auto"/>
            </w:tcBorders>
            <w:shd w:val="clear" w:color="auto" w:fill="AEAAAA" w:themeFill="background2" w:themeFillShade="BF"/>
            <w:vAlign w:val="center"/>
          </w:tcPr>
          <w:p w14:paraId="530445D7"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0B8A2F17" w14:textId="3AC4269C"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65F81D19" w14:textId="5BB7045A" w:rsidR="00A7080F" w:rsidRPr="005B127A" w:rsidRDefault="00A7080F" w:rsidP="00626E73">
            <w:pPr>
              <w:tabs>
                <w:tab w:val="right" w:pos="9070"/>
              </w:tabs>
              <w:jc w:val="center"/>
              <w:rPr>
                <w:rFonts w:ascii="Arial" w:hAnsi="Arial" w:cs="Arial"/>
                <w:sz w:val="18"/>
              </w:rPr>
            </w:pPr>
            <w:r w:rsidRPr="005B127A">
              <w:rPr>
                <w:rFonts w:ascii="Arial" w:hAnsi="Arial" w:cs="Arial"/>
                <w:sz w:val="18"/>
              </w:rPr>
              <w:t>Météorologie</w:t>
            </w:r>
          </w:p>
        </w:tc>
        <w:tc>
          <w:tcPr>
            <w:tcW w:w="1134" w:type="dxa"/>
            <w:tcBorders>
              <w:top w:val="dotted" w:sz="4" w:space="0" w:color="auto"/>
              <w:bottom w:val="dotted" w:sz="4" w:space="0" w:color="auto"/>
            </w:tcBorders>
            <w:vAlign w:val="center"/>
          </w:tcPr>
          <w:p w14:paraId="7A8139A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M1</w:t>
            </w:r>
          </w:p>
        </w:tc>
        <w:tc>
          <w:tcPr>
            <w:tcW w:w="1134" w:type="dxa"/>
            <w:tcBorders>
              <w:top w:val="dotted" w:sz="4" w:space="0" w:color="auto"/>
              <w:bottom w:val="dotted" w:sz="4" w:space="0" w:color="auto"/>
              <w:right w:val="double" w:sz="4" w:space="0" w:color="auto"/>
            </w:tcBorders>
            <w:vAlign w:val="center"/>
          </w:tcPr>
          <w:p w14:paraId="4A8E636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53888A96" w14:textId="1CE407A1"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FAFE48A" w14:textId="77777777" w:rsidTr="0005223D">
        <w:tc>
          <w:tcPr>
            <w:tcW w:w="1843" w:type="dxa"/>
            <w:vMerge/>
            <w:tcBorders>
              <w:left w:val="single" w:sz="12" w:space="0" w:color="auto"/>
            </w:tcBorders>
            <w:shd w:val="clear" w:color="auto" w:fill="AEAAAA" w:themeFill="background2" w:themeFillShade="BF"/>
            <w:vAlign w:val="center"/>
          </w:tcPr>
          <w:p w14:paraId="0F580E3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8F80B5A"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026D609" w14:textId="01313CD9"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2CEDE0A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M2</w:t>
            </w:r>
          </w:p>
        </w:tc>
        <w:tc>
          <w:tcPr>
            <w:tcW w:w="1134" w:type="dxa"/>
            <w:tcBorders>
              <w:top w:val="dotted" w:sz="4" w:space="0" w:color="auto"/>
              <w:bottom w:val="dotted" w:sz="4" w:space="0" w:color="auto"/>
              <w:right w:val="double" w:sz="4" w:space="0" w:color="auto"/>
            </w:tcBorders>
            <w:vAlign w:val="center"/>
          </w:tcPr>
          <w:p w14:paraId="3CCF2D4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730987E9" w14:textId="2FF39D1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700C60A5" w14:textId="77777777" w:rsidTr="0005223D">
        <w:tc>
          <w:tcPr>
            <w:tcW w:w="1843" w:type="dxa"/>
            <w:vMerge/>
            <w:tcBorders>
              <w:left w:val="single" w:sz="12" w:space="0" w:color="auto"/>
            </w:tcBorders>
            <w:shd w:val="clear" w:color="auto" w:fill="AEAAAA" w:themeFill="background2" w:themeFillShade="BF"/>
            <w:vAlign w:val="center"/>
          </w:tcPr>
          <w:p w14:paraId="29DF5561"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636DAA75"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77DB3C82" w14:textId="510C6438"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30AD3200"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M3</w:t>
            </w:r>
          </w:p>
        </w:tc>
        <w:tc>
          <w:tcPr>
            <w:tcW w:w="1134" w:type="dxa"/>
            <w:tcBorders>
              <w:top w:val="dotted" w:sz="4" w:space="0" w:color="auto"/>
              <w:bottom w:val="dotted" w:sz="4" w:space="0" w:color="auto"/>
              <w:right w:val="double" w:sz="4" w:space="0" w:color="auto"/>
            </w:tcBorders>
            <w:vAlign w:val="center"/>
          </w:tcPr>
          <w:p w14:paraId="7F63FDB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3</w:t>
            </w:r>
          </w:p>
        </w:tc>
        <w:tc>
          <w:tcPr>
            <w:tcW w:w="845" w:type="dxa"/>
            <w:tcBorders>
              <w:top w:val="dotted" w:sz="4" w:space="0" w:color="auto"/>
              <w:left w:val="double" w:sz="4" w:space="0" w:color="auto"/>
              <w:bottom w:val="dotted" w:sz="4" w:space="0" w:color="auto"/>
              <w:right w:val="single" w:sz="12" w:space="0" w:color="auto"/>
            </w:tcBorders>
            <w:vAlign w:val="center"/>
          </w:tcPr>
          <w:p w14:paraId="3A086B62" w14:textId="7630DBA8"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0D6DA9F5" w14:textId="77777777" w:rsidTr="0005223D">
        <w:tc>
          <w:tcPr>
            <w:tcW w:w="1843" w:type="dxa"/>
            <w:vMerge/>
            <w:tcBorders>
              <w:left w:val="single" w:sz="12" w:space="0" w:color="auto"/>
            </w:tcBorders>
            <w:shd w:val="clear" w:color="auto" w:fill="AEAAAA" w:themeFill="background2" w:themeFillShade="BF"/>
            <w:vAlign w:val="center"/>
          </w:tcPr>
          <w:p w14:paraId="25E4962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436B00A" w14:textId="5F6BB0E8"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4D61F61E" w14:textId="0583E14E" w:rsidR="00A7080F" w:rsidRPr="005B127A" w:rsidRDefault="00A7080F" w:rsidP="00626E73">
            <w:pPr>
              <w:tabs>
                <w:tab w:val="right" w:pos="9070"/>
              </w:tabs>
              <w:jc w:val="center"/>
              <w:rPr>
                <w:rFonts w:ascii="Arial" w:hAnsi="Arial" w:cs="Arial"/>
                <w:sz w:val="18"/>
              </w:rPr>
            </w:pPr>
            <w:r w:rsidRPr="005B127A">
              <w:rPr>
                <w:rFonts w:ascii="Arial" w:hAnsi="Arial" w:cs="Arial"/>
                <w:sz w:val="18"/>
              </w:rPr>
              <w:t>Navigation</w:t>
            </w:r>
          </w:p>
        </w:tc>
        <w:tc>
          <w:tcPr>
            <w:tcW w:w="1134" w:type="dxa"/>
            <w:tcBorders>
              <w:top w:val="dotted" w:sz="4" w:space="0" w:color="auto"/>
              <w:bottom w:val="dotted" w:sz="4" w:space="0" w:color="auto"/>
            </w:tcBorders>
            <w:vAlign w:val="center"/>
          </w:tcPr>
          <w:p w14:paraId="422BB876"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N1</w:t>
            </w:r>
          </w:p>
        </w:tc>
        <w:tc>
          <w:tcPr>
            <w:tcW w:w="1134" w:type="dxa"/>
            <w:tcBorders>
              <w:top w:val="dotted" w:sz="4" w:space="0" w:color="auto"/>
              <w:bottom w:val="dotted" w:sz="4" w:space="0" w:color="auto"/>
              <w:right w:val="double" w:sz="4" w:space="0" w:color="auto"/>
            </w:tcBorders>
            <w:vAlign w:val="center"/>
          </w:tcPr>
          <w:p w14:paraId="22505F5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006713C2" w14:textId="640F2E2A"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6DA7F4D7" w14:textId="77777777" w:rsidTr="0005223D">
        <w:tc>
          <w:tcPr>
            <w:tcW w:w="1843" w:type="dxa"/>
            <w:vMerge/>
            <w:tcBorders>
              <w:left w:val="single" w:sz="12" w:space="0" w:color="auto"/>
            </w:tcBorders>
            <w:shd w:val="clear" w:color="auto" w:fill="AEAAAA" w:themeFill="background2" w:themeFillShade="BF"/>
            <w:vAlign w:val="center"/>
          </w:tcPr>
          <w:p w14:paraId="431DE37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342C4353"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6CACFF31" w14:textId="131BFFAD"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43C6E37A"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N2</w:t>
            </w:r>
          </w:p>
        </w:tc>
        <w:tc>
          <w:tcPr>
            <w:tcW w:w="1134" w:type="dxa"/>
            <w:tcBorders>
              <w:top w:val="dotted" w:sz="4" w:space="0" w:color="auto"/>
              <w:bottom w:val="dotted" w:sz="4" w:space="0" w:color="auto"/>
              <w:right w:val="double" w:sz="4" w:space="0" w:color="auto"/>
            </w:tcBorders>
            <w:vAlign w:val="center"/>
          </w:tcPr>
          <w:p w14:paraId="40118FB8"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7CC35BDC" w14:textId="63101576"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19E5AEF6" w14:textId="77777777" w:rsidTr="0005223D">
        <w:tc>
          <w:tcPr>
            <w:tcW w:w="1843" w:type="dxa"/>
            <w:vMerge/>
            <w:tcBorders>
              <w:left w:val="single" w:sz="12" w:space="0" w:color="auto"/>
            </w:tcBorders>
            <w:shd w:val="clear" w:color="auto" w:fill="AEAAAA" w:themeFill="background2" w:themeFillShade="BF"/>
            <w:vAlign w:val="center"/>
          </w:tcPr>
          <w:p w14:paraId="5F68C7E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BE4C9BB"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51CAB79F" w14:textId="24D0DE16"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68F33782"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N3</w:t>
            </w:r>
          </w:p>
        </w:tc>
        <w:tc>
          <w:tcPr>
            <w:tcW w:w="1134" w:type="dxa"/>
            <w:tcBorders>
              <w:top w:val="dotted" w:sz="4" w:space="0" w:color="auto"/>
              <w:bottom w:val="dotted" w:sz="4" w:space="0" w:color="auto"/>
              <w:right w:val="double" w:sz="4" w:space="0" w:color="auto"/>
            </w:tcBorders>
            <w:vAlign w:val="center"/>
          </w:tcPr>
          <w:p w14:paraId="55A573E1"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3</w:t>
            </w:r>
          </w:p>
        </w:tc>
        <w:tc>
          <w:tcPr>
            <w:tcW w:w="845" w:type="dxa"/>
            <w:tcBorders>
              <w:top w:val="dotted" w:sz="4" w:space="0" w:color="auto"/>
              <w:left w:val="double" w:sz="4" w:space="0" w:color="auto"/>
              <w:bottom w:val="dotted" w:sz="4" w:space="0" w:color="auto"/>
              <w:right w:val="single" w:sz="12" w:space="0" w:color="auto"/>
            </w:tcBorders>
            <w:vAlign w:val="center"/>
          </w:tcPr>
          <w:p w14:paraId="475B7008" w14:textId="54847D64"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28F16A5A" w14:textId="77777777" w:rsidTr="0005223D">
        <w:tc>
          <w:tcPr>
            <w:tcW w:w="1843" w:type="dxa"/>
            <w:vMerge/>
            <w:tcBorders>
              <w:left w:val="single" w:sz="12" w:space="0" w:color="auto"/>
            </w:tcBorders>
            <w:shd w:val="clear" w:color="auto" w:fill="AEAAAA" w:themeFill="background2" w:themeFillShade="BF"/>
            <w:vAlign w:val="center"/>
          </w:tcPr>
          <w:p w14:paraId="1B75D4DB"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58E6AEE8" w14:textId="416E9144"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1273A5F6" w14:textId="2F6717AC" w:rsidR="00A7080F" w:rsidRPr="005B127A" w:rsidRDefault="00A7080F" w:rsidP="00626E73">
            <w:pPr>
              <w:tabs>
                <w:tab w:val="right" w:pos="9070"/>
              </w:tabs>
              <w:jc w:val="center"/>
              <w:rPr>
                <w:rFonts w:ascii="Arial" w:hAnsi="Arial" w:cs="Arial"/>
                <w:sz w:val="18"/>
              </w:rPr>
            </w:pPr>
            <w:r w:rsidRPr="005B127A">
              <w:rPr>
                <w:rFonts w:ascii="Arial" w:hAnsi="Arial" w:cs="Arial"/>
                <w:sz w:val="18"/>
              </w:rPr>
              <w:t>Procédures opérationnelles, performance</w:t>
            </w:r>
          </w:p>
        </w:tc>
        <w:tc>
          <w:tcPr>
            <w:tcW w:w="1134" w:type="dxa"/>
            <w:tcBorders>
              <w:top w:val="dotted" w:sz="4" w:space="0" w:color="auto"/>
              <w:bottom w:val="dotted" w:sz="4" w:space="0" w:color="auto"/>
            </w:tcBorders>
            <w:vAlign w:val="center"/>
          </w:tcPr>
          <w:p w14:paraId="79B27E0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P1</w:t>
            </w:r>
          </w:p>
        </w:tc>
        <w:tc>
          <w:tcPr>
            <w:tcW w:w="1134" w:type="dxa"/>
            <w:tcBorders>
              <w:top w:val="dotted" w:sz="4" w:space="0" w:color="auto"/>
              <w:bottom w:val="dotted" w:sz="4" w:space="0" w:color="auto"/>
              <w:right w:val="double" w:sz="4" w:space="0" w:color="auto"/>
            </w:tcBorders>
            <w:vAlign w:val="center"/>
          </w:tcPr>
          <w:p w14:paraId="4F9973BC"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4CF9DF1E" w14:textId="2728CF42"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4BEDEBD2" w14:textId="77777777" w:rsidTr="0005223D">
        <w:tc>
          <w:tcPr>
            <w:tcW w:w="1843" w:type="dxa"/>
            <w:vMerge/>
            <w:tcBorders>
              <w:left w:val="single" w:sz="12" w:space="0" w:color="auto"/>
            </w:tcBorders>
            <w:shd w:val="clear" w:color="auto" w:fill="AEAAAA" w:themeFill="background2" w:themeFillShade="BF"/>
            <w:vAlign w:val="center"/>
          </w:tcPr>
          <w:p w14:paraId="5089BA1D"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47C09ACC"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EB5C5F2" w14:textId="612E4958"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2E77C5D5"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P2</w:t>
            </w:r>
          </w:p>
        </w:tc>
        <w:tc>
          <w:tcPr>
            <w:tcW w:w="1134" w:type="dxa"/>
            <w:tcBorders>
              <w:top w:val="dotted" w:sz="4" w:space="0" w:color="auto"/>
              <w:bottom w:val="dotted" w:sz="4" w:space="0" w:color="auto"/>
              <w:right w:val="double" w:sz="4" w:space="0" w:color="auto"/>
            </w:tcBorders>
            <w:vAlign w:val="center"/>
          </w:tcPr>
          <w:p w14:paraId="43ED4BF4"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0187A5BD" w14:textId="1FF63AA8"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34277904" w14:textId="77777777" w:rsidTr="0005223D">
        <w:tc>
          <w:tcPr>
            <w:tcW w:w="1843" w:type="dxa"/>
            <w:vMerge/>
            <w:tcBorders>
              <w:left w:val="single" w:sz="12" w:space="0" w:color="auto"/>
            </w:tcBorders>
            <w:shd w:val="clear" w:color="auto" w:fill="AEAAAA" w:themeFill="background2" w:themeFillShade="BF"/>
            <w:vAlign w:val="center"/>
          </w:tcPr>
          <w:p w14:paraId="017CBEEC"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B615CB3" w14:textId="49C7C780" w:rsidR="00A7080F" w:rsidRPr="005B127A" w:rsidRDefault="00A7080F"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9B50454" w14:textId="2103ED04" w:rsidR="00A7080F" w:rsidRPr="005B127A" w:rsidRDefault="00A7080F" w:rsidP="00626E73">
            <w:pPr>
              <w:tabs>
                <w:tab w:val="right" w:pos="9070"/>
              </w:tabs>
              <w:jc w:val="center"/>
              <w:rPr>
                <w:rFonts w:ascii="Arial" w:hAnsi="Arial" w:cs="Arial"/>
                <w:sz w:val="18"/>
              </w:rPr>
            </w:pPr>
            <w:r w:rsidRPr="005B127A">
              <w:rPr>
                <w:rFonts w:ascii="Arial" w:hAnsi="Arial" w:cs="Arial"/>
                <w:sz w:val="18"/>
              </w:rPr>
              <w:t>Communication VFR</w:t>
            </w:r>
          </w:p>
        </w:tc>
        <w:tc>
          <w:tcPr>
            <w:tcW w:w="1134" w:type="dxa"/>
            <w:tcBorders>
              <w:top w:val="dotted" w:sz="4" w:space="0" w:color="auto"/>
              <w:bottom w:val="dotted" w:sz="4" w:space="0" w:color="auto"/>
            </w:tcBorders>
            <w:vAlign w:val="center"/>
          </w:tcPr>
          <w:p w14:paraId="2073E4E2"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COM</w:t>
            </w:r>
          </w:p>
        </w:tc>
        <w:tc>
          <w:tcPr>
            <w:tcW w:w="1134" w:type="dxa"/>
            <w:tcBorders>
              <w:top w:val="dotted" w:sz="4" w:space="0" w:color="auto"/>
              <w:bottom w:val="dotted" w:sz="4" w:space="0" w:color="auto"/>
              <w:right w:val="double" w:sz="4" w:space="0" w:color="auto"/>
            </w:tcBorders>
            <w:vAlign w:val="center"/>
          </w:tcPr>
          <w:p w14:paraId="19207354"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0CF528B6" w14:textId="40C09A72"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05D34661" w14:textId="77777777" w:rsidTr="0005223D">
        <w:tc>
          <w:tcPr>
            <w:tcW w:w="1843" w:type="dxa"/>
            <w:vMerge/>
            <w:tcBorders>
              <w:left w:val="single" w:sz="12" w:space="0" w:color="auto"/>
            </w:tcBorders>
            <w:shd w:val="clear" w:color="auto" w:fill="AEAAAA" w:themeFill="background2" w:themeFillShade="BF"/>
            <w:vAlign w:val="center"/>
          </w:tcPr>
          <w:p w14:paraId="695A54B2" w14:textId="77777777" w:rsidR="00A7080F" w:rsidRPr="005B127A" w:rsidRDefault="00A7080F" w:rsidP="00626E73">
            <w:pPr>
              <w:tabs>
                <w:tab w:val="right" w:pos="9070"/>
              </w:tabs>
              <w:jc w:val="center"/>
              <w:rPr>
                <w:rFonts w:ascii="Arial" w:hAnsi="Arial" w:cs="Arial"/>
                <w:sz w:val="18"/>
              </w:rPr>
            </w:pPr>
          </w:p>
        </w:tc>
        <w:tc>
          <w:tcPr>
            <w:tcW w:w="567" w:type="dxa"/>
            <w:vMerge/>
            <w:vAlign w:val="center"/>
          </w:tcPr>
          <w:p w14:paraId="7449FA35" w14:textId="103D65A0" w:rsidR="00A7080F" w:rsidRPr="005B127A" w:rsidRDefault="00A7080F" w:rsidP="00626E73">
            <w:pPr>
              <w:tabs>
                <w:tab w:val="right" w:pos="9070"/>
              </w:tabs>
              <w:jc w:val="center"/>
              <w:rPr>
                <w:rFonts w:ascii="Arial" w:hAnsi="Arial" w:cs="Arial"/>
                <w:sz w:val="18"/>
              </w:rPr>
            </w:pPr>
          </w:p>
        </w:tc>
        <w:tc>
          <w:tcPr>
            <w:tcW w:w="3544" w:type="dxa"/>
            <w:vMerge w:val="restart"/>
            <w:tcBorders>
              <w:top w:val="dotted" w:sz="4" w:space="0" w:color="auto"/>
              <w:bottom w:val="dotted" w:sz="4" w:space="0" w:color="auto"/>
            </w:tcBorders>
            <w:vAlign w:val="center"/>
          </w:tcPr>
          <w:p w14:paraId="497028BD" w14:textId="2EA86987" w:rsidR="00A7080F" w:rsidRPr="005B127A" w:rsidRDefault="00A7080F" w:rsidP="00626E73">
            <w:pPr>
              <w:tabs>
                <w:tab w:val="right" w:pos="9070"/>
              </w:tabs>
              <w:jc w:val="center"/>
              <w:rPr>
                <w:rFonts w:ascii="Arial" w:hAnsi="Arial" w:cs="Arial"/>
                <w:sz w:val="18"/>
              </w:rPr>
            </w:pPr>
            <w:r w:rsidRPr="005B127A">
              <w:rPr>
                <w:rFonts w:ascii="Arial" w:hAnsi="Arial" w:cs="Arial"/>
                <w:sz w:val="18"/>
              </w:rPr>
              <w:t>Facteurs humains</w:t>
            </w:r>
          </w:p>
        </w:tc>
        <w:tc>
          <w:tcPr>
            <w:tcW w:w="1134" w:type="dxa"/>
            <w:tcBorders>
              <w:top w:val="dotted" w:sz="4" w:space="0" w:color="auto"/>
              <w:bottom w:val="dotted" w:sz="4" w:space="0" w:color="auto"/>
            </w:tcBorders>
            <w:vAlign w:val="center"/>
          </w:tcPr>
          <w:p w14:paraId="6ED7A463"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FH1</w:t>
            </w:r>
          </w:p>
        </w:tc>
        <w:tc>
          <w:tcPr>
            <w:tcW w:w="1134" w:type="dxa"/>
            <w:tcBorders>
              <w:top w:val="dotted" w:sz="4" w:space="0" w:color="auto"/>
              <w:bottom w:val="dotted" w:sz="4" w:space="0" w:color="auto"/>
              <w:right w:val="double" w:sz="4" w:space="0" w:color="auto"/>
            </w:tcBorders>
            <w:vAlign w:val="center"/>
          </w:tcPr>
          <w:p w14:paraId="61CA5FFA"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1</w:t>
            </w:r>
          </w:p>
        </w:tc>
        <w:tc>
          <w:tcPr>
            <w:tcW w:w="845" w:type="dxa"/>
            <w:tcBorders>
              <w:top w:val="dotted" w:sz="4" w:space="0" w:color="auto"/>
              <w:left w:val="double" w:sz="4" w:space="0" w:color="auto"/>
              <w:bottom w:val="dotted" w:sz="4" w:space="0" w:color="auto"/>
              <w:right w:val="single" w:sz="12" w:space="0" w:color="auto"/>
            </w:tcBorders>
            <w:vAlign w:val="center"/>
          </w:tcPr>
          <w:p w14:paraId="2BD0D6F5" w14:textId="576674BF" w:rsidR="00A7080F" w:rsidRPr="005B127A" w:rsidRDefault="00F30794" w:rsidP="00626E73">
            <w:pPr>
              <w:jc w:val="center"/>
              <w:rPr>
                <w:rFonts w:ascii="Arial" w:hAnsi="Arial" w:cs="Arial"/>
              </w:rPr>
            </w:pPr>
            <w:r>
              <w:rPr>
                <w:rFonts w:ascii="Arial" w:hAnsi="Arial" w:cs="Arial"/>
                <w:sz w:val="18"/>
              </w:rPr>
              <w:t>1</w:t>
            </w:r>
            <w:r w:rsidR="00A7080F" w:rsidRPr="005B127A">
              <w:rPr>
                <w:rFonts w:ascii="Arial" w:hAnsi="Arial" w:cs="Arial"/>
                <w:sz w:val="18"/>
              </w:rPr>
              <w:t xml:space="preserve"> h</w:t>
            </w:r>
          </w:p>
        </w:tc>
      </w:tr>
      <w:tr w:rsidR="00A7080F" w:rsidRPr="005B127A" w14:paraId="2F9469E3" w14:textId="77777777" w:rsidTr="0005223D">
        <w:tc>
          <w:tcPr>
            <w:tcW w:w="1843" w:type="dxa"/>
            <w:vMerge/>
            <w:tcBorders>
              <w:left w:val="single" w:sz="12" w:space="0" w:color="auto"/>
            </w:tcBorders>
            <w:shd w:val="clear" w:color="auto" w:fill="AEAAAA" w:themeFill="background2" w:themeFillShade="BF"/>
            <w:vAlign w:val="center"/>
          </w:tcPr>
          <w:p w14:paraId="153FB4C2" w14:textId="77777777" w:rsidR="00A7080F" w:rsidRPr="005B127A" w:rsidRDefault="00A7080F" w:rsidP="00626E73">
            <w:pPr>
              <w:tabs>
                <w:tab w:val="right" w:pos="9070"/>
              </w:tabs>
              <w:jc w:val="center"/>
              <w:rPr>
                <w:rFonts w:ascii="Arial" w:hAnsi="Arial" w:cs="Arial"/>
                <w:sz w:val="18"/>
              </w:rPr>
            </w:pPr>
          </w:p>
        </w:tc>
        <w:tc>
          <w:tcPr>
            <w:tcW w:w="567" w:type="dxa"/>
            <w:vMerge/>
            <w:tcBorders>
              <w:bottom w:val="dotted" w:sz="4" w:space="0" w:color="auto"/>
            </w:tcBorders>
            <w:vAlign w:val="center"/>
          </w:tcPr>
          <w:p w14:paraId="5CA4F10D" w14:textId="77777777" w:rsidR="00A7080F" w:rsidRPr="005B127A" w:rsidRDefault="00A7080F" w:rsidP="00626E73">
            <w:pPr>
              <w:tabs>
                <w:tab w:val="right" w:pos="9070"/>
              </w:tabs>
              <w:jc w:val="center"/>
              <w:rPr>
                <w:rFonts w:ascii="Arial" w:hAnsi="Arial" w:cs="Arial"/>
                <w:sz w:val="18"/>
              </w:rPr>
            </w:pPr>
          </w:p>
        </w:tc>
        <w:tc>
          <w:tcPr>
            <w:tcW w:w="3544" w:type="dxa"/>
            <w:vMerge/>
            <w:tcBorders>
              <w:top w:val="dotted" w:sz="4" w:space="0" w:color="auto"/>
              <w:bottom w:val="dotted" w:sz="4" w:space="0" w:color="auto"/>
            </w:tcBorders>
            <w:vAlign w:val="center"/>
          </w:tcPr>
          <w:p w14:paraId="48062ED3" w14:textId="46E51009" w:rsidR="00A7080F" w:rsidRPr="005B127A" w:rsidRDefault="00A7080F" w:rsidP="00626E73">
            <w:pPr>
              <w:tabs>
                <w:tab w:val="right" w:pos="9070"/>
              </w:tabs>
              <w:jc w:val="center"/>
              <w:rPr>
                <w:rFonts w:ascii="Arial" w:hAnsi="Arial" w:cs="Arial"/>
                <w:sz w:val="18"/>
              </w:rPr>
            </w:pPr>
          </w:p>
        </w:tc>
        <w:tc>
          <w:tcPr>
            <w:tcW w:w="1134" w:type="dxa"/>
            <w:tcBorders>
              <w:top w:val="dotted" w:sz="4" w:space="0" w:color="auto"/>
              <w:bottom w:val="dotted" w:sz="4" w:space="0" w:color="auto"/>
            </w:tcBorders>
            <w:vAlign w:val="center"/>
          </w:tcPr>
          <w:p w14:paraId="303F1EE8"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FH2</w:t>
            </w:r>
          </w:p>
        </w:tc>
        <w:tc>
          <w:tcPr>
            <w:tcW w:w="1134" w:type="dxa"/>
            <w:tcBorders>
              <w:top w:val="dotted" w:sz="4" w:space="0" w:color="auto"/>
              <w:bottom w:val="dotted" w:sz="4" w:space="0" w:color="auto"/>
              <w:right w:val="double" w:sz="4" w:space="0" w:color="auto"/>
            </w:tcBorders>
            <w:vAlign w:val="center"/>
          </w:tcPr>
          <w:p w14:paraId="00918459" w14:textId="77777777" w:rsidR="00A7080F" w:rsidRPr="005B127A" w:rsidRDefault="00A7080F" w:rsidP="00626E73">
            <w:pPr>
              <w:tabs>
                <w:tab w:val="right" w:pos="9070"/>
              </w:tabs>
              <w:jc w:val="center"/>
              <w:rPr>
                <w:rFonts w:ascii="Arial" w:hAnsi="Arial" w:cs="Arial"/>
                <w:sz w:val="18"/>
              </w:rPr>
            </w:pPr>
            <w:r w:rsidRPr="005B127A">
              <w:rPr>
                <w:rFonts w:ascii="Arial" w:hAnsi="Arial" w:cs="Arial"/>
                <w:sz w:val="18"/>
              </w:rPr>
              <w:t>Cours 2</w:t>
            </w:r>
          </w:p>
        </w:tc>
        <w:tc>
          <w:tcPr>
            <w:tcW w:w="845" w:type="dxa"/>
            <w:tcBorders>
              <w:top w:val="dotted" w:sz="4" w:space="0" w:color="auto"/>
              <w:left w:val="double" w:sz="4" w:space="0" w:color="auto"/>
              <w:bottom w:val="dotted" w:sz="4" w:space="0" w:color="auto"/>
              <w:right w:val="single" w:sz="12" w:space="0" w:color="auto"/>
            </w:tcBorders>
            <w:vAlign w:val="center"/>
          </w:tcPr>
          <w:p w14:paraId="698F0A8B" w14:textId="72B56EC5"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sidRPr="005B127A">
              <w:rPr>
                <w:rFonts w:ascii="Arial" w:hAnsi="Arial" w:cs="Arial"/>
                <w:sz w:val="18"/>
              </w:rPr>
              <w:t xml:space="preserve"> h</w:t>
            </w:r>
          </w:p>
        </w:tc>
      </w:tr>
      <w:tr w:rsidR="00A7080F" w:rsidRPr="005B127A" w14:paraId="16D262FC" w14:textId="77777777" w:rsidTr="0005223D">
        <w:tc>
          <w:tcPr>
            <w:tcW w:w="1843" w:type="dxa"/>
            <w:vMerge/>
            <w:tcBorders>
              <w:left w:val="single" w:sz="12" w:space="0" w:color="auto"/>
            </w:tcBorders>
            <w:shd w:val="clear" w:color="auto" w:fill="AEAAAA" w:themeFill="background2" w:themeFillShade="BF"/>
            <w:vAlign w:val="center"/>
          </w:tcPr>
          <w:p w14:paraId="0A2EF888" w14:textId="77777777" w:rsidR="00A7080F" w:rsidRPr="005B127A" w:rsidRDefault="00A7080F" w:rsidP="00626E73">
            <w:pPr>
              <w:tabs>
                <w:tab w:val="right" w:pos="9070"/>
              </w:tabs>
              <w:jc w:val="center"/>
              <w:rPr>
                <w:rFonts w:ascii="Arial" w:hAnsi="Arial" w:cs="Arial"/>
                <w:sz w:val="18"/>
              </w:rPr>
            </w:pPr>
          </w:p>
        </w:tc>
        <w:tc>
          <w:tcPr>
            <w:tcW w:w="6379" w:type="dxa"/>
            <w:gridSpan w:val="4"/>
            <w:tcBorders>
              <w:bottom w:val="dotted" w:sz="4" w:space="0" w:color="auto"/>
              <w:right w:val="double" w:sz="4" w:space="0" w:color="auto"/>
            </w:tcBorders>
            <w:shd w:val="clear" w:color="auto" w:fill="AEAAAA" w:themeFill="background2" w:themeFillShade="BF"/>
            <w:vAlign w:val="center"/>
          </w:tcPr>
          <w:p w14:paraId="20272A65" w14:textId="5B1C19C2" w:rsidR="00A7080F" w:rsidRPr="005B127A" w:rsidRDefault="00A7080F" w:rsidP="00626E73">
            <w:pPr>
              <w:tabs>
                <w:tab w:val="right" w:pos="9070"/>
              </w:tabs>
              <w:jc w:val="center"/>
              <w:rPr>
                <w:rFonts w:ascii="Arial" w:hAnsi="Arial" w:cs="Arial"/>
                <w:sz w:val="18"/>
              </w:rPr>
            </w:pPr>
            <w:r>
              <w:rPr>
                <w:rFonts w:ascii="Arial" w:hAnsi="Arial" w:cs="Arial"/>
                <w:sz w:val="18"/>
              </w:rPr>
              <w:t>Total Cours</w:t>
            </w:r>
          </w:p>
        </w:tc>
        <w:tc>
          <w:tcPr>
            <w:tcW w:w="845" w:type="dxa"/>
            <w:tcBorders>
              <w:top w:val="dotted" w:sz="4" w:space="0" w:color="auto"/>
              <w:left w:val="double" w:sz="4" w:space="0" w:color="auto"/>
              <w:bottom w:val="dotted" w:sz="4" w:space="0" w:color="auto"/>
              <w:right w:val="single" w:sz="12" w:space="0" w:color="auto"/>
            </w:tcBorders>
            <w:shd w:val="clear" w:color="auto" w:fill="AEAAAA" w:themeFill="background2" w:themeFillShade="BF"/>
            <w:vAlign w:val="center"/>
          </w:tcPr>
          <w:p w14:paraId="19922642" w14:textId="7CFF5392" w:rsidR="00A7080F" w:rsidRPr="005B127A" w:rsidRDefault="00F30794" w:rsidP="00626E73">
            <w:pPr>
              <w:tabs>
                <w:tab w:val="right" w:pos="9070"/>
              </w:tabs>
              <w:jc w:val="center"/>
              <w:rPr>
                <w:rFonts w:ascii="Arial" w:hAnsi="Arial" w:cs="Arial"/>
                <w:sz w:val="18"/>
              </w:rPr>
            </w:pPr>
            <w:r>
              <w:rPr>
                <w:rFonts w:ascii="Arial" w:hAnsi="Arial" w:cs="Arial"/>
                <w:sz w:val="18"/>
              </w:rPr>
              <w:t>18</w:t>
            </w:r>
            <w:r w:rsidR="00A7080F">
              <w:rPr>
                <w:rFonts w:ascii="Arial" w:hAnsi="Arial" w:cs="Arial"/>
                <w:sz w:val="18"/>
              </w:rPr>
              <w:t xml:space="preserve"> h</w:t>
            </w:r>
          </w:p>
        </w:tc>
      </w:tr>
      <w:tr w:rsidR="00A71358" w:rsidRPr="005B127A" w14:paraId="08CE543E" w14:textId="77777777" w:rsidTr="00744624">
        <w:tc>
          <w:tcPr>
            <w:tcW w:w="1843" w:type="dxa"/>
            <w:vMerge/>
            <w:tcBorders>
              <w:left w:val="single" w:sz="12" w:space="0" w:color="auto"/>
            </w:tcBorders>
            <w:shd w:val="clear" w:color="auto" w:fill="AEAAAA" w:themeFill="background2" w:themeFillShade="BF"/>
            <w:vAlign w:val="center"/>
          </w:tcPr>
          <w:p w14:paraId="6BAF0447" w14:textId="77777777" w:rsidR="00A71358" w:rsidRPr="005B127A" w:rsidRDefault="00A71358" w:rsidP="00626E73">
            <w:pPr>
              <w:tabs>
                <w:tab w:val="right" w:pos="9070"/>
              </w:tabs>
              <w:jc w:val="center"/>
              <w:rPr>
                <w:rFonts w:ascii="Arial" w:hAnsi="Arial" w:cs="Arial"/>
                <w:sz w:val="18"/>
              </w:rPr>
            </w:pPr>
          </w:p>
        </w:tc>
        <w:tc>
          <w:tcPr>
            <w:tcW w:w="567" w:type="dxa"/>
            <w:vMerge w:val="restart"/>
            <w:textDirection w:val="btLr"/>
            <w:vAlign w:val="center"/>
          </w:tcPr>
          <w:p w14:paraId="3443F754" w14:textId="1EEF044B" w:rsidR="00A71358" w:rsidRPr="005B127A" w:rsidRDefault="00A71358" w:rsidP="00626E73">
            <w:pPr>
              <w:tabs>
                <w:tab w:val="right" w:pos="9070"/>
              </w:tabs>
              <w:ind w:left="113" w:right="113"/>
              <w:jc w:val="center"/>
              <w:rPr>
                <w:rFonts w:ascii="Arial" w:hAnsi="Arial" w:cs="Arial"/>
                <w:sz w:val="18"/>
              </w:rPr>
            </w:pPr>
            <w:r>
              <w:rPr>
                <w:rFonts w:ascii="Arial" w:hAnsi="Arial" w:cs="Arial"/>
                <w:sz w:val="18"/>
              </w:rPr>
              <w:t>Travail Personnel</w:t>
            </w:r>
          </w:p>
        </w:tc>
        <w:tc>
          <w:tcPr>
            <w:tcW w:w="3544" w:type="dxa"/>
            <w:tcBorders>
              <w:top w:val="single" w:sz="4" w:space="0" w:color="auto"/>
              <w:bottom w:val="dotted" w:sz="4" w:space="0" w:color="auto"/>
            </w:tcBorders>
            <w:vAlign w:val="center"/>
          </w:tcPr>
          <w:p w14:paraId="2E741BC5"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Réglementation</w:t>
            </w:r>
          </w:p>
        </w:tc>
        <w:tc>
          <w:tcPr>
            <w:tcW w:w="1134" w:type="dxa"/>
            <w:tcBorders>
              <w:top w:val="single" w:sz="4" w:space="0" w:color="auto"/>
              <w:bottom w:val="dotted" w:sz="4" w:space="0" w:color="auto"/>
            </w:tcBorders>
            <w:vAlign w:val="center"/>
          </w:tcPr>
          <w:p w14:paraId="375A2EA2" w14:textId="0870AD26" w:rsidR="00A71358" w:rsidRPr="005B127A" w:rsidRDefault="00A71358" w:rsidP="00626E73">
            <w:pPr>
              <w:tabs>
                <w:tab w:val="right" w:pos="9070"/>
              </w:tabs>
              <w:jc w:val="center"/>
              <w:rPr>
                <w:rFonts w:ascii="Arial" w:hAnsi="Arial" w:cs="Arial"/>
                <w:sz w:val="18"/>
              </w:rPr>
            </w:pPr>
            <w:r>
              <w:rPr>
                <w:rFonts w:ascii="Arial" w:hAnsi="Arial" w:cs="Arial"/>
                <w:sz w:val="18"/>
              </w:rPr>
              <w:t xml:space="preserve">TP </w:t>
            </w:r>
            <w:r w:rsidRPr="005B127A">
              <w:rPr>
                <w:rFonts w:ascii="Arial" w:hAnsi="Arial" w:cs="Arial"/>
                <w:sz w:val="18"/>
              </w:rPr>
              <w:t>R</w:t>
            </w:r>
          </w:p>
        </w:tc>
        <w:tc>
          <w:tcPr>
            <w:tcW w:w="1134" w:type="dxa"/>
            <w:vMerge w:val="restart"/>
            <w:tcBorders>
              <w:top w:val="single" w:sz="4" w:space="0" w:color="auto"/>
              <w:right w:val="double" w:sz="4" w:space="0" w:color="auto"/>
            </w:tcBorders>
            <w:vAlign w:val="center"/>
          </w:tcPr>
          <w:p w14:paraId="19BBBD11" w14:textId="1D1E6BFD" w:rsidR="00A71358" w:rsidRPr="005B127A" w:rsidRDefault="00A71358" w:rsidP="00626E73">
            <w:pPr>
              <w:tabs>
                <w:tab w:val="right" w:pos="9070"/>
              </w:tabs>
              <w:jc w:val="center"/>
              <w:rPr>
                <w:rFonts w:ascii="Arial" w:hAnsi="Arial" w:cs="Arial"/>
                <w:sz w:val="18"/>
              </w:rPr>
            </w:pPr>
            <w:r>
              <w:rPr>
                <w:rFonts w:ascii="Arial" w:hAnsi="Arial" w:cs="Arial"/>
                <w:sz w:val="18"/>
              </w:rPr>
              <w:t>Crédit de temps de travail personnel</w:t>
            </w:r>
          </w:p>
        </w:tc>
        <w:tc>
          <w:tcPr>
            <w:tcW w:w="845" w:type="dxa"/>
            <w:tcBorders>
              <w:top w:val="single" w:sz="4" w:space="0" w:color="auto"/>
              <w:left w:val="double" w:sz="4" w:space="0" w:color="auto"/>
              <w:bottom w:val="dotted" w:sz="4" w:space="0" w:color="auto"/>
              <w:right w:val="single" w:sz="12" w:space="0" w:color="auto"/>
            </w:tcBorders>
            <w:vAlign w:val="center"/>
          </w:tcPr>
          <w:p w14:paraId="52510234" w14:textId="5D6E6AF9" w:rsidR="00A71358" w:rsidRPr="005B127A" w:rsidRDefault="00700BF0" w:rsidP="00626E73">
            <w:pPr>
              <w:tabs>
                <w:tab w:val="right" w:pos="9070"/>
              </w:tabs>
              <w:jc w:val="center"/>
              <w:rPr>
                <w:rFonts w:ascii="Arial" w:hAnsi="Arial" w:cs="Arial"/>
                <w:sz w:val="18"/>
              </w:rPr>
            </w:pPr>
            <w:r>
              <w:rPr>
                <w:rFonts w:ascii="Arial" w:hAnsi="Arial" w:cs="Arial"/>
                <w:sz w:val="18"/>
              </w:rPr>
              <w:t>3</w:t>
            </w:r>
            <w:r w:rsidR="00A71358" w:rsidRPr="005B127A">
              <w:rPr>
                <w:rFonts w:ascii="Arial" w:hAnsi="Arial" w:cs="Arial"/>
                <w:sz w:val="18"/>
              </w:rPr>
              <w:t xml:space="preserve"> h</w:t>
            </w:r>
          </w:p>
        </w:tc>
      </w:tr>
      <w:tr w:rsidR="00A71358" w:rsidRPr="005B127A" w14:paraId="0CAACDC1" w14:textId="77777777" w:rsidTr="00744624">
        <w:tc>
          <w:tcPr>
            <w:tcW w:w="1843" w:type="dxa"/>
            <w:vMerge/>
            <w:tcBorders>
              <w:left w:val="single" w:sz="12" w:space="0" w:color="auto"/>
            </w:tcBorders>
            <w:shd w:val="clear" w:color="auto" w:fill="AEAAAA" w:themeFill="background2" w:themeFillShade="BF"/>
            <w:vAlign w:val="center"/>
          </w:tcPr>
          <w:p w14:paraId="6E828FB5"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1D01402"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469C50F1"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Performance humaine</w:t>
            </w:r>
          </w:p>
        </w:tc>
        <w:tc>
          <w:tcPr>
            <w:tcW w:w="1134" w:type="dxa"/>
            <w:tcBorders>
              <w:top w:val="dotted" w:sz="4" w:space="0" w:color="auto"/>
              <w:bottom w:val="dotted" w:sz="4" w:space="0" w:color="auto"/>
            </w:tcBorders>
            <w:vAlign w:val="center"/>
          </w:tcPr>
          <w:p w14:paraId="75D9FA93" w14:textId="1609399B"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FH</w:t>
            </w:r>
          </w:p>
        </w:tc>
        <w:tc>
          <w:tcPr>
            <w:tcW w:w="1134" w:type="dxa"/>
            <w:vMerge/>
            <w:tcBorders>
              <w:right w:val="double" w:sz="4" w:space="0" w:color="auto"/>
            </w:tcBorders>
            <w:vAlign w:val="center"/>
          </w:tcPr>
          <w:p w14:paraId="466ECF1D" w14:textId="506A2DEF"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240C732A" w14:textId="1777C229" w:rsidR="00A71358" w:rsidRPr="005B127A" w:rsidRDefault="00F30794" w:rsidP="00F30794">
            <w:pPr>
              <w:tabs>
                <w:tab w:val="right" w:pos="9070"/>
              </w:tabs>
              <w:jc w:val="center"/>
              <w:rPr>
                <w:rFonts w:ascii="Arial" w:hAnsi="Arial" w:cs="Arial"/>
                <w:sz w:val="18"/>
              </w:rPr>
            </w:pPr>
            <w:r>
              <w:rPr>
                <w:rFonts w:ascii="Arial" w:hAnsi="Arial" w:cs="Arial"/>
                <w:sz w:val="18"/>
              </w:rPr>
              <w:t>2</w:t>
            </w:r>
            <w:r w:rsidR="00A71358">
              <w:rPr>
                <w:rFonts w:ascii="Arial" w:hAnsi="Arial" w:cs="Arial"/>
                <w:sz w:val="18"/>
              </w:rPr>
              <w:t xml:space="preserve"> h</w:t>
            </w:r>
          </w:p>
        </w:tc>
      </w:tr>
      <w:tr w:rsidR="00A71358" w:rsidRPr="005B127A" w14:paraId="7084B099" w14:textId="77777777" w:rsidTr="00744624">
        <w:tc>
          <w:tcPr>
            <w:tcW w:w="1843" w:type="dxa"/>
            <w:vMerge/>
            <w:tcBorders>
              <w:left w:val="single" w:sz="12" w:space="0" w:color="auto"/>
            </w:tcBorders>
            <w:shd w:val="clear" w:color="auto" w:fill="AEAAAA" w:themeFill="background2" w:themeFillShade="BF"/>
            <w:vAlign w:val="center"/>
          </w:tcPr>
          <w:p w14:paraId="0FA42122"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697DBC9"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AD77DF8"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Météorologie</w:t>
            </w:r>
          </w:p>
        </w:tc>
        <w:tc>
          <w:tcPr>
            <w:tcW w:w="1134" w:type="dxa"/>
            <w:tcBorders>
              <w:top w:val="dotted" w:sz="4" w:space="0" w:color="auto"/>
              <w:bottom w:val="dotted" w:sz="4" w:space="0" w:color="auto"/>
            </w:tcBorders>
            <w:vAlign w:val="center"/>
          </w:tcPr>
          <w:p w14:paraId="280865AB" w14:textId="0D8B2BA9"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M</w:t>
            </w:r>
          </w:p>
        </w:tc>
        <w:tc>
          <w:tcPr>
            <w:tcW w:w="1134" w:type="dxa"/>
            <w:vMerge/>
            <w:tcBorders>
              <w:right w:val="double" w:sz="4" w:space="0" w:color="auto"/>
            </w:tcBorders>
            <w:vAlign w:val="center"/>
          </w:tcPr>
          <w:p w14:paraId="65310B0A" w14:textId="14711067"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25816822" w14:textId="55FF2D3F"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04BEA216" w14:textId="77777777" w:rsidTr="00744624">
        <w:tc>
          <w:tcPr>
            <w:tcW w:w="1843" w:type="dxa"/>
            <w:vMerge/>
            <w:tcBorders>
              <w:left w:val="single" w:sz="12" w:space="0" w:color="auto"/>
            </w:tcBorders>
            <w:shd w:val="clear" w:color="auto" w:fill="AEAAAA" w:themeFill="background2" w:themeFillShade="BF"/>
            <w:vAlign w:val="center"/>
          </w:tcPr>
          <w:p w14:paraId="2D77CC07"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67DAF87D"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567BCC58"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Communication</w:t>
            </w:r>
          </w:p>
        </w:tc>
        <w:tc>
          <w:tcPr>
            <w:tcW w:w="1134" w:type="dxa"/>
            <w:tcBorders>
              <w:top w:val="dotted" w:sz="4" w:space="0" w:color="auto"/>
              <w:bottom w:val="dotted" w:sz="4" w:space="0" w:color="auto"/>
            </w:tcBorders>
            <w:vAlign w:val="center"/>
          </w:tcPr>
          <w:p w14:paraId="665B2C40" w14:textId="1D56A5B2"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COM</w:t>
            </w:r>
          </w:p>
        </w:tc>
        <w:tc>
          <w:tcPr>
            <w:tcW w:w="1134" w:type="dxa"/>
            <w:vMerge/>
            <w:tcBorders>
              <w:right w:val="double" w:sz="4" w:space="0" w:color="auto"/>
            </w:tcBorders>
            <w:vAlign w:val="center"/>
          </w:tcPr>
          <w:p w14:paraId="52BD7CC0" w14:textId="508F0C72"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4A67A1FF" w14:textId="3FAE12C6" w:rsidR="00A71358" w:rsidRPr="005B127A" w:rsidRDefault="00F30794" w:rsidP="00626E73">
            <w:pPr>
              <w:tabs>
                <w:tab w:val="right" w:pos="9070"/>
              </w:tabs>
              <w:jc w:val="center"/>
              <w:rPr>
                <w:rFonts w:ascii="Arial" w:hAnsi="Arial" w:cs="Arial"/>
                <w:sz w:val="18"/>
              </w:rPr>
            </w:pPr>
            <w:r>
              <w:rPr>
                <w:rFonts w:ascii="Arial" w:hAnsi="Arial" w:cs="Arial"/>
                <w:sz w:val="18"/>
              </w:rPr>
              <w:t>1</w:t>
            </w:r>
            <w:r w:rsidR="00A71358">
              <w:rPr>
                <w:rFonts w:ascii="Arial" w:hAnsi="Arial" w:cs="Arial"/>
                <w:sz w:val="18"/>
              </w:rPr>
              <w:t xml:space="preserve"> h</w:t>
            </w:r>
          </w:p>
        </w:tc>
      </w:tr>
      <w:tr w:rsidR="00A71358" w:rsidRPr="005B127A" w14:paraId="74113044" w14:textId="77777777" w:rsidTr="00744624">
        <w:tc>
          <w:tcPr>
            <w:tcW w:w="1843" w:type="dxa"/>
            <w:vMerge/>
            <w:tcBorders>
              <w:left w:val="single" w:sz="12" w:space="0" w:color="auto"/>
            </w:tcBorders>
            <w:shd w:val="clear" w:color="auto" w:fill="AEAAAA" w:themeFill="background2" w:themeFillShade="BF"/>
            <w:vAlign w:val="center"/>
          </w:tcPr>
          <w:p w14:paraId="205CCF6E"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238E7399"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2AF576BF"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Connaissance générale de l’aéronef</w:t>
            </w:r>
          </w:p>
        </w:tc>
        <w:tc>
          <w:tcPr>
            <w:tcW w:w="1134" w:type="dxa"/>
            <w:tcBorders>
              <w:top w:val="dotted" w:sz="4" w:space="0" w:color="auto"/>
              <w:bottom w:val="dotted" w:sz="4" w:space="0" w:color="auto"/>
            </w:tcBorders>
            <w:vAlign w:val="center"/>
          </w:tcPr>
          <w:p w14:paraId="25D93FC6" w14:textId="7E71F8FD"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CA</w:t>
            </w:r>
          </w:p>
        </w:tc>
        <w:tc>
          <w:tcPr>
            <w:tcW w:w="1134" w:type="dxa"/>
            <w:vMerge/>
            <w:tcBorders>
              <w:right w:val="double" w:sz="4" w:space="0" w:color="auto"/>
            </w:tcBorders>
            <w:vAlign w:val="center"/>
          </w:tcPr>
          <w:p w14:paraId="1A706639" w14:textId="1ADD40C4"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650E63A2" w14:textId="3B36BFE5" w:rsidR="00A71358" w:rsidRPr="005B127A" w:rsidRDefault="00F30794" w:rsidP="00626E73">
            <w:pPr>
              <w:tabs>
                <w:tab w:val="right" w:pos="9070"/>
              </w:tabs>
              <w:jc w:val="center"/>
              <w:rPr>
                <w:rFonts w:ascii="Arial" w:hAnsi="Arial" w:cs="Arial"/>
                <w:sz w:val="18"/>
              </w:rPr>
            </w:pPr>
            <w:r>
              <w:rPr>
                <w:rFonts w:ascii="Arial" w:hAnsi="Arial" w:cs="Arial"/>
                <w:sz w:val="18"/>
              </w:rPr>
              <w:t>1</w:t>
            </w:r>
            <w:r w:rsidR="00A71358" w:rsidRPr="005B127A">
              <w:rPr>
                <w:rFonts w:ascii="Arial" w:hAnsi="Arial" w:cs="Arial"/>
                <w:sz w:val="18"/>
              </w:rPr>
              <w:t xml:space="preserve"> h</w:t>
            </w:r>
          </w:p>
        </w:tc>
      </w:tr>
      <w:tr w:rsidR="00A71358" w:rsidRPr="005B127A" w14:paraId="4B956856" w14:textId="77777777" w:rsidTr="00744624">
        <w:tc>
          <w:tcPr>
            <w:tcW w:w="1843" w:type="dxa"/>
            <w:vMerge/>
            <w:tcBorders>
              <w:left w:val="single" w:sz="12" w:space="0" w:color="auto"/>
            </w:tcBorders>
            <w:shd w:val="clear" w:color="auto" w:fill="AEAAAA" w:themeFill="background2" w:themeFillShade="BF"/>
            <w:vAlign w:val="center"/>
          </w:tcPr>
          <w:p w14:paraId="5275888E"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02048023"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01B47C4F"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Principe du vol</w:t>
            </w:r>
          </w:p>
        </w:tc>
        <w:tc>
          <w:tcPr>
            <w:tcW w:w="1134" w:type="dxa"/>
            <w:tcBorders>
              <w:top w:val="dotted" w:sz="4" w:space="0" w:color="auto"/>
              <w:bottom w:val="dotted" w:sz="4" w:space="0" w:color="auto"/>
            </w:tcBorders>
            <w:vAlign w:val="center"/>
          </w:tcPr>
          <w:p w14:paraId="0411A205" w14:textId="5E91E9A6"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A</w:t>
            </w:r>
          </w:p>
        </w:tc>
        <w:tc>
          <w:tcPr>
            <w:tcW w:w="1134" w:type="dxa"/>
            <w:vMerge/>
            <w:tcBorders>
              <w:right w:val="double" w:sz="4" w:space="0" w:color="auto"/>
            </w:tcBorders>
            <w:vAlign w:val="center"/>
          </w:tcPr>
          <w:p w14:paraId="33815096" w14:textId="350A6064"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02FD543D" w14:textId="621682AB"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32481811" w14:textId="77777777" w:rsidTr="00744624">
        <w:tc>
          <w:tcPr>
            <w:tcW w:w="1843" w:type="dxa"/>
            <w:vMerge/>
            <w:tcBorders>
              <w:left w:val="single" w:sz="12" w:space="0" w:color="auto"/>
            </w:tcBorders>
            <w:shd w:val="clear" w:color="auto" w:fill="AEAAAA" w:themeFill="background2" w:themeFillShade="BF"/>
            <w:vAlign w:val="center"/>
          </w:tcPr>
          <w:p w14:paraId="3DD087F8" w14:textId="77777777" w:rsidR="00A71358" w:rsidRPr="005B127A" w:rsidRDefault="00A71358" w:rsidP="00626E73">
            <w:pPr>
              <w:tabs>
                <w:tab w:val="right" w:pos="9070"/>
              </w:tabs>
              <w:jc w:val="center"/>
              <w:rPr>
                <w:rFonts w:ascii="Arial" w:hAnsi="Arial" w:cs="Arial"/>
                <w:sz w:val="18"/>
              </w:rPr>
            </w:pPr>
          </w:p>
        </w:tc>
        <w:tc>
          <w:tcPr>
            <w:tcW w:w="567" w:type="dxa"/>
            <w:vMerge/>
            <w:vAlign w:val="center"/>
          </w:tcPr>
          <w:p w14:paraId="03FD0A4B"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dotted" w:sz="4" w:space="0" w:color="auto"/>
            </w:tcBorders>
            <w:vAlign w:val="center"/>
          </w:tcPr>
          <w:p w14:paraId="1D808084" w14:textId="77777777" w:rsidR="00A71358" w:rsidRPr="005B127A" w:rsidRDefault="00A71358" w:rsidP="00626E73">
            <w:pPr>
              <w:tabs>
                <w:tab w:val="right" w:pos="9070"/>
              </w:tabs>
              <w:jc w:val="center"/>
              <w:rPr>
                <w:rFonts w:ascii="Arial" w:hAnsi="Arial" w:cs="Arial"/>
                <w:sz w:val="18"/>
              </w:rPr>
            </w:pPr>
            <w:r w:rsidRPr="005B127A">
              <w:rPr>
                <w:rFonts w:ascii="Arial" w:hAnsi="Arial" w:cs="Arial"/>
                <w:sz w:val="18"/>
              </w:rPr>
              <w:t>Navigation</w:t>
            </w:r>
          </w:p>
        </w:tc>
        <w:tc>
          <w:tcPr>
            <w:tcW w:w="1134" w:type="dxa"/>
            <w:tcBorders>
              <w:top w:val="dotted" w:sz="4" w:space="0" w:color="auto"/>
              <w:bottom w:val="dotted" w:sz="4" w:space="0" w:color="auto"/>
            </w:tcBorders>
            <w:vAlign w:val="center"/>
          </w:tcPr>
          <w:p w14:paraId="65CF144E" w14:textId="43C775EF" w:rsidR="00A71358" w:rsidRPr="005B127A" w:rsidRDefault="00A71358" w:rsidP="00626E73">
            <w:pPr>
              <w:tabs>
                <w:tab w:val="right" w:pos="9070"/>
              </w:tabs>
              <w:jc w:val="center"/>
              <w:rPr>
                <w:rFonts w:ascii="Arial" w:hAnsi="Arial" w:cs="Arial"/>
                <w:sz w:val="18"/>
              </w:rPr>
            </w:pPr>
            <w:r>
              <w:rPr>
                <w:rFonts w:ascii="Arial" w:hAnsi="Arial" w:cs="Arial"/>
                <w:sz w:val="18"/>
              </w:rPr>
              <w:t>TP</w:t>
            </w:r>
            <w:r w:rsidRPr="005B127A">
              <w:rPr>
                <w:rFonts w:ascii="Arial" w:hAnsi="Arial" w:cs="Arial"/>
                <w:sz w:val="18"/>
              </w:rPr>
              <w:t xml:space="preserve"> N</w:t>
            </w:r>
          </w:p>
        </w:tc>
        <w:tc>
          <w:tcPr>
            <w:tcW w:w="1134" w:type="dxa"/>
            <w:vMerge/>
            <w:tcBorders>
              <w:right w:val="double" w:sz="4" w:space="0" w:color="auto"/>
            </w:tcBorders>
            <w:vAlign w:val="center"/>
          </w:tcPr>
          <w:p w14:paraId="544AD1B2" w14:textId="6A20B737"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dotted" w:sz="4" w:space="0" w:color="auto"/>
              <w:right w:val="single" w:sz="12" w:space="0" w:color="auto"/>
            </w:tcBorders>
            <w:vAlign w:val="center"/>
          </w:tcPr>
          <w:p w14:paraId="555B7FF1" w14:textId="4F7122E6"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sidRPr="005B127A">
              <w:rPr>
                <w:rFonts w:ascii="Arial" w:hAnsi="Arial" w:cs="Arial"/>
                <w:sz w:val="18"/>
              </w:rPr>
              <w:t xml:space="preserve"> h</w:t>
            </w:r>
          </w:p>
        </w:tc>
      </w:tr>
      <w:tr w:rsidR="00A71358" w:rsidRPr="005B127A" w14:paraId="59194324" w14:textId="77777777" w:rsidTr="00744624">
        <w:tc>
          <w:tcPr>
            <w:tcW w:w="1843" w:type="dxa"/>
            <w:vMerge/>
            <w:tcBorders>
              <w:left w:val="single" w:sz="12" w:space="0" w:color="auto"/>
            </w:tcBorders>
            <w:shd w:val="clear" w:color="auto" w:fill="AEAAAA" w:themeFill="background2" w:themeFillShade="BF"/>
            <w:vAlign w:val="center"/>
          </w:tcPr>
          <w:p w14:paraId="12D02403" w14:textId="77777777" w:rsidR="00A71358" w:rsidRPr="005B127A" w:rsidRDefault="00A71358" w:rsidP="00626E73">
            <w:pPr>
              <w:tabs>
                <w:tab w:val="right" w:pos="9070"/>
              </w:tabs>
              <w:jc w:val="center"/>
              <w:rPr>
                <w:rFonts w:ascii="Arial" w:hAnsi="Arial" w:cs="Arial"/>
                <w:sz w:val="18"/>
              </w:rPr>
            </w:pPr>
          </w:p>
        </w:tc>
        <w:tc>
          <w:tcPr>
            <w:tcW w:w="567" w:type="dxa"/>
            <w:vMerge/>
            <w:tcBorders>
              <w:bottom w:val="single" w:sz="4" w:space="0" w:color="auto"/>
            </w:tcBorders>
            <w:vAlign w:val="center"/>
          </w:tcPr>
          <w:p w14:paraId="560246C7" w14:textId="77777777" w:rsidR="00A71358" w:rsidRPr="005B127A" w:rsidRDefault="00A71358" w:rsidP="00626E73">
            <w:pPr>
              <w:tabs>
                <w:tab w:val="right" w:pos="9070"/>
              </w:tabs>
              <w:jc w:val="center"/>
              <w:rPr>
                <w:rFonts w:ascii="Arial" w:hAnsi="Arial" w:cs="Arial"/>
                <w:sz w:val="18"/>
              </w:rPr>
            </w:pPr>
          </w:p>
        </w:tc>
        <w:tc>
          <w:tcPr>
            <w:tcW w:w="3544" w:type="dxa"/>
            <w:tcBorders>
              <w:top w:val="dotted" w:sz="4" w:space="0" w:color="auto"/>
              <w:bottom w:val="single" w:sz="4" w:space="0" w:color="auto"/>
            </w:tcBorders>
            <w:vAlign w:val="center"/>
          </w:tcPr>
          <w:p w14:paraId="30622945" w14:textId="4D0AC801" w:rsidR="00A71358" w:rsidRPr="005B127A" w:rsidRDefault="00A71358" w:rsidP="00626E73">
            <w:pPr>
              <w:tabs>
                <w:tab w:val="right" w:pos="9070"/>
              </w:tabs>
              <w:jc w:val="center"/>
              <w:rPr>
                <w:rFonts w:ascii="Arial" w:hAnsi="Arial" w:cs="Arial"/>
                <w:sz w:val="18"/>
              </w:rPr>
            </w:pPr>
            <w:r>
              <w:rPr>
                <w:rFonts w:ascii="Arial" w:hAnsi="Arial" w:cs="Arial"/>
                <w:sz w:val="18"/>
              </w:rPr>
              <w:t>Procédures opérationnelles, performance</w:t>
            </w:r>
          </w:p>
        </w:tc>
        <w:tc>
          <w:tcPr>
            <w:tcW w:w="1134" w:type="dxa"/>
            <w:tcBorders>
              <w:top w:val="dotted" w:sz="4" w:space="0" w:color="auto"/>
              <w:bottom w:val="single" w:sz="4" w:space="0" w:color="auto"/>
            </w:tcBorders>
            <w:vAlign w:val="center"/>
          </w:tcPr>
          <w:p w14:paraId="40D601E6" w14:textId="5AF51E4E" w:rsidR="00A71358" w:rsidRPr="005B127A" w:rsidRDefault="00A71358" w:rsidP="00626E73">
            <w:pPr>
              <w:tabs>
                <w:tab w:val="right" w:pos="9070"/>
              </w:tabs>
              <w:jc w:val="center"/>
              <w:rPr>
                <w:rFonts w:ascii="Arial" w:hAnsi="Arial" w:cs="Arial"/>
                <w:sz w:val="18"/>
              </w:rPr>
            </w:pPr>
            <w:r>
              <w:rPr>
                <w:rFonts w:ascii="Arial" w:hAnsi="Arial" w:cs="Arial"/>
                <w:sz w:val="18"/>
              </w:rPr>
              <w:t>TP P</w:t>
            </w:r>
          </w:p>
        </w:tc>
        <w:tc>
          <w:tcPr>
            <w:tcW w:w="1134" w:type="dxa"/>
            <w:vMerge/>
            <w:tcBorders>
              <w:bottom w:val="single" w:sz="4" w:space="0" w:color="auto"/>
              <w:right w:val="double" w:sz="4" w:space="0" w:color="auto"/>
            </w:tcBorders>
            <w:vAlign w:val="center"/>
          </w:tcPr>
          <w:p w14:paraId="6D13B97B" w14:textId="04219F7D" w:rsidR="00A71358" w:rsidRPr="005B127A" w:rsidRDefault="00A71358" w:rsidP="00626E73">
            <w:pPr>
              <w:tabs>
                <w:tab w:val="right" w:pos="9070"/>
              </w:tabs>
              <w:jc w:val="center"/>
              <w:rPr>
                <w:rFonts w:ascii="Arial" w:hAnsi="Arial" w:cs="Arial"/>
                <w:sz w:val="18"/>
              </w:rPr>
            </w:pPr>
          </w:p>
        </w:tc>
        <w:tc>
          <w:tcPr>
            <w:tcW w:w="845" w:type="dxa"/>
            <w:tcBorders>
              <w:top w:val="dotted" w:sz="4" w:space="0" w:color="auto"/>
              <w:left w:val="double" w:sz="4" w:space="0" w:color="auto"/>
              <w:bottom w:val="single" w:sz="4" w:space="0" w:color="auto"/>
              <w:right w:val="single" w:sz="12" w:space="0" w:color="auto"/>
            </w:tcBorders>
            <w:vAlign w:val="center"/>
          </w:tcPr>
          <w:p w14:paraId="28BF973A" w14:textId="45C44D6A" w:rsidR="00A71358" w:rsidRPr="005B127A" w:rsidRDefault="00F30794" w:rsidP="00626E73">
            <w:pPr>
              <w:tabs>
                <w:tab w:val="right" w:pos="9070"/>
              </w:tabs>
              <w:jc w:val="center"/>
              <w:rPr>
                <w:rFonts w:ascii="Arial" w:hAnsi="Arial" w:cs="Arial"/>
                <w:sz w:val="18"/>
              </w:rPr>
            </w:pPr>
            <w:r>
              <w:rPr>
                <w:rFonts w:ascii="Arial" w:hAnsi="Arial" w:cs="Arial"/>
                <w:sz w:val="18"/>
              </w:rPr>
              <w:t>2</w:t>
            </w:r>
            <w:r w:rsidR="00A71358">
              <w:rPr>
                <w:rFonts w:ascii="Arial" w:hAnsi="Arial" w:cs="Arial"/>
                <w:sz w:val="18"/>
              </w:rPr>
              <w:t xml:space="preserve"> h</w:t>
            </w:r>
          </w:p>
        </w:tc>
      </w:tr>
      <w:tr w:rsidR="00A7080F" w:rsidRPr="005B127A" w14:paraId="2BFA245C" w14:textId="77777777" w:rsidTr="0005223D">
        <w:tc>
          <w:tcPr>
            <w:tcW w:w="1843" w:type="dxa"/>
            <w:vMerge/>
            <w:tcBorders>
              <w:left w:val="single" w:sz="12" w:space="0" w:color="auto"/>
            </w:tcBorders>
            <w:shd w:val="clear" w:color="auto" w:fill="AEAAAA" w:themeFill="background2" w:themeFillShade="BF"/>
            <w:vAlign w:val="center"/>
          </w:tcPr>
          <w:p w14:paraId="61A0F1C4" w14:textId="77777777" w:rsidR="00A7080F" w:rsidRPr="005B127A" w:rsidRDefault="00A7080F" w:rsidP="00626E73">
            <w:pPr>
              <w:tabs>
                <w:tab w:val="right" w:pos="9070"/>
              </w:tabs>
              <w:jc w:val="center"/>
              <w:rPr>
                <w:rFonts w:ascii="Arial" w:hAnsi="Arial" w:cs="Arial"/>
                <w:sz w:val="18"/>
              </w:rPr>
            </w:pPr>
          </w:p>
        </w:tc>
        <w:tc>
          <w:tcPr>
            <w:tcW w:w="6379" w:type="dxa"/>
            <w:gridSpan w:val="4"/>
            <w:tcBorders>
              <w:top w:val="single" w:sz="4" w:space="0" w:color="auto"/>
              <w:bottom w:val="double" w:sz="4" w:space="0" w:color="auto"/>
              <w:right w:val="double" w:sz="4" w:space="0" w:color="auto"/>
            </w:tcBorders>
            <w:shd w:val="clear" w:color="auto" w:fill="AEAAAA" w:themeFill="background2" w:themeFillShade="BF"/>
            <w:vAlign w:val="center"/>
          </w:tcPr>
          <w:p w14:paraId="0810EF8F" w14:textId="243EA9F5" w:rsidR="00A7080F" w:rsidRPr="005B127A" w:rsidRDefault="00A7080F" w:rsidP="00626E73">
            <w:pPr>
              <w:tabs>
                <w:tab w:val="right" w:pos="9070"/>
              </w:tabs>
              <w:jc w:val="center"/>
              <w:rPr>
                <w:rFonts w:ascii="Arial" w:hAnsi="Arial" w:cs="Arial"/>
                <w:sz w:val="18"/>
              </w:rPr>
            </w:pPr>
            <w:r>
              <w:rPr>
                <w:rFonts w:ascii="Arial" w:hAnsi="Arial" w:cs="Arial"/>
                <w:sz w:val="18"/>
              </w:rPr>
              <w:t>Total</w:t>
            </w:r>
            <w:r w:rsidR="00803053">
              <w:rPr>
                <w:rFonts w:ascii="Arial" w:hAnsi="Arial" w:cs="Arial"/>
                <w:sz w:val="18"/>
              </w:rPr>
              <w:t xml:space="preserve"> indicatif du</w:t>
            </w:r>
            <w:r>
              <w:rPr>
                <w:rFonts w:ascii="Arial" w:hAnsi="Arial" w:cs="Arial"/>
                <w:sz w:val="18"/>
              </w:rPr>
              <w:t xml:space="preserve"> crédit de temps « travail personnel »</w:t>
            </w:r>
          </w:p>
        </w:tc>
        <w:tc>
          <w:tcPr>
            <w:tcW w:w="845" w:type="dxa"/>
            <w:tcBorders>
              <w:top w:val="single" w:sz="4" w:space="0" w:color="auto"/>
              <w:left w:val="double" w:sz="4" w:space="0" w:color="auto"/>
              <w:bottom w:val="double" w:sz="4" w:space="0" w:color="auto"/>
              <w:right w:val="single" w:sz="12" w:space="0" w:color="auto"/>
            </w:tcBorders>
            <w:shd w:val="clear" w:color="auto" w:fill="AEAAAA" w:themeFill="background2" w:themeFillShade="BF"/>
            <w:vAlign w:val="center"/>
          </w:tcPr>
          <w:p w14:paraId="0CC2E5E4" w14:textId="5FB0E5E6" w:rsidR="00A7080F" w:rsidRPr="005B127A" w:rsidRDefault="00F30794" w:rsidP="00626E73">
            <w:pPr>
              <w:tabs>
                <w:tab w:val="right" w:pos="9070"/>
              </w:tabs>
              <w:jc w:val="center"/>
              <w:rPr>
                <w:rFonts w:ascii="Arial" w:hAnsi="Arial" w:cs="Arial"/>
                <w:sz w:val="18"/>
              </w:rPr>
            </w:pPr>
            <w:r>
              <w:rPr>
                <w:rFonts w:ascii="Arial" w:hAnsi="Arial" w:cs="Arial"/>
                <w:sz w:val="18"/>
              </w:rPr>
              <w:t>1</w:t>
            </w:r>
            <w:r w:rsidR="00A7080F">
              <w:rPr>
                <w:rFonts w:ascii="Arial" w:hAnsi="Arial" w:cs="Arial"/>
                <w:sz w:val="18"/>
              </w:rPr>
              <w:t>5 h</w:t>
            </w:r>
          </w:p>
        </w:tc>
      </w:tr>
      <w:tr w:rsidR="00A7080F" w:rsidRPr="005B127A" w14:paraId="4F5B0B7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50FCEE3" w14:textId="77777777" w:rsidR="00A7080F" w:rsidRPr="005B127A" w:rsidRDefault="00A7080F" w:rsidP="00626E73">
            <w:pPr>
              <w:tabs>
                <w:tab w:val="right" w:pos="9070"/>
              </w:tabs>
              <w:jc w:val="center"/>
              <w:rPr>
                <w:rFonts w:ascii="Arial" w:hAnsi="Arial" w:cs="Arial"/>
                <w:sz w:val="18"/>
              </w:rPr>
            </w:pPr>
          </w:p>
        </w:tc>
        <w:tc>
          <w:tcPr>
            <w:tcW w:w="6379" w:type="dxa"/>
            <w:gridSpan w:val="4"/>
            <w:tcBorders>
              <w:top w:val="double" w:sz="4" w:space="0" w:color="auto"/>
              <w:bottom w:val="single" w:sz="12" w:space="0" w:color="auto"/>
              <w:right w:val="double" w:sz="4" w:space="0" w:color="auto"/>
            </w:tcBorders>
            <w:shd w:val="clear" w:color="auto" w:fill="AEAAAA" w:themeFill="background2" w:themeFillShade="BF"/>
            <w:vAlign w:val="center"/>
          </w:tcPr>
          <w:p w14:paraId="3C77021D" w14:textId="37C5770A" w:rsidR="00A7080F" w:rsidRPr="005B127A" w:rsidRDefault="00A7080F" w:rsidP="00626E73">
            <w:pPr>
              <w:tabs>
                <w:tab w:val="right" w:pos="9070"/>
              </w:tabs>
              <w:jc w:val="center"/>
              <w:rPr>
                <w:rFonts w:ascii="Arial" w:hAnsi="Arial" w:cs="Arial"/>
                <w:sz w:val="18"/>
              </w:rPr>
            </w:pPr>
            <w:r w:rsidRPr="005B127A">
              <w:rPr>
                <w:rFonts w:ascii="Arial" w:hAnsi="Arial" w:cs="Arial"/>
                <w:sz w:val="18"/>
              </w:rPr>
              <w:t xml:space="preserve">Total </w:t>
            </w:r>
            <w:r w:rsidR="00803053">
              <w:rPr>
                <w:rFonts w:ascii="Arial" w:hAnsi="Arial" w:cs="Arial"/>
                <w:sz w:val="18"/>
              </w:rPr>
              <w:t xml:space="preserve">indicatif pour une bonne </w:t>
            </w:r>
            <w:r>
              <w:rPr>
                <w:rFonts w:ascii="Arial" w:hAnsi="Arial" w:cs="Arial"/>
                <w:sz w:val="18"/>
              </w:rPr>
              <w:t>« Acquisition des connaissances »</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3C98DCCA" w14:textId="326F556A" w:rsidR="00A7080F" w:rsidRDefault="00F30794" w:rsidP="00626E73">
            <w:pPr>
              <w:tabs>
                <w:tab w:val="right" w:pos="9070"/>
              </w:tabs>
              <w:jc w:val="center"/>
              <w:rPr>
                <w:rFonts w:ascii="Arial" w:hAnsi="Arial" w:cs="Arial"/>
                <w:sz w:val="18"/>
              </w:rPr>
            </w:pPr>
            <w:r>
              <w:rPr>
                <w:rFonts w:ascii="Arial" w:hAnsi="Arial" w:cs="Arial"/>
                <w:sz w:val="18"/>
              </w:rPr>
              <w:t xml:space="preserve">33 </w:t>
            </w:r>
            <w:r w:rsidR="00A7080F" w:rsidRPr="005B127A">
              <w:rPr>
                <w:rFonts w:ascii="Arial" w:hAnsi="Arial" w:cs="Arial"/>
                <w:sz w:val="18"/>
              </w:rPr>
              <w:t>h</w:t>
            </w:r>
          </w:p>
        </w:tc>
      </w:tr>
      <w:tr w:rsidR="00252D20" w:rsidRPr="005B127A" w14:paraId="1F3B993E" w14:textId="77777777" w:rsidTr="0005223D">
        <w:tc>
          <w:tcPr>
            <w:tcW w:w="1843" w:type="dxa"/>
            <w:vMerge w:val="restart"/>
            <w:tcBorders>
              <w:top w:val="single" w:sz="12" w:space="0" w:color="auto"/>
              <w:left w:val="single" w:sz="12" w:space="0" w:color="auto"/>
              <w:bottom w:val="single" w:sz="12" w:space="0" w:color="auto"/>
            </w:tcBorders>
            <w:shd w:val="clear" w:color="auto" w:fill="AEAAAA" w:themeFill="background2" w:themeFillShade="BF"/>
            <w:vAlign w:val="center"/>
          </w:tcPr>
          <w:p w14:paraId="76F36264" w14:textId="4BBCE5AC" w:rsidR="00252D20" w:rsidRPr="005B127A" w:rsidRDefault="00252D20" w:rsidP="00626E73">
            <w:pPr>
              <w:tabs>
                <w:tab w:val="right" w:pos="9070"/>
              </w:tabs>
              <w:jc w:val="center"/>
              <w:rPr>
                <w:rFonts w:ascii="Arial" w:hAnsi="Arial" w:cs="Arial"/>
                <w:sz w:val="18"/>
              </w:rPr>
            </w:pPr>
            <w:r>
              <w:rPr>
                <w:rFonts w:ascii="Arial" w:hAnsi="Arial" w:cs="Arial"/>
                <w:sz w:val="18"/>
              </w:rPr>
              <w:t>Préparation à l’examen théorique</w:t>
            </w:r>
          </w:p>
          <w:p w14:paraId="72128119" w14:textId="77777777" w:rsidR="00252D20" w:rsidRPr="005B127A" w:rsidRDefault="00252D20" w:rsidP="00626E73">
            <w:pPr>
              <w:tabs>
                <w:tab w:val="right" w:pos="9070"/>
              </w:tabs>
              <w:jc w:val="center"/>
              <w:rPr>
                <w:rFonts w:ascii="Arial" w:hAnsi="Arial" w:cs="Arial"/>
                <w:sz w:val="18"/>
              </w:rPr>
            </w:pPr>
          </w:p>
          <w:p w14:paraId="4AEF9624" w14:textId="7064962A" w:rsidR="00252D20" w:rsidRPr="005B127A" w:rsidRDefault="00252D20" w:rsidP="00626E73">
            <w:pPr>
              <w:tabs>
                <w:tab w:val="right" w:pos="9070"/>
              </w:tabs>
              <w:jc w:val="center"/>
              <w:rPr>
                <w:rFonts w:ascii="Arial" w:hAnsi="Arial" w:cs="Arial"/>
                <w:sz w:val="18"/>
              </w:rPr>
            </w:pPr>
          </w:p>
        </w:tc>
        <w:tc>
          <w:tcPr>
            <w:tcW w:w="4111" w:type="dxa"/>
            <w:gridSpan w:val="2"/>
            <w:tcBorders>
              <w:top w:val="single" w:sz="12" w:space="0" w:color="auto"/>
              <w:bottom w:val="dotted" w:sz="4" w:space="0" w:color="auto"/>
            </w:tcBorders>
            <w:vAlign w:val="center"/>
          </w:tcPr>
          <w:p w14:paraId="645FB8DE"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Réglementation</w:t>
            </w:r>
          </w:p>
        </w:tc>
        <w:tc>
          <w:tcPr>
            <w:tcW w:w="2268" w:type="dxa"/>
            <w:gridSpan w:val="2"/>
            <w:tcBorders>
              <w:top w:val="single" w:sz="12" w:space="0" w:color="auto"/>
              <w:bottom w:val="dotted" w:sz="4" w:space="0" w:color="auto"/>
              <w:right w:val="double" w:sz="4" w:space="0" w:color="auto"/>
            </w:tcBorders>
            <w:vAlign w:val="center"/>
          </w:tcPr>
          <w:p w14:paraId="47441C07"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R</w:t>
            </w:r>
          </w:p>
        </w:tc>
        <w:tc>
          <w:tcPr>
            <w:tcW w:w="845" w:type="dxa"/>
            <w:tcBorders>
              <w:top w:val="single" w:sz="12" w:space="0" w:color="auto"/>
              <w:left w:val="double" w:sz="4" w:space="0" w:color="auto"/>
              <w:bottom w:val="dotted" w:sz="4" w:space="0" w:color="auto"/>
              <w:right w:val="single" w:sz="12" w:space="0" w:color="auto"/>
            </w:tcBorders>
            <w:vAlign w:val="center"/>
          </w:tcPr>
          <w:p w14:paraId="1AF40A4B" w14:textId="6892781D"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54C1632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4C72A9A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65E2519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Performance humaine</w:t>
            </w:r>
          </w:p>
        </w:tc>
        <w:tc>
          <w:tcPr>
            <w:tcW w:w="2268" w:type="dxa"/>
            <w:gridSpan w:val="2"/>
            <w:tcBorders>
              <w:top w:val="dotted" w:sz="4" w:space="0" w:color="auto"/>
              <w:bottom w:val="dotted" w:sz="4" w:space="0" w:color="auto"/>
              <w:right w:val="double" w:sz="4" w:space="0" w:color="auto"/>
            </w:tcBorders>
            <w:vAlign w:val="center"/>
          </w:tcPr>
          <w:p w14:paraId="3661E2DB"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FH</w:t>
            </w:r>
          </w:p>
        </w:tc>
        <w:tc>
          <w:tcPr>
            <w:tcW w:w="845" w:type="dxa"/>
            <w:tcBorders>
              <w:top w:val="dotted" w:sz="4" w:space="0" w:color="auto"/>
              <w:left w:val="double" w:sz="4" w:space="0" w:color="auto"/>
              <w:bottom w:val="dotted" w:sz="4" w:space="0" w:color="auto"/>
              <w:right w:val="single" w:sz="12" w:space="0" w:color="auto"/>
            </w:tcBorders>
            <w:vAlign w:val="center"/>
          </w:tcPr>
          <w:p w14:paraId="6448B7D5" w14:textId="47B9E45E"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67A3533F"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1A04F9C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4BEE11E4"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Météorologie</w:t>
            </w:r>
          </w:p>
        </w:tc>
        <w:tc>
          <w:tcPr>
            <w:tcW w:w="2268" w:type="dxa"/>
            <w:gridSpan w:val="2"/>
            <w:tcBorders>
              <w:top w:val="dotted" w:sz="4" w:space="0" w:color="auto"/>
              <w:bottom w:val="dotted" w:sz="4" w:space="0" w:color="auto"/>
              <w:right w:val="double" w:sz="4" w:space="0" w:color="auto"/>
            </w:tcBorders>
            <w:vAlign w:val="center"/>
          </w:tcPr>
          <w:p w14:paraId="07313B30"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M</w:t>
            </w:r>
          </w:p>
        </w:tc>
        <w:tc>
          <w:tcPr>
            <w:tcW w:w="845" w:type="dxa"/>
            <w:tcBorders>
              <w:top w:val="dotted" w:sz="4" w:space="0" w:color="auto"/>
              <w:left w:val="double" w:sz="4" w:space="0" w:color="auto"/>
              <w:bottom w:val="dotted" w:sz="4" w:space="0" w:color="auto"/>
              <w:right w:val="single" w:sz="12" w:space="0" w:color="auto"/>
            </w:tcBorders>
            <w:vAlign w:val="center"/>
          </w:tcPr>
          <w:p w14:paraId="06B84E5F" w14:textId="1F83BE27"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7120A27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FBD95B0"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2724802B"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Communication</w:t>
            </w:r>
          </w:p>
        </w:tc>
        <w:tc>
          <w:tcPr>
            <w:tcW w:w="2268" w:type="dxa"/>
            <w:gridSpan w:val="2"/>
            <w:tcBorders>
              <w:top w:val="dotted" w:sz="4" w:space="0" w:color="auto"/>
              <w:bottom w:val="dotted" w:sz="4" w:space="0" w:color="auto"/>
              <w:right w:val="double" w:sz="4" w:space="0" w:color="auto"/>
            </w:tcBorders>
            <w:vAlign w:val="center"/>
          </w:tcPr>
          <w:p w14:paraId="3E55B595"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COM</w:t>
            </w:r>
          </w:p>
        </w:tc>
        <w:tc>
          <w:tcPr>
            <w:tcW w:w="845" w:type="dxa"/>
            <w:tcBorders>
              <w:top w:val="dotted" w:sz="4" w:space="0" w:color="auto"/>
              <w:left w:val="double" w:sz="4" w:space="0" w:color="auto"/>
              <w:bottom w:val="dotted" w:sz="4" w:space="0" w:color="auto"/>
              <w:right w:val="single" w:sz="12" w:space="0" w:color="auto"/>
            </w:tcBorders>
            <w:vAlign w:val="center"/>
          </w:tcPr>
          <w:p w14:paraId="7923E54D" w14:textId="75513793"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7DCF321C"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0C04E9C7"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33891C3C"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Connaissance générale de l’aéronef</w:t>
            </w:r>
          </w:p>
        </w:tc>
        <w:tc>
          <w:tcPr>
            <w:tcW w:w="2268" w:type="dxa"/>
            <w:gridSpan w:val="2"/>
            <w:tcBorders>
              <w:top w:val="dotted" w:sz="4" w:space="0" w:color="auto"/>
              <w:bottom w:val="dotted" w:sz="4" w:space="0" w:color="auto"/>
              <w:right w:val="double" w:sz="4" w:space="0" w:color="auto"/>
            </w:tcBorders>
            <w:vAlign w:val="center"/>
          </w:tcPr>
          <w:p w14:paraId="2E0CF254"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CA</w:t>
            </w:r>
          </w:p>
        </w:tc>
        <w:tc>
          <w:tcPr>
            <w:tcW w:w="845" w:type="dxa"/>
            <w:tcBorders>
              <w:top w:val="dotted" w:sz="4" w:space="0" w:color="auto"/>
              <w:left w:val="double" w:sz="4" w:space="0" w:color="auto"/>
              <w:bottom w:val="dotted" w:sz="4" w:space="0" w:color="auto"/>
              <w:right w:val="single" w:sz="12" w:space="0" w:color="auto"/>
            </w:tcBorders>
            <w:vAlign w:val="center"/>
          </w:tcPr>
          <w:p w14:paraId="41B953C3" w14:textId="46047D85"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59C80DBE"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10C246F3"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0828859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Principe du vol</w:t>
            </w:r>
          </w:p>
        </w:tc>
        <w:tc>
          <w:tcPr>
            <w:tcW w:w="2268" w:type="dxa"/>
            <w:gridSpan w:val="2"/>
            <w:tcBorders>
              <w:top w:val="dotted" w:sz="4" w:space="0" w:color="auto"/>
              <w:bottom w:val="dotted" w:sz="4" w:space="0" w:color="auto"/>
              <w:right w:val="double" w:sz="4" w:space="0" w:color="auto"/>
            </w:tcBorders>
            <w:vAlign w:val="center"/>
          </w:tcPr>
          <w:p w14:paraId="159A8765"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A</w:t>
            </w:r>
          </w:p>
        </w:tc>
        <w:tc>
          <w:tcPr>
            <w:tcW w:w="845" w:type="dxa"/>
            <w:tcBorders>
              <w:top w:val="dotted" w:sz="4" w:space="0" w:color="auto"/>
              <w:left w:val="double" w:sz="4" w:space="0" w:color="auto"/>
              <w:bottom w:val="dotted" w:sz="4" w:space="0" w:color="auto"/>
              <w:right w:val="single" w:sz="12" w:space="0" w:color="auto"/>
            </w:tcBorders>
            <w:vAlign w:val="center"/>
          </w:tcPr>
          <w:p w14:paraId="6448D95F" w14:textId="60F077E6" w:rsidR="00252D20" w:rsidRPr="005B127A" w:rsidRDefault="00700BF0" w:rsidP="00626E73">
            <w:pPr>
              <w:tabs>
                <w:tab w:val="right" w:pos="9070"/>
              </w:tabs>
              <w:jc w:val="center"/>
              <w:rPr>
                <w:rFonts w:ascii="Arial" w:hAnsi="Arial" w:cs="Arial"/>
                <w:sz w:val="18"/>
              </w:rPr>
            </w:pPr>
            <w:r>
              <w:rPr>
                <w:rFonts w:ascii="Arial" w:hAnsi="Arial" w:cs="Arial"/>
                <w:sz w:val="18"/>
              </w:rPr>
              <w:t>2</w:t>
            </w:r>
            <w:r w:rsidR="00252D20" w:rsidRPr="005B127A">
              <w:rPr>
                <w:rFonts w:ascii="Arial" w:hAnsi="Arial" w:cs="Arial"/>
                <w:sz w:val="18"/>
              </w:rPr>
              <w:t xml:space="preserve"> h</w:t>
            </w:r>
          </w:p>
        </w:tc>
      </w:tr>
      <w:tr w:rsidR="00252D20" w:rsidRPr="005B127A" w14:paraId="6CCFC540"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6AC4120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7EF3A459"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Navigation</w:t>
            </w:r>
          </w:p>
        </w:tc>
        <w:tc>
          <w:tcPr>
            <w:tcW w:w="2268" w:type="dxa"/>
            <w:gridSpan w:val="2"/>
            <w:tcBorders>
              <w:top w:val="dotted" w:sz="4" w:space="0" w:color="auto"/>
              <w:bottom w:val="dotted" w:sz="4" w:space="0" w:color="auto"/>
              <w:right w:val="double" w:sz="4" w:space="0" w:color="auto"/>
            </w:tcBorders>
            <w:vAlign w:val="center"/>
          </w:tcPr>
          <w:p w14:paraId="63F4F16D"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N</w:t>
            </w:r>
          </w:p>
        </w:tc>
        <w:tc>
          <w:tcPr>
            <w:tcW w:w="845" w:type="dxa"/>
            <w:tcBorders>
              <w:top w:val="dotted" w:sz="4" w:space="0" w:color="auto"/>
              <w:left w:val="double" w:sz="4" w:space="0" w:color="auto"/>
              <w:bottom w:val="dotted" w:sz="4" w:space="0" w:color="auto"/>
              <w:right w:val="single" w:sz="12" w:space="0" w:color="auto"/>
            </w:tcBorders>
            <w:vAlign w:val="center"/>
          </w:tcPr>
          <w:p w14:paraId="46DECF9E" w14:textId="6AF13B4B" w:rsidR="00252D20" w:rsidRPr="005B127A" w:rsidRDefault="00F30794"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3D3150D2"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79CF14D1"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tted" w:sz="4" w:space="0" w:color="auto"/>
            </w:tcBorders>
            <w:vAlign w:val="center"/>
          </w:tcPr>
          <w:p w14:paraId="185E9DC6"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Performance et préparation du vol</w:t>
            </w:r>
          </w:p>
        </w:tc>
        <w:tc>
          <w:tcPr>
            <w:tcW w:w="2268" w:type="dxa"/>
            <w:gridSpan w:val="2"/>
            <w:tcBorders>
              <w:top w:val="dotted" w:sz="4" w:space="0" w:color="auto"/>
              <w:bottom w:val="dotted" w:sz="4" w:space="0" w:color="auto"/>
              <w:right w:val="double" w:sz="4" w:space="0" w:color="auto"/>
            </w:tcBorders>
            <w:vAlign w:val="center"/>
          </w:tcPr>
          <w:p w14:paraId="00D7748C"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P1</w:t>
            </w:r>
          </w:p>
        </w:tc>
        <w:tc>
          <w:tcPr>
            <w:tcW w:w="845" w:type="dxa"/>
            <w:tcBorders>
              <w:top w:val="dotted" w:sz="4" w:space="0" w:color="auto"/>
              <w:left w:val="double" w:sz="4" w:space="0" w:color="auto"/>
              <w:bottom w:val="dotted" w:sz="4" w:space="0" w:color="auto"/>
              <w:right w:val="single" w:sz="12" w:space="0" w:color="auto"/>
            </w:tcBorders>
            <w:vAlign w:val="center"/>
          </w:tcPr>
          <w:p w14:paraId="649EDA80" w14:textId="46438E33"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36DFFAF0"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27F651F2" w14:textId="77777777" w:rsidR="00252D20" w:rsidRPr="005B127A" w:rsidRDefault="00252D20" w:rsidP="00626E73">
            <w:pPr>
              <w:tabs>
                <w:tab w:val="right" w:pos="9070"/>
              </w:tabs>
              <w:jc w:val="center"/>
              <w:rPr>
                <w:rFonts w:ascii="Arial" w:hAnsi="Arial" w:cs="Arial"/>
                <w:sz w:val="18"/>
              </w:rPr>
            </w:pPr>
          </w:p>
        </w:tc>
        <w:tc>
          <w:tcPr>
            <w:tcW w:w="4111" w:type="dxa"/>
            <w:gridSpan w:val="2"/>
            <w:tcBorders>
              <w:top w:val="dotted" w:sz="4" w:space="0" w:color="auto"/>
              <w:bottom w:val="double" w:sz="4" w:space="0" w:color="auto"/>
            </w:tcBorders>
            <w:vAlign w:val="center"/>
          </w:tcPr>
          <w:p w14:paraId="2FB27999" w14:textId="66DD5350" w:rsidR="00252D20" w:rsidRPr="005B127A" w:rsidRDefault="00A7080F" w:rsidP="00626E73">
            <w:pPr>
              <w:tabs>
                <w:tab w:val="right" w:pos="9070"/>
              </w:tabs>
              <w:jc w:val="center"/>
              <w:rPr>
                <w:rFonts w:ascii="Arial" w:hAnsi="Arial" w:cs="Arial"/>
                <w:sz w:val="18"/>
              </w:rPr>
            </w:pPr>
            <w:r>
              <w:rPr>
                <w:rFonts w:ascii="Arial" w:hAnsi="Arial" w:cs="Arial"/>
                <w:sz w:val="18"/>
              </w:rPr>
              <w:t>Procédures opérationnelles</w:t>
            </w:r>
          </w:p>
        </w:tc>
        <w:tc>
          <w:tcPr>
            <w:tcW w:w="2268" w:type="dxa"/>
            <w:gridSpan w:val="2"/>
            <w:tcBorders>
              <w:top w:val="dotted" w:sz="4" w:space="0" w:color="auto"/>
              <w:bottom w:val="double" w:sz="4" w:space="0" w:color="auto"/>
              <w:right w:val="double" w:sz="4" w:space="0" w:color="auto"/>
            </w:tcBorders>
            <w:vAlign w:val="center"/>
          </w:tcPr>
          <w:p w14:paraId="6CEF9D66" w14:textId="77777777" w:rsidR="00252D20" w:rsidRPr="005B127A" w:rsidRDefault="00252D20" w:rsidP="00626E73">
            <w:pPr>
              <w:tabs>
                <w:tab w:val="right" w:pos="9070"/>
              </w:tabs>
              <w:jc w:val="center"/>
              <w:rPr>
                <w:rFonts w:ascii="Arial" w:hAnsi="Arial" w:cs="Arial"/>
                <w:sz w:val="18"/>
              </w:rPr>
            </w:pPr>
            <w:r w:rsidRPr="005B127A">
              <w:rPr>
                <w:rFonts w:ascii="Arial" w:hAnsi="Arial" w:cs="Arial"/>
                <w:sz w:val="18"/>
              </w:rPr>
              <w:t>QCM P2</w:t>
            </w:r>
          </w:p>
        </w:tc>
        <w:tc>
          <w:tcPr>
            <w:tcW w:w="845" w:type="dxa"/>
            <w:tcBorders>
              <w:top w:val="dotted" w:sz="4" w:space="0" w:color="auto"/>
              <w:left w:val="double" w:sz="4" w:space="0" w:color="auto"/>
              <w:bottom w:val="double" w:sz="4" w:space="0" w:color="auto"/>
              <w:right w:val="single" w:sz="12" w:space="0" w:color="auto"/>
            </w:tcBorders>
            <w:vAlign w:val="center"/>
          </w:tcPr>
          <w:p w14:paraId="3F764273" w14:textId="7A351F67" w:rsidR="00252D20" w:rsidRPr="005B127A" w:rsidRDefault="00700BF0" w:rsidP="00626E73">
            <w:pPr>
              <w:tabs>
                <w:tab w:val="right" w:pos="9070"/>
              </w:tabs>
              <w:jc w:val="center"/>
              <w:rPr>
                <w:rFonts w:ascii="Arial" w:hAnsi="Arial" w:cs="Arial"/>
                <w:sz w:val="18"/>
              </w:rPr>
            </w:pPr>
            <w:r>
              <w:rPr>
                <w:rFonts w:ascii="Arial" w:hAnsi="Arial" w:cs="Arial"/>
                <w:sz w:val="18"/>
              </w:rPr>
              <w:t>1</w:t>
            </w:r>
            <w:r w:rsidR="00252D20" w:rsidRPr="005B127A">
              <w:rPr>
                <w:rFonts w:ascii="Arial" w:hAnsi="Arial" w:cs="Arial"/>
                <w:sz w:val="18"/>
              </w:rPr>
              <w:t xml:space="preserve"> h</w:t>
            </w:r>
          </w:p>
        </w:tc>
      </w:tr>
      <w:tr w:rsidR="00252D20" w:rsidRPr="005B127A" w14:paraId="00E16EDA" w14:textId="77777777" w:rsidTr="0005223D">
        <w:tc>
          <w:tcPr>
            <w:tcW w:w="1843" w:type="dxa"/>
            <w:vMerge/>
            <w:tcBorders>
              <w:left w:val="single" w:sz="12" w:space="0" w:color="auto"/>
              <w:bottom w:val="single" w:sz="12" w:space="0" w:color="auto"/>
            </w:tcBorders>
            <w:shd w:val="clear" w:color="auto" w:fill="AEAAAA" w:themeFill="background2" w:themeFillShade="BF"/>
            <w:vAlign w:val="center"/>
          </w:tcPr>
          <w:p w14:paraId="49AA95C4" w14:textId="77777777" w:rsidR="00252D20" w:rsidRPr="005B127A" w:rsidRDefault="00252D20" w:rsidP="00626E73">
            <w:pPr>
              <w:tabs>
                <w:tab w:val="right" w:pos="9070"/>
              </w:tabs>
              <w:jc w:val="center"/>
              <w:rPr>
                <w:rFonts w:ascii="Arial" w:hAnsi="Arial" w:cs="Arial"/>
                <w:sz w:val="18"/>
              </w:rPr>
            </w:pPr>
          </w:p>
        </w:tc>
        <w:tc>
          <w:tcPr>
            <w:tcW w:w="6379" w:type="dxa"/>
            <w:gridSpan w:val="4"/>
            <w:tcBorders>
              <w:top w:val="double" w:sz="4" w:space="0" w:color="auto"/>
              <w:bottom w:val="single" w:sz="12" w:space="0" w:color="auto"/>
              <w:right w:val="double" w:sz="4" w:space="0" w:color="auto"/>
            </w:tcBorders>
            <w:shd w:val="clear" w:color="auto" w:fill="AEAAAA" w:themeFill="background2" w:themeFillShade="BF"/>
            <w:vAlign w:val="center"/>
          </w:tcPr>
          <w:p w14:paraId="30404C1B" w14:textId="7DF3F904" w:rsidR="00252D20" w:rsidRPr="005B127A" w:rsidRDefault="00252D20" w:rsidP="00626E73">
            <w:pPr>
              <w:tabs>
                <w:tab w:val="right" w:pos="9070"/>
              </w:tabs>
              <w:jc w:val="center"/>
              <w:rPr>
                <w:rFonts w:ascii="Arial" w:hAnsi="Arial" w:cs="Arial"/>
                <w:sz w:val="18"/>
              </w:rPr>
            </w:pPr>
            <w:r w:rsidRPr="005B127A">
              <w:rPr>
                <w:rFonts w:ascii="Arial" w:hAnsi="Arial" w:cs="Arial"/>
                <w:sz w:val="18"/>
              </w:rPr>
              <w:t>Total</w:t>
            </w:r>
            <w:r w:rsidR="00480561">
              <w:rPr>
                <w:rFonts w:ascii="Arial" w:hAnsi="Arial" w:cs="Arial"/>
                <w:sz w:val="18"/>
              </w:rPr>
              <w:t xml:space="preserve"> indicatif d’</w:t>
            </w:r>
            <w:r w:rsidRPr="005B127A">
              <w:rPr>
                <w:rFonts w:ascii="Arial" w:hAnsi="Arial" w:cs="Arial"/>
                <w:sz w:val="18"/>
              </w:rPr>
              <w:t>entraînement aux examens</w:t>
            </w:r>
          </w:p>
        </w:tc>
        <w:tc>
          <w:tcPr>
            <w:tcW w:w="845" w:type="dxa"/>
            <w:tcBorders>
              <w:top w:val="double" w:sz="4" w:space="0" w:color="auto"/>
              <w:left w:val="double" w:sz="4" w:space="0" w:color="auto"/>
              <w:bottom w:val="single" w:sz="12" w:space="0" w:color="auto"/>
              <w:right w:val="single" w:sz="12" w:space="0" w:color="auto"/>
            </w:tcBorders>
            <w:shd w:val="clear" w:color="auto" w:fill="AEAAAA" w:themeFill="background2" w:themeFillShade="BF"/>
            <w:vAlign w:val="center"/>
          </w:tcPr>
          <w:p w14:paraId="2DB481B9" w14:textId="1BDD43FB" w:rsidR="00252D20" w:rsidRPr="005B127A" w:rsidRDefault="00700BF0" w:rsidP="00626E73">
            <w:pPr>
              <w:tabs>
                <w:tab w:val="right" w:pos="9070"/>
              </w:tabs>
              <w:jc w:val="center"/>
              <w:rPr>
                <w:rFonts w:ascii="Arial" w:hAnsi="Arial" w:cs="Arial"/>
                <w:sz w:val="18"/>
              </w:rPr>
            </w:pPr>
            <w:r>
              <w:rPr>
                <w:rFonts w:ascii="Arial" w:hAnsi="Arial" w:cs="Arial"/>
                <w:sz w:val="18"/>
              </w:rPr>
              <w:t>1</w:t>
            </w:r>
            <w:r w:rsidR="00F30794">
              <w:rPr>
                <w:rFonts w:ascii="Arial" w:hAnsi="Arial" w:cs="Arial"/>
                <w:sz w:val="18"/>
              </w:rPr>
              <w:t>2</w:t>
            </w:r>
            <w:r>
              <w:rPr>
                <w:rFonts w:ascii="Arial" w:hAnsi="Arial" w:cs="Arial"/>
                <w:sz w:val="18"/>
              </w:rPr>
              <w:t xml:space="preserve"> </w:t>
            </w:r>
            <w:r w:rsidR="00252D20" w:rsidRPr="005B127A">
              <w:rPr>
                <w:rFonts w:ascii="Arial" w:hAnsi="Arial" w:cs="Arial"/>
                <w:sz w:val="18"/>
              </w:rPr>
              <w:t>h</w:t>
            </w:r>
          </w:p>
        </w:tc>
      </w:tr>
      <w:tr w:rsidR="00252D20" w:rsidRPr="008A48F9" w14:paraId="5418550E" w14:textId="77777777" w:rsidTr="008A48F9">
        <w:trPr>
          <w:trHeight w:val="283"/>
        </w:trPr>
        <w:tc>
          <w:tcPr>
            <w:tcW w:w="8222" w:type="dxa"/>
            <w:gridSpan w:val="5"/>
            <w:tcBorders>
              <w:top w:val="single" w:sz="12" w:space="0" w:color="auto"/>
              <w:left w:val="single" w:sz="12" w:space="0" w:color="auto"/>
              <w:bottom w:val="single" w:sz="12" w:space="0" w:color="auto"/>
              <w:right w:val="double" w:sz="4" w:space="0" w:color="auto"/>
            </w:tcBorders>
            <w:shd w:val="clear" w:color="auto" w:fill="000000" w:themeFill="text1"/>
            <w:vAlign w:val="center"/>
          </w:tcPr>
          <w:p w14:paraId="13CD00CD" w14:textId="07C35C91" w:rsidR="00252D20" w:rsidRPr="008A48F9" w:rsidRDefault="00252D20" w:rsidP="00480561">
            <w:pPr>
              <w:tabs>
                <w:tab w:val="right" w:pos="9070"/>
              </w:tabs>
              <w:rPr>
                <w:rFonts w:ascii="Arial" w:hAnsi="Arial" w:cs="Arial"/>
                <w:b/>
                <w:sz w:val="18"/>
              </w:rPr>
            </w:pPr>
            <w:r w:rsidRPr="008A48F9">
              <w:rPr>
                <w:rFonts w:ascii="Arial" w:hAnsi="Arial" w:cs="Arial"/>
                <w:b/>
                <w:sz w:val="18"/>
              </w:rPr>
              <w:t>Total</w:t>
            </w:r>
            <w:r w:rsidR="00803053">
              <w:rPr>
                <w:rFonts w:ascii="Arial" w:hAnsi="Arial" w:cs="Arial"/>
                <w:b/>
                <w:sz w:val="18"/>
              </w:rPr>
              <w:t xml:space="preserve"> indicatif</w:t>
            </w:r>
          </w:p>
        </w:tc>
        <w:tc>
          <w:tcPr>
            <w:tcW w:w="845"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14:paraId="3AA481E7" w14:textId="41AF6B00" w:rsidR="00252D20" w:rsidRPr="008A48F9" w:rsidRDefault="00F30794" w:rsidP="00626E73">
            <w:pPr>
              <w:tabs>
                <w:tab w:val="right" w:pos="9070"/>
              </w:tabs>
              <w:jc w:val="center"/>
              <w:rPr>
                <w:rFonts w:ascii="Arial" w:hAnsi="Arial" w:cs="Arial"/>
                <w:b/>
                <w:sz w:val="18"/>
              </w:rPr>
            </w:pPr>
            <w:r>
              <w:rPr>
                <w:rFonts w:ascii="Arial" w:hAnsi="Arial" w:cs="Arial"/>
                <w:b/>
                <w:sz w:val="18"/>
              </w:rPr>
              <w:t>45</w:t>
            </w:r>
            <w:r w:rsidR="00252D20" w:rsidRPr="008A48F9">
              <w:rPr>
                <w:rFonts w:ascii="Arial" w:hAnsi="Arial" w:cs="Arial"/>
                <w:b/>
                <w:sz w:val="18"/>
              </w:rPr>
              <w:t xml:space="preserve"> h</w:t>
            </w:r>
          </w:p>
        </w:tc>
      </w:tr>
    </w:tbl>
    <w:p w14:paraId="4483E7A2" w14:textId="77777777" w:rsidR="00AB7A1D" w:rsidRPr="005B127A" w:rsidRDefault="00AB7A1D" w:rsidP="00626E73">
      <w:pPr>
        <w:tabs>
          <w:tab w:val="right" w:pos="9070"/>
        </w:tabs>
        <w:jc w:val="center"/>
        <w:rPr>
          <w:rFonts w:ascii="Arial" w:hAnsi="Arial" w:cs="Arial"/>
          <w:sz w:val="18"/>
        </w:rPr>
      </w:pPr>
    </w:p>
    <w:p w14:paraId="0A07523A" w14:textId="0899D58E" w:rsidR="003B43E3" w:rsidRPr="005B127A" w:rsidRDefault="00C46392" w:rsidP="003107C0">
      <w:pPr>
        <w:tabs>
          <w:tab w:val="right" w:pos="9070"/>
        </w:tabs>
        <w:jc w:val="both"/>
        <w:rPr>
          <w:rFonts w:ascii="Arial" w:hAnsi="Arial" w:cs="Arial"/>
          <w:sz w:val="18"/>
        </w:rPr>
      </w:pPr>
      <w:bookmarkStart w:id="23" w:name="_Hlk511142208"/>
      <w:r w:rsidRPr="005B127A">
        <w:rPr>
          <w:rFonts w:ascii="Arial" w:hAnsi="Arial" w:cs="Arial"/>
          <w:sz w:val="18"/>
        </w:rPr>
        <w:t>L’instructeur en charge de la formation pourra proposer des cours supplémentaires en fonction d</w:t>
      </w:r>
      <w:r w:rsidR="00FA67BA">
        <w:rPr>
          <w:rFonts w:ascii="Arial" w:hAnsi="Arial" w:cs="Arial"/>
          <w:sz w:val="18"/>
        </w:rPr>
        <w:t>e</w:t>
      </w:r>
      <w:r w:rsidRPr="005B127A">
        <w:rPr>
          <w:rFonts w:ascii="Arial" w:hAnsi="Arial" w:cs="Arial"/>
          <w:sz w:val="18"/>
        </w:rPr>
        <w:t>s besoins spécifiques</w:t>
      </w:r>
      <w:r w:rsidR="008A221D">
        <w:rPr>
          <w:rFonts w:ascii="Arial" w:hAnsi="Arial" w:cs="Arial"/>
          <w:sz w:val="18"/>
        </w:rPr>
        <w:t xml:space="preserve"> du stagiaire</w:t>
      </w:r>
      <w:r w:rsidR="00FA67BA">
        <w:rPr>
          <w:rFonts w:ascii="Arial" w:hAnsi="Arial" w:cs="Arial"/>
          <w:sz w:val="18"/>
        </w:rPr>
        <w:t xml:space="preserve"> avant de le</w:t>
      </w:r>
      <w:bookmarkEnd w:id="23"/>
      <w:r w:rsidR="003372D1" w:rsidRPr="005B127A">
        <w:rPr>
          <w:rFonts w:ascii="Arial" w:hAnsi="Arial" w:cs="Arial"/>
          <w:sz w:val="18"/>
        </w:rPr>
        <w:t xml:space="preserve"> présenter à l’examen</w:t>
      </w:r>
      <w:r w:rsidR="002E46C3">
        <w:rPr>
          <w:rFonts w:ascii="Arial" w:hAnsi="Arial" w:cs="Arial"/>
          <w:sz w:val="18"/>
        </w:rPr>
        <w:t xml:space="preserve"> théorique</w:t>
      </w:r>
      <w:r w:rsidR="003372D1" w:rsidRPr="005B127A">
        <w:rPr>
          <w:rFonts w:ascii="Arial" w:hAnsi="Arial" w:cs="Arial"/>
          <w:sz w:val="18"/>
        </w:rPr>
        <w:t xml:space="preserve"> PPL(A)</w:t>
      </w:r>
      <w:r w:rsidR="002E46C3">
        <w:rPr>
          <w:rFonts w:ascii="Arial" w:hAnsi="Arial" w:cs="Arial"/>
          <w:sz w:val="18"/>
        </w:rPr>
        <w:t xml:space="preserve"> / </w:t>
      </w:r>
    </w:p>
    <w:p w14:paraId="1E6C3F00" w14:textId="6DAA8B9D" w:rsidR="00711F4F" w:rsidRPr="005B127A" w:rsidRDefault="00FA67BA" w:rsidP="00B5789B">
      <w:pPr>
        <w:jc w:val="both"/>
        <w:rPr>
          <w:rFonts w:ascii="Arial" w:hAnsi="Arial" w:cs="Arial"/>
          <w:sz w:val="18"/>
        </w:rPr>
      </w:pPr>
      <w:r>
        <w:rPr>
          <w:rFonts w:ascii="Arial" w:hAnsi="Arial" w:cs="Arial"/>
          <w:sz w:val="18"/>
        </w:rPr>
        <w:t>Une</w:t>
      </w:r>
      <w:r w:rsidR="003B43E3" w:rsidRPr="005B127A">
        <w:rPr>
          <w:rFonts w:ascii="Arial" w:hAnsi="Arial" w:cs="Arial"/>
          <w:sz w:val="18"/>
        </w:rPr>
        <w:t xml:space="preserve"> feuille de présence stagiaire</w:t>
      </w:r>
      <w:r w:rsidR="007066E6">
        <w:rPr>
          <w:rFonts w:ascii="Arial" w:hAnsi="Arial" w:cs="Arial"/>
          <w:sz w:val="18"/>
        </w:rPr>
        <w:t xml:space="preserve"> est</w:t>
      </w:r>
      <w:r w:rsidR="003B43E3" w:rsidRPr="005B127A">
        <w:rPr>
          <w:rFonts w:ascii="Arial" w:hAnsi="Arial" w:cs="Arial"/>
          <w:sz w:val="18"/>
        </w:rPr>
        <w:t xml:space="preserve"> intégrée dans </w:t>
      </w:r>
      <w:r>
        <w:rPr>
          <w:rFonts w:ascii="Arial" w:hAnsi="Arial" w:cs="Arial"/>
          <w:sz w:val="18"/>
        </w:rPr>
        <w:t>son</w:t>
      </w:r>
      <w:r w:rsidR="003B43E3" w:rsidRPr="005B127A">
        <w:rPr>
          <w:rFonts w:ascii="Arial" w:hAnsi="Arial" w:cs="Arial"/>
          <w:sz w:val="18"/>
        </w:rPr>
        <w:t xml:space="preserve"> livret </w:t>
      </w:r>
      <w:r>
        <w:rPr>
          <w:rFonts w:ascii="Arial" w:hAnsi="Arial" w:cs="Arial"/>
          <w:sz w:val="18"/>
        </w:rPr>
        <w:t>de progression</w:t>
      </w:r>
      <w:r w:rsidR="007066E6">
        <w:rPr>
          <w:rFonts w:ascii="Arial" w:hAnsi="Arial" w:cs="Arial"/>
          <w:sz w:val="18"/>
        </w:rPr>
        <w:t xml:space="preserve">. </w:t>
      </w:r>
      <w:r w:rsidR="00711F4F" w:rsidRPr="005B127A">
        <w:rPr>
          <w:rFonts w:ascii="Arial" w:hAnsi="Arial" w:cs="Arial"/>
          <w:sz w:val="18"/>
        </w:rPr>
        <w:t>L’instructeur en charge d’un cours devra</w:t>
      </w:r>
      <w:r>
        <w:rPr>
          <w:rFonts w:ascii="Arial" w:hAnsi="Arial" w:cs="Arial"/>
          <w:sz w:val="18"/>
        </w:rPr>
        <w:t xml:space="preserve"> y</w:t>
      </w:r>
      <w:r w:rsidR="00711F4F" w:rsidRPr="005B127A">
        <w:rPr>
          <w:rFonts w:ascii="Arial" w:hAnsi="Arial" w:cs="Arial"/>
          <w:sz w:val="18"/>
        </w:rPr>
        <w:t xml:space="preserve"> mentionner la date, son nom et sa signature afin d’attester de la formation dispensée au stagiaire.</w:t>
      </w:r>
    </w:p>
    <w:p w14:paraId="202F83B7" w14:textId="1B6D5097" w:rsidR="00245864" w:rsidRPr="005B127A" w:rsidRDefault="00245864" w:rsidP="00766166">
      <w:pPr>
        <w:pStyle w:val="Titre3"/>
      </w:pPr>
      <w:bookmarkStart w:id="24" w:name="_Toc514201626"/>
      <w:r w:rsidRPr="005B127A">
        <w:t>Feuille de présence «</w:t>
      </w:r>
      <w:r w:rsidR="009349FA">
        <w:t> </w:t>
      </w:r>
      <w:r w:rsidR="007066E6">
        <w:t>stagiair</w:t>
      </w:r>
      <w:r w:rsidRPr="005B127A">
        <w:t>e »</w:t>
      </w:r>
      <w:r w:rsidR="00711F4F" w:rsidRPr="005B127A">
        <w:t xml:space="preserve"> (archivée 3 ans après la fin de formation du stagiaire)</w:t>
      </w:r>
      <w:bookmarkEnd w:id="24"/>
    </w:p>
    <w:tbl>
      <w:tblPr>
        <w:tblStyle w:val="Grilledutableau3"/>
        <w:tblW w:w="9062" w:type="dxa"/>
        <w:jc w:val="center"/>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1408"/>
        <w:gridCol w:w="1140"/>
        <w:gridCol w:w="1559"/>
        <w:gridCol w:w="1985"/>
        <w:gridCol w:w="1082"/>
        <w:gridCol w:w="1888"/>
      </w:tblGrid>
      <w:tr w:rsidR="007F4078" w:rsidRPr="005B127A" w14:paraId="249EA317" w14:textId="77777777" w:rsidTr="002B4932">
        <w:trPr>
          <w:trHeight w:val="397"/>
          <w:jc w:val="center"/>
        </w:trPr>
        <w:tc>
          <w:tcPr>
            <w:tcW w:w="4107" w:type="dxa"/>
            <w:gridSpan w:val="3"/>
            <w:tcBorders>
              <w:top w:val="single" w:sz="8" w:space="0" w:color="auto"/>
              <w:left w:val="single" w:sz="8" w:space="0" w:color="auto"/>
              <w:bottom w:val="double" w:sz="4" w:space="0" w:color="auto"/>
              <w:right w:val="single" w:sz="8" w:space="0" w:color="auto"/>
            </w:tcBorders>
            <w:shd w:val="clear" w:color="auto" w:fill="000000" w:themeFill="text1"/>
            <w:vAlign w:val="center"/>
          </w:tcPr>
          <w:p w14:paraId="40A923D7" w14:textId="17778C69" w:rsidR="007F4078" w:rsidRPr="005B127A" w:rsidRDefault="001C6009" w:rsidP="00B93FB4">
            <w:pPr>
              <w:jc w:val="center"/>
              <w:rPr>
                <w:rFonts w:ascii="Arial" w:hAnsi="Arial" w:cs="Arial"/>
                <w:b/>
              </w:rPr>
            </w:pPr>
            <w:r>
              <w:rPr>
                <w:rFonts w:ascii="Arial" w:hAnsi="Arial" w:cs="Arial"/>
                <w:b/>
              </w:rPr>
              <w:t>Formation théorique</w:t>
            </w:r>
          </w:p>
        </w:tc>
        <w:tc>
          <w:tcPr>
            <w:tcW w:w="4955" w:type="dxa"/>
            <w:gridSpan w:val="3"/>
            <w:tcBorders>
              <w:top w:val="single" w:sz="8" w:space="0" w:color="auto"/>
              <w:left w:val="single" w:sz="8" w:space="0" w:color="auto"/>
              <w:bottom w:val="double" w:sz="4" w:space="0" w:color="auto"/>
              <w:right w:val="single" w:sz="8" w:space="0" w:color="auto"/>
            </w:tcBorders>
            <w:shd w:val="clear" w:color="auto" w:fill="auto"/>
            <w:vAlign w:val="center"/>
          </w:tcPr>
          <w:p w14:paraId="370A63AD" w14:textId="7F66716E" w:rsidR="007F4078" w:rsidRPr="005B127A" w:rsidRDefault="009F38C3" w:rsidP="009F38C3">
            <w:pPr>
              <w:rPr>
                <w:rFonts w:ascii="Arial" w:hAnsi="Arial" w:cs="Arial"/>
                <w:b/>
              </w:rPr>
            </w:pPr>
            <w:r>
              <w:rPr>
                <w:rFonts w:ascii="Arial" w:hAnsi="Arial" w:cs="Arial"/>
                <w:b/>
              </w:rPr>
              <w:t>Élève :</w:t>
            </w:r>
          </w:p>
        </w:tc>
      </w:tr>
      <w:tr w:rsidR="00873266" w:rsidRPr="005B127A" w14:paraId="5EB4B801" w14:textId="77777777" w:rsidTr="002B4932">
        <w:trPr>
          <w:trHeight w:val="397"/>
          <w:jc w:val="center"/>
        </w:trPr>
        <w:tc>
          <w:tcPr>
            <w:tcW w:w="2548" w:type="dxa"/>
            <w:gridSpan w:val="2"/>
            <w:tcBorders>
              <w:top w:val="double" w:sz="4" w:space="0" w:color="auto"/>
              <w:left w:val="single" w:sz="8" w:space="0" w:color="auto"/>
              <w:bottom w:val="double" w:sz="4" w:space="0" w:color="auto"/>
              <w:right w:val="nil"/>
            </w:tcBorders>
            <w:shd w:val="clear" w:color="auto" w:fill="AEAAAA" w:themeFill="background2" w:themeFillShade="BF"/>
            <w:vAlign w:val="center"/>
          </w:tcPr>
          <w:p w14:paraId="74E36884" w14:textId="77777777" w:rsidR="00873266" w:rsidRPr="005B127A" w:rsidRDefault="00873266" w:rsidP="00B93FB4">
            <w:pPr>
              <w:jc w:val="center"/>
              <w:rPr>
                <w:rFonts w:ascii="Arial" w:hAnsi="Arial" w:cs="Arial"/>
                <w:b/>
                <w:sz w:val="18"/>
              </w:rPr>
            </w:pPr>
            <w:r w:rsidRPr="005B127A">
              <w:rPr>
                <w:rFonts w:ascii="Arial" w:hAnsi="Arial" w:cs="Arial"/>
                <w:b/>
                <w:sz w:val="18"/>
              </w:rPr>
              <w:t>Cours</w:t>
            </w:r>
          </w:p>
        </w:tc>
        <w:tc>
          <w:tcPr>
            <w:tcW w:w="1559" w:type="dxa"/>
            <w:tcBorders>
              <w:top w:val="double" w:sz="4" w:space="0" w:color="auto"/>
              <w:left w:val="nil"/>
              <w:bottom w:val="double" w:sz="4" w:space="0" w:color="auto"/>
              <w:right w:val="single" w:sz="4" w:space="0" w:color="auto"/>
            </w:tcBorders>
            <w:shd w:val="clear" w:color="auto" w:fill="AEAAAA" w:themeFill="background2" w:themeFillShade="BF"/>
            <w:vAlign w:val="center"/>
          </w:tcPr>
          <w:p w14:paraId="532D94E0" w14:textId="77777777" w:rsidR="00873266" w:rsidRPr="005B127A" w:rsidRDefault="00873266" w:rsidP="00B93FB4">
            <w:pPr>
              <w:jc w:val="center"/>
              <w:rPr>
                <w:rFonts w:ascii="Arial" w:hAnsi="Arial" w:cs="Arial"/>
                <w:b/>
                <w:sz w:val="18"/>
              </w:rPr>
            </w:pPr>
            <w:r w:rsidRPr="005B127A">
              <w:rPr>
                <w:rFonts w:ascii="Arial" w:hAnsi="Arial" w:cs="Arial"/>
                <w:b/>
                <w:sz w:val="18"/>
              </w:rPr>
              <w:t>Référence</w:t>
            </w:r>
          </w:p>
        </w:tc>
        <w:tc>
          <w:tcPr>
            <w:tcW w:w="1985" w:type="dxa"/>
            <w:tcBorders>
              <w:top w:val="double" w:sz="4" w:space="0" w:color="auto"/>
              <w:left w:val="single" w:sz="4" w:space="0" w:color="auto"/>
              <w:bottom w:val="double" w:sz="4" w:space="0" w:color="auto"/>
              <w:right w:val="dotted" w:sz="4" w:space="0" w:color="auto"/>
            </w:tcBorders>
            <w:shd w:val="clear" w:color="auto" w:fill="AEAAAA" w:themeFill="background2" w:themeFillShade="BF"/>
            <w:vAlign w:val="center"/>
          </w:tcPr>
          <w:p w14:paraId="16B53835" w14:textId="3FDFD1DC" w:rsidR="00873266" w:rsidRPr="005B127A" w:rsidRDefault="00567455" w:rsidP="00B93FB4">
            <w:pPr>
              <w:jc w:val="center"/>
              <w:rPr>
                <w:rFonts w:ascii="Arial" w:hAnsi="Arial" w:cs="Arial"/>
                <w:b/>
                <w:sz w:val="18"/>
              </w:rPr>
            </w:pPr>
            <w:r>
              <w:rPr>
                <w:rFonts w:ascii="Arial" w:hAnsi="Arial" w:cs="Arial"/>
                <w:b/>
                <w:sz w:val="18"/>
              </w:rPr>
              <w:t>I</w:t>
            </w:r>
            <w:r w:rsidR="001C6009">
              <w:rPr>
                <w:rFonts w:ascii="Arial" w:hAnsi="Arial" w:cs="Arial"/>
                <w:b/>
                <w:sz w:val="18"/>
              </w:rPr>
              <w:t>nstructeur</w:t>
            </w:r>
          </w:p>
        </w:tc>
        <w:tc>
          <w:tcPr>
            <w:tcW w:w="1082" w:type="dxa"/>
            <w:tcBorders>
              <w:top w:val="double" w:sz="4" w:space="0" w:color="auto"/>
              <w:left w:val="dotted" w:sz="4" w:space="0" w:color="auto"/>
              <w:bottom w:val="double" w:sz="4" w:space="0" w:color="auto"/>
              <w:right w:val="dotted" w:sz="4" w:space="0" w:color="auto"/>
            </w:tcBorders>
            <w:shd w:val="clear" w:color="auto" w:fill="AEAAAA" w:themeFill="background2" w:themeFillShade="BF"/>
            <w:vAlign w:val="center"/>
          </w:tcPr>
          <w:p w14:paraId="413A1322" w14:textId="5E0C9784" w:rsidR="00873266" w:rsidRPr="005B127A" w:rsidRDefault="00567455" w:rsidP="00B93FB4">
            <w:pPr>
              <w:jc w:val="center"/>
              <w:rPr>
                <w:rFonts w:ascii="Arial" w:hAnsi="Arial" w:cs="Arial"/>
                <w:b/>
                <w:sz w:val="18"/>
              </w:rPr>
            </w:pPr>
            <w:r>
              <w:rPr>
                <w:rFonts w:ascii="Arial" w:hAnsi="Arial" w:cs="Arial"/>
                <w:b/>
                <w:sz w:val="18"/>
              </w:rPr>
              <w:t>Date</w:t>
            </w:r>
          </w:p>
        </w:tc>
        <w:tc>
          <w:tcPr>
            <w:tcW w:w="1888" w:type="dxa"/>
            <w:tcBorders>
              <w:top w:val="double" w:sz="4" w:space="0" w:color="auto"/>
              <w:left w:val="dotted" w:sz="4" w:space="0" w:color="auto"/>
              <w:bottom w:val="double" w:sz="4" w:space="0" w:color="auto"/>
              <w:right w:val="single" w:sz="8" w:space="0" w:color="auto"/>
            </w:tcBorders>
            <w:shd w:val="clear" w:color="auto" w:fill="AEAAAA" w:themeFill="background2" w:themeFillShade="BF"/>
            <w:vAlign w:val="center"/>
          </w:tcPr>
          <w:p w14:paraId="6BFCDCEF" w14:textId="77777777" w:rsidR="00873266" w:rsidRPr="005B127A" w:rsidRDefault="00873266" w:rsidP="00B93FB4">
            <w:pPr>
              <w:jc w:val="center"/>
              <w:rPr>
                <w:rFonts w:ascii="Arial" w:hAnsi="Arial" w:cs="Arial"/>
                <w:b/>
                <w:sz w:val="18"/>
              </w:rPr>
            </w:pPr>
            <w:r w:rsidRPr="005B127A">
              <w:rPr>
                <w:rFonts w:ascii="Arial" w:hAnsi="Arial" w:cs="Arial"/>
                <w:b/>
                <w:sz w:val="18"/>
              </w:rPr>
              <w:t>Signature</w:t>
            </w:r>
          </w:p>
        </w:tc>
      </w:tr>
      <w:tr w:rsidR="00873266" w:rsidRPr="005B127A" w14:paraId="3F95F4EC"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5CAE655" w14:textId="77777777" w:rsidR="00873266" w:rsidRPr="005B127A" w:rsidRDefault="00873266" w:rsidP="00B93FB4">
            <w:pPr>
              <w:jc w:val="center"/>
              <w:rPr>
                <w:rFonts w:ascii="Arial" w:hAnsi="Arial" w:cs="Arial"/>
              </w:rPr>
            </w:pPr>
            <w:r w:rsidRPr="005B127A">
              <w:rPr>
                <w:rFonts w:ascii="Arial" w:hAnsi="Arial" w:cs="Arial"/>
                <w:sz w:val="18"/>
              </w:rPr>
              <w:t>Connaissance aéronef</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33F340BE" w14:textId="77777777" w:rsidR="00873266" w:rsidRPr="005B127A" w:rsidRDefault="00873266" w:rsidP="00B93FB4">
            <w:pPr>
              <w:jc w:val="center"/>
              <w:rPr>
                <w:rFonts w:ascii="Arial" w:hAnsi="Arial" w:cs="Arial"/>
              </w:rPr>
            </w:pPr>
            <w:r w:rsidRPr="005B127A">
              <w:rPr>
                <w:rFonts w:ascii="Arial" w:hAnsi="Arial" w:cs="Arial"/>
                <w:sz w:val="18"/>
              </w:rPr>
              <w:t>CA1</w:t>
            </w:r>
          </w:p>
        </w:tc>
        <w:tc>
          <w:tcPr>
            <w:tcW w:w="1985" w:type="dxa"/>
            <w:tcBorders>
              <w:top w:val="single" w:sz="4" w:space="0" w:color="auto"/>
              <w:left w:val="single" w:sz="4" w:space="0" w:color="auto"/>
              <w:bottom w:val="dotted" w:sz="4" w:space="0" w:color="auto"/>
              <w:right w:val="dotted" w:sz="4" w:space="0" w:color="auto"/>
            </w:tcBorders>
            <w:vAlign w:val="center"/>
          </w:tcPr>
          <w:p w14:paraId="16078827"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9FEEC74"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03C1DF08" w14:textId="77777777" w:rsidR="00873266" w:rsidRPr="005B127A" w:rsidRDefault="00873266" w:rsidP="00B93FB4">
            <w:pPr>
              <w:jc w:val="center"/>
              <w:rPr>
                <w:rFonts w:ascii="Arial" w:hAnsi="Arial" w:cs="Arial"/>
              </w:rPr>
            </w:pPr>
          </w:p>
        </w:tc>
      </w:tr>
      <w:tr w:rsidR="00873266" w:rsidRPr="005B127A" w14:paraId="14C85ACF" w14:textId="77777777" w:rsidTr="002B4932">
        <w:trPr>
          <w:trHeight w:val="397"/>
          <w:jc w:val="center"/>
        </w:trPr>
        <w:tc>
          <w:tcPr>
            <w:tcW w:w="2548" w:type="dxa"/>
            <w:gridSpan w:val="2"/>
            <w:vMerge/>
            <w:tcBorders>
              <w:top w:val="single" w:sz="4" w:space="0" w:color="auto"/>
              <w:left w:val="single" w:sz="8" w:space="0" w:color="auto"/>
              <w:bottom w:val="single" w:sz="4" w:space="0" w:color="auto"/>
              <w:right w:val="nil"/>
            </w:tcBorders>
            <w:shd w:val="clear" w:color="auto" w:fill="D9D9D9" w:themeFill="background1" w:themeFillShade="D9"/>
            <w:vAlign w:val="center"/>
          </w:tcPr>
          <w:p w14:paraId="76E1D25B"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504FD7FB" w14:textId="77777777" w:rsidR="00873266" w:rsidRPr="005B127A" w:rsidRDefault="00873266" w:rsidP="00B93FB4">
            <w:pPr>
              <w:jc w:val="center"/>
              <w:rPr>
                <w:rFonts w:ascii="Arial" w:hAnsi="Arial" w:cs="Arial"/>
              </w:rPr>
            </w:pPr>
            <w:r w:rsidRPr="005B127A">
              <w:rPr>
                <w:rFonts w:ascii="Arial" w:hAnsi="Arial" w:cs="Arial"/>
                <w:sz w:val="18"/>
              </w:rPr>
              <w:t>CA2</w:t>
            </w:r>
          </w:p>
        </w:tc>
        <w:tc>
          <w:tcPr>
            <w:tcW w:w="1985" w:type="dxa"/>
            <w:tcBorders>
              <w:top w:val="dotted" w:sz="4" w:space="0" w:color="auto"/>
              <w:left w:val="single" w:sz="4" w:space="0" w:color="auto"/>
              <w:bottom w:val="single" w:sz="4" w:space="0" w:color="auto"/>
              <w:right w:val="dotted" w:sz="4" w:space="0" w:color="auto"/>
            </w:tcBorders>
            <w:vAlign w:val="center"/>
          </w:tcPr>
          <w:p w14:paraId="221D99D1"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64A2B466"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50EFA637" w14:textId="77777777" w:rsidR="00873266" w:rsidRPr="005B127A" w:rsidRDefault="00873266" w:rsidP="00B93FB4">
            <w:pPr>
              <w:jc w:val="center"/>
              <w:rPr>
                <w:rFonts w:ascii="Arial" w:hAnsi="Arial" w:cs="Arial"/>
              </w:rPr>
            </w:pPr>
          </w:p>
        </w:tc>
      </w:tr>
      <w:tr w:rsidR="00873266" w:rsidRPr="005B127A" w14:paraId="56CC09EF"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5506DF8" w14:textId="77777777" w:rsidR="00873266" w:rsidRPr="005B127A" w:rsidRDefault="00873266" w:rsidP="00B93FB4">
            <w:pPr>
              <w:tabs>
                <w:tab w:val="right" w:pos="9070"/>
              </w:tabs>
              <w:jc w:val="center"/>
              <w:rPr>
                <w:rFonts w:ascii="Arial" w:hAnsi="Arial" w:cs="Arial"/>
                <w:sz w:val="18"/>
              </w:rPr>
            </w:pPr>
            <w:r w:rsidRPr="005B127A">
              <w:rPr>
                <w:rFonts w:ascii="Arial" w:hAnsi="Arial" w:cs="Arial"/>
                <w:sz w:val="18"/>
              </w:rPr>
              <w:t>Principe du vol</w:t>
            </w:r>
          </w:p>
          <w:p w14:paraId="5997BAD4" w14:textId="77777777" w:rsidR="00873266" w:rsidRPr="005B127A" w:rsidRDefault="00873266" w:rsidP="00B93FB4">
            <w:pPr>
              <w:jc w:val="center"/>
              <w:rPr>
                <w:rFonts w:ascii="Arial" w:hAnsi="Arial" w:cs="Arial"/>
              </w:rPr>
            </w:pPr>
            <w:r w:rsidRPr="005B127A">
              <w:rPr>
                <w:rFonts w:ascii="Arial" w:hAnsi="Arial" w:cs="Arial"/>
                <w:sz w:val="18"/>
              </w:rPr>
              <w:t>Aérodynamique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CE73AE6" w14:textId="77777777" w:rsidR="00873266" w:rsidRPr="005B127A" w:rsidRDefault="00873266" w:rsidP="00B93FB4">
            <w:pPr>
              <w:jc w:val="center"/>
              <w:rPr>
                <w:rFonts w:ascii="Arial" w:hAnsi="Arial" w:cs="Arial"/>
              </w:rPr>
            </w:pPr>
            <w:r w:rsidRPr="005B127A">
              <w:rPr>
                <w:rFonts w:ascii="Arial" w:hAnsi="Arial" w:cs="Arial"/>
                <w:sz w:val="18"/>
              </w:rPr>
              <w:t>A1</w:t>
            </w:r>
          </w:p>
        </w:tc>
        <w:tc>
          <w:tcPr>
            <w:tcW w:w="1985" w:type="dxa"/>
            <w:tcBorders>
              <w:top w:val="single" w:sz="4" w:space="0" w:color="auto"/>
              <w:left w:val="single" w:sz="4" w:space="0" w:color="auto"/>
              <w:bottom w:val="dotted" w:sz="4" w:space="0" w:color="auto"/>
              <w:right w:val="dotted" w:sz="4" w:space="0" w:color="auto"/>
            </w:tcBorders>
            <w:vAlign w:val="center"/>
          </w:tcPr>
          <w:p w14:paraId="3DCB41E7"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9AC052C"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174F430D" w14:textId="77777777" w:rsidR="00873266" w:rsidRPr="005B127A" w:rsidRDefault="00873266" w:rsidP="00B93FB4">
            <w:pPr>
              <w:jc w:val="center"/>
              <w:rPr>
                <w:rFonts w:ascii="Arial" w:hAnsi="Arial" w:cs="Arial"/>
              </w:rPr>
            </w:pPr>
          </w:p>
        </w:tc>
      </w:tr>
      <w:tr w:rsidR="00873266" w:rsidRPr="005B127A" w14:paraId="520B1CC3"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6CA60936"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38BC5255" w14:textId="77777777" w:rsidR="00873266" w:rsidRPr="005B127A" w:rsidRDefault="00873266" w:rsidP="00B93FB4">
            <w:pPr>
              <w:jc w:val="center"/>
              <w:rPr>
                <w:rFonts w:ascii="Arial" w:hAnsi="Arial" w:cs="Arial"/>
              </w:rPr>
            </w:pPr>
            <w:r w:rsidRPr="005B127A">
              <w:rPr>
                <w:rFonts w:ascii="Arial" w:hAnsi="Arial" w:cs="Arial"/>
                <w:sz w:val="18"/>
              </w:rPr>
              <w:t>A2</w:t>
            </w:r>
          </w:p>
        </w:tc>
        <w:tc>
          <w:tcPr>
            <w:tcW w:w="1985" w:type="dxa"/>
            <w:tcBorders>
              <w:top w:val="dotted" w:sz="4" w:space="0" w:color="auto"/>
              <w:left w:val="single" w:sz="4" w:space="0" w:color="auto"/>
              <w:bottom w:val="single" w:sz="4" w:space="0" w:color="auto"/>
              <w:right w:val="dotted" w:sz="4" w:space="0" w:color="auto"/>
            </w:tcBorders>
            <w:vAlign w:val="center"/>
          </w:tcPr>
          <w:p w14:paraId="2BAF4825"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7E6F6EEE"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13FFA935" w14:textId="77777777" w:rsidR="00873266" w:rsidRPr="005B127A" w:rsidRDefault="00873266" w:rsidP="00B93FB4">
            <w:pPr>
              <w:jc w:val="center"/>
              <w:rPr>
                <w:rFonts w:ascii="Arial" w:hAnsi="Arial" w:cs="Arial"/>
              </w:rPr>
            </w:pPr>
          </w:p>
        </w:tc>
      </w:tr>
      <w:tr w:rsidR="00873266" w:rsidRPr="005B127A" w14:paraId="578C92BD"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0F5B3BC3" w14:textId="77777777" w:rsidR="00873266" w:rsidRPr="005B127A" w:rsidRDefault="00873266" w:rsidP="00B93FB4">
            <w:pPr>
              <w:jc w:val="center"/>
              <w:rPr>
                <w:rFonts w:ascii="Arial" w:hAnsi="Arial" w:cs="Arial"/>
              </w:rPr>
            </w:pPr>
            <w:r w:rsidRPr="005B127A">
              <w:rPr>
                <w:rFonts w:ascii="Arial" w:hAnsi="Arial" w:cs="Arial"/>
                <w:sz w:val="18"/>
              </w:rPr>
              <w:t>Réglementation</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3A104FED" w14:textId="77777777" w:rsidR="00873266" w:rsidRPr="005B127A" w:rsidRDefault="00873266" w:rsidP="00B93FB4">
            <w:pPr>
              <w:jc w:val="center"/>
              <w:rPr>
                <w:rFonts w:ascii="Arial" w:hAnsi="Arial" w:cs="Arial"/>
              </w:rPr>
            </w:pPr>
            <w:r w:rsidRPr="005B127A">
              <w:rPr>
                <w:rFonts w:ascii="Arial" w:hAnsi="Arial" w:cs="Arial"/>
                <w:sz w:val="18"/>
              </w:rPr>
              <w:t>R1</w:t>
            </w:r>
          </w:p>
        </w:tc>
        <w:tc>
          <w:tcPr>
            <w:tcW w:w="1985" w:type="dxa"/>
            <w:tcBorders>
              <w:top w:val="single" w:sz="4" w:space="0" w:color="auto"/>
              <w:left w:val="single" w:sz="4" w:space="0" w:color="auto"/>
              <w:bottom w:val="dotted" w:sz="4" w:space="0" w:color="auto"/>
              <w:right w:val="dotted" w:sz="4" w:space="0" w:color="auto"/>
            </w:tcBorders>
            <w:vAlign w:val="center"/>
          </w:tcPr>
          <w:p w14:paraId="1ED717C2"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B72D17"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5A49AD5C" w14:textId="77777777" w:rsidR="00873266" w:rsidRPr="005B127A" w:rsidRDefault="00873266" w:rsidP="00B93FB4">
            <w:pPr>
              <w:jc w:val="center"/>
              <w:rPr>
                <w:rFonts w:ascii="Arial" w:hAnsi="Arial" w:cs="Arial"/>
              </w:rPr>
            </w:pPr>
          </w:p>
        </w:tc>
      </w:tr>
      <w:tr w:rsidR="00873266" w:rsidRPr="005B127A" w14:paraId="0CA1C921"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46E64137" w14:textId="77777777" w:rsidR="00873266" w:rsidRPr="005B127A" w:rsidRDefault="00873266" w:rsidP="00B5789B">
            <w:pPr>
              <w:jc w:val="both"/>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0A60ABAF" w14:textId="77777777" w:rsidR="00873266" w:rsidRPr="005B127A" w:rsidRDefault="00873266" w:rsidP="00B93FB4">
            <w:pPr>
              <w:jc w:val="center"/>
              <w:rPr>
                <w:rFonts w:ascii="Arial" w:hAnsi="Arial" w:cs="Arial"/>
              </w:rPr>
            </w:pPr>
            <w:r w:rsidRPr="005B127A">
              <w:rPr>
                <w:rFonts w:ascii="Arial" w:hAnsi="Arial" w:cs="Arial"/>
                <w:sz w:val="18"/>
              </w:rPr>
              <w:t>R2</w:t>
            </w:r>
          </w:p>
        </w:tc>
        <w:tc>
          <w:tcPr>
            <w:tcW w:w="1985" w:type="dxa"/>
            <w:tcBorders>
              <w:top w:val="dotted" w:sz="4" w:space="0" w:color="auto"/>
              <w:left w:val="single" w:sz="4" w:space="0" w:color="auto"/>
              <w:bottom w:val="single" w:sz="4" w:space="0" w:color="auto"/>
              <w:right w:val="dotted" w:sz="4" w:space="0" w:color="auto"/>
            </w:tcBorders>
            <w:vAlign w:val="center"/>
          </w:tcPr>
          <w:p w14:paraId="39A6FDBD"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56611918"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660C9AF6" w14:textId="77777777" w:rsidR="00873266" w:rsidRPr="005B127A" w:rsidRDefault="00873266" w:rsidP="00B93FB4">
            <w:pPr>
              <w:jc w:val="center"/>
              <w:rPr>
                <w:rFonts w:ascii="Arial" w:hAnsi="Arial" w:cs="Arial"/>
              </w:rPr>
            </w:pPr>
          </w:p>
        </w:tc>
      </w:tr>
      <w:tr w:rsidR="00873266" w:rsidRPr="005B127A" w14:paraId="36286039"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35ADB0D5" w14:textId="77777777" w:rsidR="00873266" w:rsidRPr="005B127A" w:rsidRDefault="00873266" w:rsidP="00B93FB4">
            <w:pPr>
              <w:jc w:val="center"/>
              <w:rPr>
                <w:rFonts w:ascii="Arial" w:hAnsi="Arial" w:cs="Arial"/>
              </w:rPr>
            </w:pPr>
            <w:r w:rsidRPr="005B127A">
              <w:rPr>
                <w:rFonts w:ascii="Arial" w:hAnsi="Arial" w:cs="Arial"/>
                <w:sz w:val="18"/>
              </w:rPr>
              <w:t>Météorologie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6365BDE8" w14:textId="77777777" w:rsidR="00873266" w:rsidRPr="005B127A" w:rsidRDefault="00873266" w:rsidP="00B93FB4">
            <w:pPr>
              <w:jc w:val="center"/>
              <w:rPr>
                <w:rFonts w:ascii="Arial" w:hAnsi="Arial" w:cs="Arial"/>
              </w:rPr>
            </w:pPr>
            <w:r w:rsidRPr="005B127A">
              <w:rPr>
                <w:rFonts w:ascii="Arial" w:hAnsi="Arial" w:cs="Arial"/>
                <w:sz w:val="18"/>
              </w:rPr>
              <w:t>M1</w:t>
            </w:r>
          </w:p>
        </w:tc>
        <w:tc>
          <w:tcPr>
            <w:tcW w:w="1985" w:type="dxa"/>
            <w:tcBorders>
              <w:top w:val="single" w:sz="4" w:space="0" w:color="auto"/>
              <w:left w:val="single" w:sz="4" w:space="0" w:color="auto"/>
              <w:bottom w:val="dotted" w:sz="4" w:space="0" w:color="auto"/>
              <w:right w:val="dotted" w:sz="4" w:space="0" w:color="auto"/>
            </w:tcBorders>
            <w:vAlign w:val="center"/>
          </w:tcPr>
          <w:p w14:paraId="51336803"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2A2929"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3879DD37" w14:textId="77777777" w:rsidR="00873266" w:rsidRPr="005B127A" w:rsidRDefault="00873266" w:rsidP="00B93FB4">
            <w:pPr>
              <w:jc w:val="center"/>
              <w:rPr>
                <w:rFonts w:ascii="Arial" w:hAnsi="Arial" w:cs="Arial"/>
              </w:rPr>
            </w:pPr>
          </w:p>
        </w:tc>
      </w:tr>
      <w:tr w:rsidR="00873266" w:rsidRPr="005B127A" w14:paraId="10E5FB6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46002AFF" w14:textId="77777777" w:rsidR="00873266" w:rsidRPr="005B127A" w:rsidRDefault="00873266" w:rsidP="00B5789B">
            <w:pPr>
              <w:jc w:val="both"/>
              <w:rPr>
                <w:rFonts w:ascii="Arial" w:hAnsi="Arial" w:cs="Arial"/>
              </w:rPr>
            </w:pPr>
          </w:p>
        </w:tc>
        <w:tc>
          <w:tcPr>
            <w:tcW w:w="1559"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F7E4CA2" w14:textId="77777777" w:rsidR="00873266" w:rsidRPr="005B127A" w:rsidRDefault="00873266" w:rsidP="00B93FB4">
            <w:pPr>
              <w:jc w:val="center"/>
              <w:rPr>
                <w:rFonts w:ascii="Arial" w:hAnsi="Arial" w:cs="Arial"/>
              </w:rPr>
            </w:pPr>
            <w:r w:rsidRPr="005B127A">
              <w:rPr>
                <w:rFonts w:ascii="Arial" w:hAnsi="Arial" w:cs="Arial"/>
                <w:sz w:val="18"/>
              </w:rPr>
              <w:t>M2</w:t>
            </w:r>
          </w:p>
        </w:tc>
        <w:tc>
          <w:tcPr>
            <w:tcW w:w="1985" w:type="dxa"/>
            <w:tcBorders>
              <w:top w:val="dotted" w:sz="4" w:space="0" w:color="auto"/>
              <w:left w:val="single" w:sz="4" w:space="0" w:color="auto"/>
              <w:bottom w:val="dotted" w:sz="4" w:space="0" w:color="auto"/>
              <w:right w:val="dotted" w:sz="4" w:space="0" w:color="auto"/>
            </w:tcBorders>
            <w:vAlign w:val="center"/>
          </w:tcPr>
          <w:p w14:paraId="7B4EAE14"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14791D32"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0561B83F" w14:textId="77777777" w:rsidR="00873266" w:rsidRPr="005B127A" w:rsidRDefault="00873266" w:rsidP="00B93FB4">
            <w:pPr>
              <w:jc w:val="center"/>
              <w:rPr>
                <w:rFonts w:ascii="Arial" w:hAnsi="Arial" w:cs="Arial"/>
              </w:rPr>
            </w:pPr>
          </w:p>
        </w:tc>
      </w:tr>
      <w:tr w:rsidR="00873266" w:rsidRPr="005B127A" w14:paraId="27977B52"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61E9EF23" w14:textId="77777777" w:rsidR="00873266" w:rsidRPr="005B127A" w:rsidRDefault="00873266" w:rsidP="00B5789B">
            <w:pPr>
              <w:jc w:val="both"/>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6687FA50" w14:textId="77777777" w:rsidR="00873266" w:rsidRPr="005B127A" w:rsidRDefault="00873266" w:rsidP="00B93FB4">
            <w:pPr>
              <w:jc w:val="center"/>
              <w:rPr>
                <w:rFonts w:ascii="Arial" w:hAnsi="Arial" w:cs="Arial"/>
              </w:rPr>
            </w:pPr>
            <w:r w:rsidRPr="005B127A">
              <w:rPr>
                <w:rFonts w:ascii="Arial" w:hAnsi="Arial" w:cs="Arial"/>
                <w:sz w:val="18"/>
              </w:rPr>
              <w:t>M3</w:t>
            </w:r>
          </w:p>
        </w:tc>
        <w:tc>
          <w:tcPr>
            <w:tcW w:w="1985" w:type="dxa"/>
            <w:tcBorders>
              <w:top w:val="dotted" w:sz="4" w:space="0" w:color="auto"/>
              <w:left w:val="single" w:sz="4" w:space="0" w:color="auto"/>
              <w:bottom w:val="single" w:sz="4" w:space="0" w:color="auto"/>
              <w:right w:val="dotted" w:sz="4" w:space="0" w:color="auto"/>
            </w:tcBorders>
            <w:vAlign w:val="center"/>
          </w:tcPr>
          <w:p w14:paraId="099ABEC9"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1095D1D4"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5E9F7D51" w14:textId="77777777" w:rsidR="00873266" w:rsidRPr="005B127A" w:rsidRDefault="00873266" w:rsidP="00B93FB4">
            <w:pPr>
              <w:jc w:val="center"/>
              <w:rPr>
                <w:rFonts w:ascii="Arial" w:hAnsi="Arial" w:cs="Arial"/>
              </w:rPr>
            </w:pPr>
          </w:p>
        </w:tc>
      </w:tr>
      <w:tr w:rsidR="00873266" w:rsidRPr="005B127A" w14:paraId="7E6C9082"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7962CC08" w14:textId="77777777" w:rsidR="00873266" w:rsidRPr="005B127A" w:rsidRDefault="00873266" w:rsidP="00B93FB4">
            <w:pPr>
              <w:jc w:val="center"/>
              <w:rPr>
                <w:rFonts w:ascii="Arial" w:hAnsi="Arial" w:cs="Arial"/>
              </w:rPr>
            </w:pPr>
            <w:r w:rsidRPr="005B127A">
              <w:rPr>
                <w:rFonts w:ascii="Arial" w:hAnsi="Arial" w:cs="Arial"/>
                <w:sz w:val="18"/>
              </w:rPr>
              <w:t>Navigation</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E3A478A" w14:textId="77777777" w:rsidR="00873266" w:rsidRPr="005B127A" w:rsidRDefault="00873266" w:rsidP="00B93FB4">
            <w:pPr>
              <w:jc w:val="center"/>
              <w:rPr>
                <w:rFonts w:ascii="Arial" w:hAnsi="Arial" w:cs="Arial"/>
              </w:rPr>
            </w:pPr>
            <w:r w:rsidRPr="005B127A">
              <w:rPr>
                <w:rFonts w:ascii="Arial" w:hAnsi="Arial" w:cs="Arial"/>
                <w:sz w:val="18"/>
              </w:rPr>
              <w:t>N1</w:t>
            </w:r>
          </w:p>
        </w:tc>
        <w:tc>
          <w:tcPr>
            <w:tcW w:w="1985" w:type="dxa"/>
            <w:tcBorders>
              <w:top w:val="single" w:sz="4" w:space="0" w:color="auto"/>
              <w:left w:val="single" w:sz="4" w:space="0" w:color="auto"/>
              <w:bottom w:val="dotted" w:sz="4" w:space="0" w:color="auto"/>
              <w:right w:val="dotted" w:sz="4" w:space="0" w:color="auto"/>
            </w:tcBorders>
            <w:vAlign w:val="center"/>
          </w:tcPr>
          <w:p w14:paraId="7CD7640D"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6E264EA4"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4EA3D699" w14:textId="77777777" w:rsidR="00873266" w:rsidRPr="005B127A" w:rsidRDefault="00873266" w:rsidP="00B93FB4">
            <w:pPr>
              <w:jc w:val="center"/>
              <w:rPr>
                <w:rFonts w:ascii="Arial" w:hAnsi="Arial" w:cs="Arial"/>
              </w:rPr>
            </w:pPr>
          </w:p>
        </w:tc>
      </w:tr>
      <w:tr w:rsidR="00873266" w:rsidRPr="005B127A" w14:paraId="4730956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25F0BEC5" w14:textId="77777777" w:rsidR="00873266" w:rsidRPr="005B127A" w:rsidRDefault="00873266" w:rsidP="00B93FB4">
            <w:pPr>
              <w:jc w:val="center"/>
              <w:rPr>
                <w:rFonts w:ascii="Arial" w:hAnsi="Arial" w:cs="Arial"/>
              </w:rPr>
            </w:pPr>
          </w:p>
        </w:tc>
        <w:tc>
          <w:tcPr>
            <w:tcW w:w="1559"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1FD342A4" w14:textId="77777777" w:rsidR="00873266" w:rsidRPr="005B127A" w:rsidRDefault="00873266" w:rsidP="00B93FB4">
            <w:pPr>
              <w:jc w:val="center"/>
              <w:rPr>
                <w:rFonts w:ascii="Arial" w:hAnsi="Arial" w:cs="Arial"/>
              </w:rPr>
            </w:pPr>
            <w:r w:rsidRPr="005B127A">
              <w:rPr>
                <w:rFonts w:ascii="Arial" w:hAnsi="Arial" w:cs="Arial"/>
                <w:sz w:val="18"/>
              </w:rPr>
              <w:t>N2</w:t>
            </w:r>
          </w:p>
        </w:tc>
        <w:tc>
          <w:tcPr>
            <w:tcW w:w="1985" w:type="dxa"/>
            <w:tcBorders>
              <w:top w:val="dotted" w:sz="4" w:space="0" w:color="auto"/>
              <w:left w:val="single" w:sz="4" w:space="0" w:color="auto"/>
              <w:bottom w:val="dotted" w:sz="4" w:space="0" w:color="auto"/>
              <w:right w:val="dotted" w:sz="4" w:space="0" w:color="auto"/>
            </w:tcBorders>
            <w:vAlign w:val="center"/>
          </w:tcPr>
          <w:p w14:paraId="06B05477"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5A50643"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16EE188D" w14:textId="77777777" w:rsidR="00873266" w:rsidRPr="005B127A" w:rsidRDefault="00873266" w:rsidP="00B93FB4">
            <w:pPr>
              <w:jc w:val="center"/>
              <w:rPr>
                <w:rFonts w:ascii="Arial" w:hAnsi="Arial" w:cs="Arial"/>
              </w:rPr>
            </w:pPr>
          </w:p>
        </w:tc>
      </w:tr>
      <w:tr w:rsidR="00873266" w:rsidRPr="005B127A" w14:paraId="17BA91F4"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2DDFF1B3"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034827BD" w14:textId="77777777" w:rsidR="00873266" w:rsidRPr="005B127A" w:rsidRDefault="00873266" w:rsidP="00B93FB4">
            <w:pPr>
              <w:jc w:val="center"/>
              <w:rPr>
                <w:rFonts w:ascii="Arial" w:hAnsi="Arial" w:cs="Arial"/>
              </w:rPr>
            </w:pPr>
            <w:r w:rsidRPr="005B127A">
              <w:rPr>
                <w:rFonts w:ascii="Arial" w:hAnsi="Arial" w:cs="Arial"/>
                <w:sz w:val="18"/>
              </w:rPr>
              <w:t>N3</w:t>
            </w:r>
          </w:p>
        </w:tc>
        <w:tc>
          <w:tcPr>
            <w:tcW w:w="1985" w:type="dxa"/>
            <w:tcBorders>
              <w:top w:val="dotted" w:sz="4" w:space="0" w:color="auto"/>
              <w:left w:val="single" w:sz="4" w:space="0" w:color="auto"/>
              <w:bottom w:val="single" w:sz="4" w:space="0" w:color="auto"/>
              <w:right w:val="dotted" w:sz="4" w:space="0" w:color="auto"/>
            </w:tcBorders>
            <w:vAlign w:val="center"/>
          </w:tcPr>
          <w:p w14:paraId="02292A9F"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0054C8A5"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4FA212DD" w14:textId="77777777" w:rsidR="00873266" w:rsidRPr="005B127A" w:rsidRDefault="00873266" w:rsidP="00B93FB4">
            <w:pPr>
              <w:jc w:val="center"/>
              <w:rPr>
                <w:rFonts w:ascii="Arial" w:hAnsi="Arial" w:cs="Arial"/>
              </w:rPr>
            </w:pPr>
          </w:p>
        </w:tc>
      </w:tr>
      <w:tr w:rsidR="00873266" w:rsidRPr="005B127A" w14:paraId="0AE3C2F6"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6B7DF456" w14:textId="77777777" w:rsidR="00873266" w:rsidRPr="005B127A" w:rsidRDefault="00873266" w:rsidP="00B93FB4">
            <w:pPr>
              <w:jc w:val="center"/>
              <w:rPr>
                <w:rFonts w:ascii="Arial" w:hAnsi="Arial" w:cs="Arial"/>
              </w:rPr>
            </w:pPr>
            <w:r w:rsidRPr="005B127A">
              <w:rPr>
                <w:rFonts w:ascii="Arial" w:hAnsi="Arial" w:cs="Arial"/>
                <w:sz w:val="18"/>
              </w:rPr>
              <w:t>Procédures opérationnelles, performance</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A137802" w14:textId="77777777" w:rsidR="00873266" w:rsidRPr="005B127A" w:rsidRDefault="00873266" w:rsidP="00B93FB4">
            <w:pPr>
              <w:jc w:val="center"/>
              <w:rPr>
                <w:rFonts w:ascii="Arial" w:hAnsi="Arial" w:cs="Arial"/>
              </w:rPr>
            </w:pPr>
            <w:r w:rsidRPr="005B127A">
              <w:rPr>
                <w:rFonts w:ascii="Arial" w:hAnsi="Arial" w:cs="Arial"/>
                <w:sz w:val="18"/>
              </w:rPr>
              <w:t>P1</w:t>
            </w:r>
          </w:p>
        </w:tc>
        <w:tc>
          <w:tcPr>
            <w:tcW w:w="1985" w:type="dxa"/>
            <w:tcBorders>
              <w:top w:val="single" w:sz="4" w:space="0" w:color="auto"/>
              <w:left w:val="single" w:sz="4" w:space="0" w:color="auto"/>
              <w:bottom w:val="dotted" w:sz="4" w:space="0" w:color="auto"/>
              <w:right w:val="dotted" w:sz="4" w:space="0" w:color="auto"/>
            </w:tcBorders>
            <w:vAlign w:val="center"/>
          </w:tcPr>
          <w:p w14:paraId="37EFCCCE"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0590B9C8"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1C33D0F3" w14:textId="77777777" w:rsidR="00873266" w:rsidRPr="005B127A" w:rsidRDefault="00873266" w:rsidP="00B93FB4">
            <w:pPr>
              <w:jc w:val="center"/>
              <w:rPr>
                <w:rFonts w:ascii="Arial" w:hAnsi="Arial" w:cs="Arial"/>
              </w:rPr>
            </w:pPr>
          </w:p>
        </w:tc>
      </w:tr>
      <w:tr w:rsidR="00873266" w:rsidRPr="005B127A" w14:paraId="5A713BCE" w14:textId="77777777" w:rsidTr="002B4932">
        <w:trPr>
          <w:trHeight w:val="397"/>
          <w:jc w:val="center"/>
        </w:trPr>
        <w:tc>
          <w:tcPr>
            <w:tcW w:w="2548" w:type="dxa"/>
            <w:gridSpan w:val="2"/>
            <w:vMerge/>
            <w:tcBorders>
              <w:top w:val="single" w:sz="4" w:space="0" w:color="auto"/>
              <w:left w:val="single" w:sz="8" w:space="0" w:color="auto"/>
              <w:bottom w:val="dotted" w:sz="4" w:space="0" w:color="auto"/>
              <w:right w:val="nil"/>
            </w:tcBorders>
            <w:shd w:val="clear" w:color="auto" w:fill="D9D9D9" w:themeFill="background1" w:themeFillShade="D9"/>
            <w:vAlign w:val="center"/>
          </w:tcPr>
          <w:p w14:paraId="5EBB122F" w14:textId="77777777" w:rsidR="00873266" w:rsidRPr="005B127A" w:rsidRDefault="00873266" w:rsidP="00B93FB4">
            <w:pPr>
              <w:jc w:val="center"/>
              <w:rPr>
                <w:rFonts w:ascii="Arial" w:hAnsi="Arial" w:cs="Arial"/>
              </w:rPr>
            </w:pPr>
          </w:p>
        </w:tc>
        <w:tc>
          <w:tcPr>
            <w:tcW w:w="155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49B58577" w14:textId="77777777" w:rsidR="00873266" w:rsidRPr="005B127A" w:rsidRDefault="00873266" w:rsidP="00B93FB4">
            <w:pPr>
              <w:jc w:val="center"/>
              <w:rPr>
                <w:rFonts w:ascii="Arial" w:hAnsi="Arial" w:cs="Arial"/>
              </w:rPr>
            </w:pPr>
            <w:r w:rsidRPr="005B127A">
              <w:rPr>
                <w:rFonts w:ascii="Arial" w:hAnsi="Arial" w:cs="Arial"/>
                <w:sz w:val="18"/>
              </w:rPr>
              <w:t>P2</w:t>
            </w:r>
          </w:p>
        </w:tc>
        <w:tc>
          <w:tcPr>
            <w:tcW w:w="1985" w:type="dxa"/>
            <w:tcBorders>
              <w:top w:val="dotted" w:sz="4" w:space="0" w:color="auto"/>
              <w:left w:val="single" w:sz="4" w:space="0" w:color="auto"/>
              <w:bottom w:val="single" w:sz="4" w:space="0" w:color="auto"/>
              <w:right w:val="dotted" w:sz="4" w:space="0" w:color="auto"/>
            </w:tcBorders>
            <w:vAlign w:val="center"/>
          </w:tcPr>
          <w:p w14:paraId="53CE11C0"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single" w:sz="4" w:space="0" w:color="auto"/>
              <w:right w:val="dotted" w:sz="4" w:space="0" w:color="auto"/>
            </w:tcBorders>
            <w:vAlign w:val="center"/>
          </w:tcPr>
          <w:p w14:paraId="238BE5B1"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single" w:sz="4" w:space="0" w:color="auto"/>
              <w:right w:val="single" w:sz="8" w:space="0" w:color="auto"/>
            </w:tcBorders>
            <w:vAlign w:val="center"/>
          </w:tcPr>
          <w:p w14:paraId="48F78334" w14:textId="77777777" w:rsidR="00873266" w:rsidRPr="005B127A" w:rsidRDefault="00873266" w:rsidP="00B93FB4">
            <w:pPr>
              <w:jc w:val="center"/>
              <w:rPr>
                <w:rFonts w:ascii="Arial" w:hAnsi="Arial" w:cs="Arial"/>
              </w:rPr>
            </w:pPr>
          </w:p>
        </w:tc>
      </w:tr>
      <w:tr w:rsidR="00873266" w:rsidRPr="005B127A" w14:paraId="08A58DAA" w14:textId="77777777" w:rsidTr="002B4932">
        <w:trPr>
          <w:trHeight w:val="397"/>
          <w:jc w:val="center"/>
        </w:trPr>
        <w:tc>
          <w:tcPr>
            <w:tcW w:w="2548" w:type="dxa"/>
            <w:gridSpan w:val="2"/>
            <w:tcBorders>
              <w:top w:val="single" w:sz="4" w:space="0" w:color="auto"/>
              <w:left w:val="single" w:sz="8" w:space="0" w:color="auto"/>
              <w:bottom w:val="dotted" w:sz="4" w:space="0" w:color="auto"/>
              <w:right w:val="nil"/>
            </w:tcBorders>
            <w:shd w:val="clear" w:color="auto" w:fill="D9D9D9" w:themeFill="background1" w:themeFillShade="D9"/>
            <w:vAlign w:val="center"/>
          </w:tcPr>
          <w:p w14:paraId="4510267A" w14:textId="77777777" w:rsidR="00873266" w:rsidRPr="005B127A" w:rsidRDefault="00873266" w:rsidP="00B93FB4">
            <w:pPr>
              <w:jc w:val="center"/>
              <w:rPr>
                <w:rFonts w:ascii="Arial" w:hAnsi="Arial" w:cs="Arial"/>
              </w:rPr>
            </w:pPr>
            <w:r w:rsidRPr="005B127A">
              <w:rPr>
                <w:rFonts w:ascii="Arial" w:hAnsi="Arial" w:cs="Arial"/>
                <w:sz w:val="18"/>
              </w:rPr>
              <w:t>Communication VFR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0EB97" w14:textId="77777777" w:rsidR="00873266" w:rsidRPr="005B127A" w:rsidRDefault="00873266" w:rsidP="00B93FB4">
            <w:pPr>
              <w:jc w:val="center"/>
              <w:rPr>
                <w:rFonts w:ascii="Arial" w:hAnsi="Arial" w:cs="Arial"/>
              </w:rPr>
            </w:pPr>
            <w:r w:rsidRPr="005B127A">
              <w:rPr>
                <w:rFonts w:ascii="Arial" w:hAnsi="Arial" w:cs="Arial"/>
                <w:sz w:val="18"/>
              </w:rPr>
              <w:t>COM</w:t>
            </w:r>
          </w:p>
        </w:tc>
        <w:tc>
          <w:tcPr>
            <w:tcW w:w="1985" w:type="dxa"/>
            <w:tcBorders>
              <w:top w:val="single" w:sz="4" w:space="0" w:color="auto"/>
              <w:left w:val="single" w:sz="4" w:space="0" w:color="auto"/>
              <w:bottom w:val="single" w:sz="4" w:space="0" w:color="auto"/>
              <w:right w:val="dotted" w:sz="4" w:space="0" w:color="auto"/>
            </w:tcBorders>
            <w:vAlign w:val="center"/>
          </w:tcPr>
          <w:p w14:paraId="137ACE75"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single" w:sz="4" w:space="0" w:color="auto"/>
              <w:right w:val="dotted" w:sz="4" w:space="0" w:color="auto"/>
            </w:tcBorders>
            <w:vAlign w:val="center"/>
          </w:tcPr>
          <w:p w14:paraId="694F26BC"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single" w:sz="4" w:space="0" w:color="auto"/>
              <w:right w:val="single" w:sz="8" w:space="0" w:color="auto"/>
            </w:tcBorders>
            <w:vAlign w:val="center"/>
          </w:tcPr>
          <w:p w14:paraId="1C8DD809" w14:textId="77777777" w:rsidR="00873266" w:rsidRPr="005B127A" w:rsidRDefault="00873266" w:rsidP="00B93FB4">
            <w:pPr>
              <w:jc w:val="center"/>
              <w:rPr>
                <w:rFonts w:ascii="Arial" w:hAnsi="Arial" w:cs="Arial"/>
              </w:rPr>
            </w:pPr>
          </w:p>
        </w:tc>
      </w:tr>
      <w:tr w:rsidR="00873266" w:rsidRPr="005B127A" w14:paraId="61B88147" w14:textId="77777777" w:rsidTr="002B4932">
        <w:trPr>
          <w:trHeight w:val="397"/>
          <w:jc w:val="center"/>
        </w:trPr>
        <w:tc>
          <w:tcPr>
            <w:tcW w:w="2548" w:type="dxa"/>
            <w:gridSpan w:val="2"/>
            <w:vMerge w:val="restart"/>
            <w:tcBorders>
              <w:top w:val="single" w:sz="4" w:space="0" w:color="auto"/>
              <w:left w:val="single" w:sz="8" w:space="0" w:color="auto"/>
              <w:bottom w:val="dotted" w:sz="4" w:space="0" w:color="auto"/>
              <w:right w:val="nil"/>
            </w:tcBorders>
            <w:shd w:val="clear" w:color="auto" w:fill="D9D9D9" w:themeFill="background1" w:themeFillShade="D9"/>
            <w:vAlign w:val="center"/>
          </w:tcPr>
          <w:p w14:paraId="523875AB" w14:textId="77777777" w:rsidR="00873266" w:rsidRPr="005B127A" w:rsidRDefault="00873266" w:rsidP="00B93FB4">
            <w:pPr>
              <w:jc w:val="center"/>
              <w:rPr>
                <w:rFonts w:ascii="Arial" w:hAnsi="Arial" w:cs="Arial"/>
                <w:sz w:val="18"/>
              </w:rPr>
            </w:pPr>
            <w:r w:rsidRPr="005B127A">
              <w:rPr>
                <w:rFonts w:ascii="Arial" w:hAnsi="Arial" w:cs="Arial"/>
                <w:sz w:val="18"/>
              </w:rPr>
              <w:t>Facteurs humains</w:t>
            </w:r>
          </w:p>
        </w:tc>
        <w:tc>
          <w:tcPr>
            <w:tcW w:w="155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B0702D4" w14:textId="77777777" w:rsidR="00873266" w:rsidRPr="005B127A" w:rsidRDefault="00873266" w:rsidP="00B93FB4">
            <w:pPr>
              <w:jc w:val="center"/>
              <w:rPr>
                <w:rFonts w:ascii="Arial" w:hAnsi="Arial" w:cs="Arial"/>
              </w:rPr>
            </w:pPr>
            <w:r w:rsidRPr="005B127A">
              <w:rPr>
                <w:rFonts w:ascii="Arial" w:hAnsi="Arial" w:cs="Arial"/>
                <w:sz w:val="18"/>
              </w:rPr>
              <w:t>FH1</w:t>
            </w:r>
          </w:p>
        </w:tc>
        <w:tc>
          <w:tcPr>
            <w:tcW w:w="1985" w:type="dxa"/>
            <w:tcBorders>
              <w:top w:val="single" w:sz="4" w:space="0" w:color="auto"/>
              <w:left w:val="single" w:sz="4" w:space="0" w:color="auto"/>
              <w:bottom w:val="dotted" w:sz="4" w:space="0" w:color="auto"/>
              <w:right w:val="dotted" w:sz="4" w:space="0" w:color="auto"/>
            </w:tcBorders>
            <w:vAlign w:val="center"/>
          </w:tcPr>
          <w:p w14:paraId="37045376" w14:textId="77777777" w:rsidR="00873266" w:rsidRPr="005B127A" w:rsidRDefault="00873266" w:rsidP="00B93FB4">
            <w:pPr>
              <w:jc w:val="center"/>
              <w:rPr>
                <w:rFonts w:ascii="Arial" w:hAnsi="Arial" w:cs="Arial"/>
              </w:rPr>
            </w:pPr>
          </w:p>
        </w:tc>
        <w:tc>
          <w:tcPr>
            <w:tcW w:w="1082" w:type="dxa"/>
            <w:tcBorders>
              <w:top w:val="single" w:sz="4" w:space="0" w:color="auto"/>
              <w:left w:val="dotted" w:sz="4" w:space="0" w:color="auto"/>
              <w:bottom w:val="dotted" w:sz="4" w:space="0" w:color="auto"/>
              <w:right w:val="dotted" w:sz="4" w:space="0" w:color="auto"/>
            </w:tcBorders>
            <w:vAlign w:val="center"/>
          </w:tcPr>
          <w:p w14:paraId="3C02A48B" w14:textId="77777777" w:rsidR="00873266" w:rsidRPr="005B127A" w:rsidRDefault="00873266" w:rsidP="00B93FB4">
            <w:pPr>
              <w:jc w:val="center"/>
              <w:rPr>
                <w:rFonts w:ascii="Arial" w:hAnsi="Arial" w:cs="Arial"/>
              </w:rPr>
            </w:pPr>
          </w:p>
        </w:tc>
        <w:tc>
          <w:tcPr>
            <w:tcW w:w="1888" w:type="dxa"/>
            <w:tcBorders>
              <w:top w:val="single" w:sz="4" w:space="0" w:color="auto"/>
              <w:left w:val="dotted" w:sz="4" w:space="0" w:color="auto"/>
              <w:bottom w:val="dotted" w:sz="4" w:space="0" w:color="auto"/>
              <w:right w:val="single" w:sz="8" w:space="0" w:color="auto"/>
            </w:tcBorders>
            <w:vAlign w:val="center"/>
          </w:tcPr>
          <w:p w14:paraId="4C6F37B2" w14:textId="77777777" w:rsidR="00873266" w:rsidRPr="005B127A" w:rsidRDefault="00873266" w:rsidP="00B93FB4">
            <w:pPr>
              <w:jc w:val="center"/>
              <w:rPr>
                <w:rFonts w:ascii="Arial" w:hAnsi="Arial" w:cs="Arial"/>
              </w:rPr>
            </w:pPr>
          </w:p>
        </w:tc>
      </w:tr>
      <w:tr w:rsidR="00873266" w:rsidRPr="005B127A" w14:paraId="496FDDC9" w14:textId="77777777" w:rsidTr="002B4932">
        <w:trPr>
          <w:trHeight w:val="397"/>
          <w:jc w:val="center"/>
        </w:trPr>
        <w:tc>
          <w:tcPr>
            <w:tcW w:w="2548" w:type="dxa"/>
            <w:gridSpan w:val="2"/>
            <w:vMerge/>
            <w:tcBorders>
              <w:top w:val="single" w:sz="4" w:space="0" w:color="auto"/>
              <w:left w:val="single" w:sz="8" w:space="0" w:color="auto"/>
              <w:bottom w:val="double" w:sz="4" w:space="0" w:color="auto"/>
              <w:right w:val="nil"/>
            </w:tcBorders>
            <w:vAlign w:val="center"/>
          </w:tcPr>
          <w:p w14:paraId="7E4463EB" w14:textId="77777777" w:rsidR="00873266" w:rsidRPr="005B127A" w:rsidRDefault="00873266" w:rsidP="00B93FB4">
            <w:pPr>
              <w:jc w:val="center"/>
              <w:rPr>
                <w:rFonts w:ascii="Arial" w:hAnsi="Arial" w:cs="Arial"/>
                <w:sz w:val="18"/>
              </w:rPr>
            </w:pPr>
          </w:p>
        </w:tc>
        <w:tc>
          <w:tcPr>
            <w:tcW w:w="1559" w:type="dxa"/>
            <w:tcBorders>
              <w:top w:val="dotted" w:sz="4" w:space="0" w:color="auto"/>
              <w:left w:val="nil"/>
              <w:bottom w:val="double" w:sz="4" w:space="0" w:color="auto"/>
              <w:right w:val="single" w:sz="4" w:space="0" w:color="auto"/>
            </w:tcBorders>
            <w:shd w:val="clear" w:color="auto" w:fill="D9D9D9" w:themeFill="background1" w:themeFillShade="D9"/>
            <w:vAlign w:val="center"/>
          </w:tcPr>
          <w:p w14:paraId="20BA3A7D" w14:textId="77777777" w:rsidR="00873266" w:rsidRPr="005B127A" w:rsidRDefault="00873266" w:rsidP="00B93FB4">
            <w:pPr>
              <w:jc w:val="center"/>
              <w:rPr>
                <w:rFonts w:ascii="Arial" w:hAnsi="Arial" w:cs="Arial"/>
              </w:rPr>
            </w:pPr>
            <w:r w:rsidRPr="005B127A">
              <w:rPr>
                <w:rFonts w:ascii="Arial" w:hAnsi="Arial" w:cs="Arial"/>
                <w:sz w:val="18"/>
              </w:rPr>
              <w:t>FH2</w:t>
            </w:r>
          </w:p>
        </w:tc>
        <w:tc>
          <w:tcPr>
            <w:tcW w:w="1985" w:type="dxa"/>
            <w:tcBorders>
              <w:top w:val="dotted" w:sz="4" w:space="0" w:color="auto"/>
              <w:left w:val="single" w:sz="4" w:space="0" w:color="auto"/>
              <w:bottom w:val="double" w:sz="4" w:space="0" w:color="auto"/>
              <w:right w:val="dotted" w:sz="4" w:space="0" w:color="auto"/>
            </w:tcBorders>
            <w:vAlign w:val="center"/>
          </w:tcPr>
          <w:p w14:paraId="23629AAA" w14:textId="77777777" w:rsidR="00873266" w:rsidRPr="005B127A" w:rsidRDefault="00873266" w:rsidP="00B93FB4">
            <w:pPr>
              <w:jc w:val="center"/>
              <w:rPr>
                <w:rFonts w:ascii="Arial" w:hAnsi="Arial" w:cs="Arial"/>
              </w:rPr>
            </w:pPr>
          </w:p>
        </w:tc>
        <w:tc>
          <w:tcPr>
            <w:tcW w:w="1082" w:type="dxa"/>
            <w:tcBorders>
              <w:top w:val="dotted" w:sz="4" w:space="0" w:color="auto"/>
              <w:left w:val="dotted" w:sz="4" w:space="0" w:color="auto"/>
              <w:bottom w:val="double" w:sz="4" w:space="0" w:color="auto"/>
              <w:right w:val="dotted" w:sz="4" w:space="0" w:color="auto"/>
            </w:tcBorders>
            <w:vAlign w:val="center"/>
          </w:tcPr>
          <w:p w14:paraId="18D429A7" w14:textId="77777777" w:rsidR="00873266" w:rsidRPr="005B127A" w:rsidRDefault="00873266" w:rsidP="00B93FB4">
            <w:pPr>
              <w:jc w:val="center"/>
              <w:rPr>
                <w:rFonts w:ascii="Arial" w:hAnsi="Arial" w:cs="Arial"/>
              </w:rPr>
            </w:pPr>
          </w:p>
        </w:tc>
        <w:tc>
          <w:tcPr>
            <w:tcW w:w="1888" w:type="dxa"/>
            <w:tcBorders>
              <w:top w:val="dotted" w:sz="4" w:space="0" w:color="auto"/>
              <w:left w:val="dotted" w:sz="4" w:space="0" w:color="auto"/>
              <w:bottom w:val="double" w:sz="4" w:space="0" w:color="auto"/>
              <w:right w:val="single" w:sz="8" w:space="0" w:color="auto"/>
            </w:tcBorders>
            <w:vAlign w:val="center"/>
          </w:tcPr>
          <w:p w14:paraId="1E4EA07F" w14:textId="77777777" w:rsidR="00873266" w:rsidRPr="005B127A" w:rsidRDefault="00873266" w:rsidP="00B93FB4">
            <w:pPr>
              <w:jc w:val="center"/>
              <w:rPr>
                <w:rFonts w:ascii="Arial" w:hAnsi="Arial" w:cs="Arial"/>
              </w:rPr>
            </w:pPr>
          </w:p>
        </w:tc>
      </w:tr>
      <w:tr w:rsidR="00C121D8" w:rsidRPr="005B127A" w14:paraId="4E6038F2" w14:textId="77777777" w:rsidTr="00C72A35">
        <w:trPr>
          <w:trHeight w:val="397"/>
          <w:jc w:val="center"/>
        </w:trPr>
        <w:tc>
          <w:tcPr>
            <w:tcW w:w="1408" w:type="dxa"/>
            <w:tcBorders>
              <w:top w:val="double" w:sz="4" w:space="0" w:color="auto"/>
              <w:left w:val="single" w:sz="8" w:space="0" w:color="auto"/>
              <w:right w:val="nil"/>
            </w:tcBorders>
            <w:shd w:val="clear" w:color="auto" w:fill="AEAAAA" w:themeFill="background2" w:themeFillShade="BF"/>
            <w:vAlign w:val="center"/>
          </w:tcPr>
          <w:p w14:paraId="639C43F4" w14:textId="42833D09" w:rsidR="00C121D8" w:rsidRPr="00A71358" w:rsidRDefault="00C121D8" w:rsidP="00B93FB4">
            <w:pPr>
              <w:jc w:val="center"/>
              <w:rPr>
                <w:rFonts w:ascii="Arial" w:hAnsi="Arial" w:cs="Arial"/>
                <w:b/>
                <w:sz w:val="18"/>
              </w:rPr>
            </w:pPr>
            <w:r w:rsidRPr="00A71358">
              <w:rPr>
                <w:rFonts w:ascii="Arial" w:hAnsi="Arial" w:cs="Arial"/>
                <w:b/>
                <w:sz w:val="18"/>
              </w:rPr>
              <w:t xml:space="preserve">Entraînement </w:t>
            </w:r>
            <w:r>
              <w:rPr>
                <w:rFonts w:ascii="Arial" w:hAnsi="Arial" w:cs="Arial"/>
                <w:b/>
                <w:sz w:val="18"/>
              </w:rPr>
              <w:t>à l’</w:t>
            </w:r>
            <w:r w:rsidRPr="00A71358">
              <w:rPr>
                <w:rFonts w:ascii="Arial" w:hAnsi="Arial" w:cs="Arial"/>
                <w:b/>
                <w:sz w:val="18"/>
              </w:rPr>
              <w:t>examen</w:t>
            </w:r>
          </w:p>
        </w:tc>
        <w:tc>
          <w:tcPr>
            <w:tcW w:w="2699" w:type="dxa"/>
            <w:gridSpan w:val="2"/>
            <w:tcBorders>
              <w:top w:val="double" w:sz="4" w:space="0" w:color="auto"/>
              <w:left w:val="nil"/>
              <w:bottom w:val="double" w:sz="4" w:space="0" w:color="auto"/>
              <w:right w:val="single" w:sz="4" w:space="0" w:color="auto"/>
            </w:tcBorders>
            <w:shd w:val="clear" w:color="auto" w:fill="AEAAAA" w:themeFill="background2" w:themeFillShade="BF"/>
            <w:vAlign w:val="center"/>
          </w:tcPr>
          <w:p w14:paraId="7CE7E2F8" w14:textId="690910CE" w:rsidR="00C121D8" w:rsidRPr="00A71358" w:rsidRDefault="00C121D8" w:rsidP="00B93FB4">
            <w:pPr>
              <w:jc w:val="center"/>
              <w:rPr>
                <w:rFonts w:ascii="Arial" w:hAnsi="Arial" w:cs="Arial"/>
                <w:b/>
                <w:sz w:val="18"/>
              </w:rPr>
            </w:pPr>
            <w:r>
              <w:rPr>
                <w:rFonts w:ascii="Arial" w:hAnsi="Arial" w:cs="Arial"/>
                <w:b/>
                <w:sz w:val="18"/>
              </w:rPr>
              <w:t>Matière</w:t>
            </w:r>
          </w:p>
        </w:tc>
        <w:tc>
          <w:tcPr>
            <w:tcW w:w="1985" w:type="dxa"/>
            <w:tcBorders>
              <w:top w:val="double" w:sz="4" w:space="0" w:color="auto"/>
              <w:left w:val="single" w:sz="4" w:space="0" w:color="auto"/>
              <w:bottom w:val="double" w:sz="4" w:space="0" w:color="auto"/>
              <w:right w:val="dotted" w:sz="4" w:space="0" w:color="auto"/>
            </w:tcBorders>
            <w:shd w:val="clear" w:color="auto" w:fill="AEAAAA" w:themeFill="background2" w:themeFillShade="BF"/>
            <w:vAlign w:val="center"/>
          </w:tcPr>
          <w:p w14:paraId="66FB438B" w14:textId="5D828C17" w:rsidR="00C121D8" w:rsidRPr="00A71358" w:rsidRDefault="00C121D8" w:rsidP="00B93FB4">
            <w:pPr>
              <w:jc w:val="center"/>
              <w:rPr>
                <w:rFonts w:ascii="Arial" w:hAnsi="Arial" w:cs="Arial"/>
                <w:b/>
                <w:sz w:val="18"/>
              </w:rPr>
            </w:pPr>
            <w:r>
              <w:rPr>
                <w:rFonts w:ascii="Arial" w:hAnsi="Arial" w:cs="Arial"/>
                <w:b/>
                <w:sz w:val="18"/>
              </w:rPr>
              <w:t>Score</w:t>
            </w:r>
          </w:p>
        </w:tc>
        <w:tc>
          <w:tcPr>
            <w:tcW w:w="1082" w:type="dxa"/>
            <w:tcBorders>
              <w:top w:val="double" w:sz="4" w:space="0" w:color="auto"/>
              <w:left w:val="dotted" w:sz="4" w:space="0" w:color="auto"/>
              <w:bottom w:val="double" w:sz="4" w:space="0" w:color="auto"/>
              <w:right w:val="dotted" w:sz="4" w:space="0" w:color="auto"/>
            </w:tcBorders>
            <w:shd w:val="clear" w:color="auto" w:fill="AEAAAA" w:themeFill="background2" w:themeFillShade="BF"/>
            <w:vAlign w:val="center"/>
          </w:tcPr>
          <w:p w14:paraId="505B2AA6" w14:textId="36DF4FF4" w:rsidR="00C121D8" w:rsidRPr="00A71358" w:rsidRDefault="00C121D8" w:rsidP="00B93FB4">
            <w:pPr>
              <w:jc w:val="center"/>
              <w:rPr>
                <w:rFonts w:ascii="Arial" w:hAnsi="Arial" w:cs="Arial"/>
                <w:b/>
                <w:sz w:val="18"/>
              </w:rPr>
            </w:pPr>
            <w:r>
              <w:rPr>
                <w:rFonts w:ascii="Arial" w:hAnsi="Arial" w:cs="Arial"/>
                <w:b/>
                <w:sz w:val="18"/>
              </w:rPr>
              <w:t>Date</w:t>
            </w:r>
          </w:p>
        </w:tc>
        <w:tc>
          <w:tcPr>
            <w:tcW w:w="1888" w:type="dxa"/>
            <w:tcBorders>
              <w:top w:val="double" w:sz="4" w:space="0" w:color="auto"/>
              <w:left w:val="dotted" w:sz="4" w:space="0" w:color="auto"/>
              <w:bottom w:val="double" w:sz="4" w:space="0" w:color="auto"/>
              <w:right w:val="single" w:sz="8" w:space="0" w:color="auto"/>
            </w:tcBorders>
            <w:shd w:val="clear" w:color="auto" w:fill="AEAAAA" w:themeFill="background2" w:themeFillShade="BF"/>
            <w:vAlign w:val="center"/>
          </w:tcPr>
          <w:p w14:paraId="54800582" w14:textId="78322403" w:rsidR="00C121D8" w:rsidRPr="00A71358" w:rsidRDefault="00C121D8" w:rsidP="00B93FB4">
            <w:pPr>
              <w:jc w:val="center"/>
              <w:rPr>
                <w:rFonts w:ascii="Arial" w:hAnsi="Arial" w:cs="Arial"/>
                <w:b/>
                <w:sz w:val="18"/>
              </w:rPr>
            </w:pPr>
            <w:r w:rsidRPr="00A71358">
              <w:rPr>
                <w:rFonts w:ascii="Arial" w:hAnsi="Arial" w:cs="Arial"/>
                <w:b/>
                <w:sz w:val="18"/>
              </w:rPr>
              <w:t>Signature Instructeur</w:t>
            </w:r>
          </w:p>
        </w:tc>
      </w:tr>
      <w:tr w:rsidR="00C121D8" w:rsidRPr="005B127A" w14:paraId="6D66B6D4"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5C758B42" w14:textId="77777777" w:rsidR="00C121D8" w:rsidRPr="005B127A" w:rsidRDefault="00C121D8" w:rsidP="00B93FB4">
            <w:pPr>
              <w:jc w:val="center"/>
              <w:rPr>
                <w:rFonts w:ascii="Arial" w:hAnsi="Arial" w:cs="Arial"/>
                <w:sz w:val="18"/>
              </w:rPr>
            </w:pPr>
          </w:p>
        </w:tc>
        <w:tc>
          <w:tcPr>
            <w:tcW w:w="2699" w:type="dxa"/>
            <w:gridSpan w:val="2"/>
            <w:tcBorders>
              <w:top w:val="nil"/>
              <w:left w:val="nil"/>
              <w:bottom w:val="dotted" w:sz="4" w:space="0" w:color="auto"/>
              <w:right w:val="single" w:sz="4" w:space="0" w:color="auto"/>
            </w:tcBorders>
            <w:shd w:val="clear" w:color="auto" w:fill="auto"/>
            <w:vAlign w:val="center"/>
          </w:tcPr>
          <w:p w14:paraId="246C39AC" w14:textId="1BD69D0F" w:rsidR="00C121D8" w:rsidRPr="005B127A" w:rsidRDefault="00C121D8" w:rsidP="00B93FB4">
            <w:pPr>
              <w:jc w:val="center"/>
              <w:rPr>
                <w:rFonts w:ascii="Arial" w:hAnsi="Arial" w:cs="Arial"/>
                <w:sz w:val="18"/>
              </w:rPr>
            </w:pPr>
          </w:p>
        </w:tc>
        <w:tc>
          <w:tcPr>
            <w:tcW w:w="1985" w:type="dxa"/>
            <w:tcBorders>
              <w:top w:val="nil"/>
              <w:left w:val="single" w:sz="4" w:space="0" w:color="auto"/>
              <w:bottom w:val="dotted" w:sz="4" w:space="0" w:color="auto"/>
              <w:right w:val="dotted" w:sz="4" w:space="0" w:color="auto"/>
            </w:tcBorders>
            <w:vAlign w:val="center"/>
          </w:tcPr>
          <w:p w14:paraId="66ED3507" w14:textId="77777777" w:rsidR="00C121D8" w:rsidRPr="005B127A" w:rsidRDefault="00C121D8" w:rsidP="00B93FB4">
            <w:pPr>
              <w:jc w:val="center"/>
              <w:rPr>
                <w:rFonts w:ascii="Arial" w:hAnsi="Arial" w:cs="Arial"/>
              </w:rPr>
            </w:pPr>
          </w:p>
        </w:tc>
        <w:tc>
          <w:tcPr>
            <w:tcW w:w="1082" w:type="dxa"/>
            <w:tcBorders>
              <w:top w:val="nil"/>
              <w:left w:val="dotted" w:sz="4" w:space="0" w:color="auto"/>
              <w:bottom w:val="dotted" w:sz="4" w:space="0" w:color="auto"/>
              <w:right w:val="dotted" w:sz="4" w:space="0" w:color="auto"/>
            </w:tcBorders>
            <w:vAlign w:val="center"/>
          </w:tcPr>
          <w:p w14:paraId="35183A91" w14:textId="77777777" w:rsidR="00C121D8" w:rsidRPr="005B127A" w:rsidRDefault="00C121D8" w:rsidP="00B93FB4">
            <w:pPr>
              <w:jc w:val="center"/>
              <w:rPr>
                <w:rFonts w:ascii="Arial" w:hAnsi="Arial" w:cs="Arial"/>
              </w:rPr>
            </w:pPr>
          </w:p>
        </w:tc>
        <w:tc>
          <w:tcPr>
            <w:tcW w:w="1888" w:type="dxa"/>
            <w:tcBorders>
              <w:top w:val="nil"/>
              <w:left w:val="dotted" w:sz="4" w:space="0" w:color="auto"/>
              <w:bottom w:val="dotted" w:sz="4" w:space="0" w:color="auto"/>
              <w:right w:val="single" w:sz="8" w:space="0" w:color="auto"/>
            </w:tcBorders>
            <w:vAlign w:val="center"/>
          </w:tcPr>
          <w:p w14:paraId="7D8B8B2A" w14:textId="77777777" w:rsidR="00C121D8" w:rsidRPr="005B127A" w:rsidRDefault="00C121D8" w:rsidP="00B93FB4">
            <w:pPr>
              <w:jc w:val="center"/>
              <w:rPr>
                <w:rFonts w:ascii="Arial" w:hAnsi="Arial" w:cs="Arial"/>
              </w:rPr>
            </w:pPr>
          </w:p>
        </w:tc>
      </w:tr>
      <w:tr w:rsidR="00C121D8" w:rsidRPr="005B127A" w14:paraId="6E751F93"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1880C480"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1EFF221E" w14:textId="13540359"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3CCC948B"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0F6B6274"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25ACBA55" w14:textId="77777777" w:rsidR="00C121D8" w:rsidRPr="005B127A" w:rsidRDefault="00C121D8" w:rsidP="00B93FB4">
            <w:pPr>
              <w:jc w:val="center"/>
              <w:rPr>
                <w:rFonts w:ascii="Arial" w:hAnsi="Arial" w:cs="Arial"/>
              </w:rPr>
            </w:pPr>
          </w:p>
        </w:tc>
      </w:tr>
      <w:tr w:rsidR="00C121D8" w:rsidRPr="005B127A" w14:paraId="229AC34E"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1E493C4C"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7A9AE6AE" w14:textId="191117F8"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23908E75"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7BB5F20C"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0E13A482" w14:textId="77777777" w:rsidR="00C121D8" w:rsidRPr="005B127A" w:rsidRDefault="00C121D8" w:rsidP="00B93FB4">
            <w:pPr>
              <w:jc w:val="center"/>
              <w:rPr>
                <w:rFonts w:ascii="Arial" w:hAnsi="Arial" w:cs="Arial"/>
              </w:rPr>
            </w:pPr>
          </w:p>
        </w:tc>
      </w:tr>
      <w:tr w:rsidR="00C121D8" w:rsidRPr="005B127A" w14:paraId="3B4F2CEE"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26434408"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7D959F53" w14:textId="3FD14622"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700E2ABC"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6A8A6A9A"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5B287CF8" w14:textId="77777777" w:rsidR="00C121D8" w:rsidRPr="005B127A" w:rsidRDefault="00C121D8" w:rsidP="00B93FB4">
            <w:pPr>
              <w:jc w:val="center"/>
              <w:rPr>
                <w:rFonts w:ascii="Arial" w:hAnsi="Arial" w:cs="Arial"/>
              </w:rPr>
            </w:pPr>
          </w:p>
        </w:tc>
      </w:tr>
      <w:tr w:rsidR="00C121D8" w:rsidRPr="005B127A" w14:paraId="7F07425B"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677B8372"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086E9637" w14:textId="5A7C534D"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158581BE"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DCF0D9F"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4B4A5E0F" w14:textId="77777777" w:rsidR="00C121D8" w:rsidRPr="005B127A" w:rsidRDefault="00C121D8" w:rsidP="00B93FB4">
            <w:pPr>
              <w:jc w:val="center"/>
              <w:rPr>
                <w:rFonts w:ascii="Arial" w:hAnsi="Arial" w:cs="Arial"/>
              </w:rPr>
            </w:pPr>
          </w:p>
        </w:tc>
      </w:tr>
      <w:tr w:rsidR="00C121D8" w:rsidRPr="005B127A" w14:paraId="0D59F42D" w14:textId="77777777" w:rsidTr="00C121D8">
        <w:trPr>
          <w:trHeight w:val="397"/>
          <w:jc w:val="center"/>
        </w:trPr>
        <w:tc>
          <w:tcPr>
            <w:tcW w:w="1408" w:type="dxa"/>
            <w:tcBorders>
              <w:left w:val="single" w:sz="8" w:space="0" w:color="auto"/>
              <w:right w:val="nil"/>
            </w:tcBorders>
            <w:shd w:val="clear" w:color="auto" w:fill="AEAAAA" w:themeFill="background2" w:themeFillShade="BF"/>
            <w:vAlign w:val="center"/>
          </w:tcPr>
          <w:p w14:paraId="5489A640"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dotted" w:sz="4" w:space="0" w:color="auto"/>
              <w:right w:val="single" w:sz="4" w:space="0" w:color="auto"/>
            </w:tcBorders>
            <w:shd w:val="clear" w:color="auto" w:fill="auto"/>
            <w:vAlign w:val="center"/>
          </w:tcPr>
          <w:p w14:paraId="3FBBD591" w14:textId="6E949FB7"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dotted" w:sz="4" w:space="0" w:color="auto"/>
              <w:right w:val="dotted" w:sz="4" w:space="0" w:color="auto"/>
            </w:tcBorders>
            <w:vAlign w:val="center"/>
          </w:tcPr>
          <w:p w14:paraId="23FD003B"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dotted" w:sz="4" w:space="0" w:color="auto"/>
              <w:right w:val="dotted" w:sz="4" w:space="0" w:color="auto"/>
            </w:tcBorders>
            <w:vAlign w:val="center"/>
          </w:tcPr>
          <w:p w14:paraId="3BFEA822"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dotted" w:sz="4" w:space="0" w:color="auto"/>
              <w:right w:val="single" w:sz="8" w:space="0" w:color="auto"/>
            </w:tcBorders>
            <w:vAlign w:val="center"/>
          </w:tcPr>
          <w:p w14:paraId="3384EBE1" w14:textId="77777777" w:rsidR="00C121D8" w:rsidRPr="005B127A" w:rsidRDefault="00C121D8" w:rsidP="00B93FB4">
            <w:pPr>
              <w:jc w:val="center"/>
              <w:rPr>
                <w:rFonts w:ascii="Arial" w:hAnsi="Arial" w:cs="Arial"/>
              </w:rPr>
            </w:pPr>
          </w:p>
        </w:tc>
      </w:tr>
      <w:tr w:rsidR="00C121D8" w:rsidRPr="005B127A" w14:paraId="50087BAB" w14:textId="77777777" w:rsidTr="00C121D8">
        <w:trPr>
          <w:trHeight w:val="397"/>
          <w:jc w:val="center"/>
        </w:trPr>
        <w:tc>
          <w:tcPr>
            <w:tcW w:w="1408" w:type="dxa"/>
            <w:tcBorders>
              <w:left w:val="single" w:sz="8" w:space="0" w:color="auto"/>
              <w:bottom w:val="single" w:sz="8" w:space="0" w:color="auto"/>
              <w:right w:val="nil"/>
            </w:tcBorders>
            <w:shd w:val="clear" w:color="auto" w:fill="AEAAAA" w:themeFill="background2" w:themeFillShade="BF"/>
            <w:vAlign w:val="center"/>
          </w:tcPr>
          <w:p w14:paraId="447F01EE" w14:textId="77777777" w:rsidR="00C121D8" w:rsidRPr="005B127A" w:rsidRDefault="00C121D8" w:rsidP="00B93FB4">
            <w:pPr>
              <w:jc w:val="center"/>
              <w:rPr>
                <w:rFonts w:ascii="Arial" w:hAnsi="Arial" w:cs="Arial"/>
                <w:sz w:val="18"/>
              </w:rPr>
            </w:pPr>
          </w:p>
        </w:tc>
        <w:tc>
          <w:tcPr>
            <w:tcW w:w="2699" w:type="dxa"/>
            <w:gridSpan w:val="2"/>
            <w:tcBorders>
              <w:top w:val="dotted" w:sz="4" w:space="0" w:color="auto"/>
              <w:left w:val="nil"/>
              <w:bottom w:val="single" w:sz="8" w:space="0" w:color="auto"/>
              <w:right w:val="single" w:sz="4" w:space="0" w:color="auto"/>
            </w:tcBorders>
            <w:shd w:val="clear" w:color="auto" w:fill="auto"/>
            <w:vAlign w:val="center"/>
          </w:tcPr>
          <w:p w14:paraId="5779E7AB" w14:textId="22DE81C2" w:rsidR="00C121D8" w:rsidRPr="005B127A" w:rsidRDefault="00C121D8" w:rsidP="00B93FB4">
            <w:pPr>
              <w:jc w:val="center"/>
              <w:rPr>
                <w:rFonts w:ascii="Arial" w:hAnsi="Arial" w:cs="Arial"/>
                <w:sz w:val="18"/>
              </w:rPr>
            </w:pPr>
          </w:p>
        </w:tc>
        <w:tc>
          <w:tcPr>
            <w:tcW w:w="1985" w:type="dxa"/>
            <w:tcBorders>
              <w:top w:val="dotted" w:sz="4" w:space="0" w:color="auto"/>
              <w:left w:val="single" w:sz="4" w:space="0" w:color="auto"/>
              <w:bottom w:val="single" w:sz="8" w:space="0" w:color="auto"/>
              <w:right w:val="dotted" w:sz="4" w:space="0" w:color="auto"/>
            </w:tcBorders>
            <w:vAlign w:val="center"/>
          </w:tcPr>
          <w:p w14:paraId="7AB96DA6" w14:textId="77777777" w:rsidR="00C121D8" w:rsidRPr="005B127A" w:rsidRDefault="00C121D8" w:rsidP="00B93FB4">
            <w:pPr>
              <w:jc w:val="center"/>
              <w:rPr>
                <w:rFonts w:ascii="Arial" w:hAnsi="Arial" w:cs="Arial"/>
              </w:rPr>
            </w:pPr>
          </w:p>
        </w:tc>
        <w:tc>
          <w:tcPr>
            <w:tcW w:w="1082" w:type="dxa"/>
            <w:tcBorders>
              <w:top w:val="dotted" w:sz="4" w:space="0" w:color="auto"/>
              <w:left w:val="dotted" w:sz="4" w:space="0" w:color="auto"/>
              <w:bottom w:val="single" w:sz="8" w:space="0" w:color="auto"/>
              <w:right w:val="dotted" w:sz="4" w:space="0" w:color="auto"/>
            </w:tcBorders>
            <w:vAlign w:val="center"/>
          </w:tcPr>
          <w:p w14:paraId="36B0740A" w14:textId="77777777" w:rsidR="00C121D8" w:rsidRPr="005B127A" w:rsidRDefault="00C121D8" w:rsidP="00B93FB4">
            <w:pPr>
              <w:jc w:val="center"/>
              <w:rPr>
                <w:rFonts w:ascii="Arial" w:hAnsi="Arial" w:cs="Arial"/>
              </w:rPr>
            </w:pPr>
          </w:p>
        </w:tc>
        <w:tc>
          <w:tcPr>
            <w:tcW w:w="1888" w:type="dxa"/>
            <w:tcBorders>
              <w:top w:val="dotted" w:sz="4" w:space="0" w:color="auto"/>
              <w:left w:val="dotted" w:sz="4" w:space="0" w:color="auto"/>
              <w:bottom w:val="single" w:sz="8" w:space="0" w:color="auto"/>
              <w:right w:val="single" w:sz="8" w:space="0" w:color="auto"/>
            </w:tcBorders>
            <w:vAlign w:val="center"/>
          </w:tcPr>
          <w:p w14:paraId="2A606B7E" w14:textId="77777777" w:rsidR="00C121D8" w:rsidRPr="005B127A" w:rsidRDefault="00C121D8" w:rsidP="00B93FB4">
            <w:pPr>
              <w:jc w:val="center"/>
              <w:rPr>
                <w:rFonts w:ascii="Arial" w:hAnsi="Arial" w:cs="Arial"/>
              </w:rPr>
            </w:pPr>
          </w:p>
        </w:tc>
      </w:tr>
    </w:tbl>
    <w:p w14:paraId="646D59FB" w14:textId="77777777" w:rsidR="00245864" w:rsidRDefault="00245864" w:rsidP="00B5789B">
      <w:pPr>
        <w:tabs>
          <w:tab w:val="right" w:pos="9070"/>
        </w:tabs>
        <w:jc w:val="both"/>
        <w:rPr>
          <w:rFonts w:ascii="Arial" w:hAnsi="Arial" w:cs="Arial"/>
          <w:b/>
          <w:color w:val="2E74B5" w:themeColor="accent1" w:themeShade="BF"/>
        </w:rPr>
      </w:pPr>
    </w:p>
    <w:p w14:paraId="23617CDC" w14:textId="77777777" w:rsidR="008A48F9" w:rsidRDefault="008A48F9" w:rsidP="00B5789B">
      <w:pPr>
        <w:jc w:val="both"/>
        <w:rPr>
          <w:rFonts w:ascii="Arial" w:hAnsi="Arial" w:cs="Arial"/>
          <w:b/>
          <w:sz w:val="18"/>
          <w:u w:val="single"/>
        </w:rPr>
      </w:pPr>
      <w:r>
        <w:rPr>
          <w:rFonts w:ascii="Arial" w:hAnsi="Arial" w:cs="Arial"/>
          <w:b/>
          <w:sz w:val="18"/>
          <w:u w:val="single"/>
        </w:rPr>
        <w:br w:type="page"/>
      </w:r>
    </w:p>
    <w:p w14:paraId="7B81579D" w14:textId="489CA220" w:rsidR="00A5372D" w:rsidRDefault="0010571E" w:rsidP="00B5789B">
      <w:pPr>
        <w:jc w:val="both"/>
        <w:rPr>
          <w:rFonts w:ascii="Arial" w:hAnsi="Arial" w:cs="Arial"/>
          <w:b/>
          <w:sz w:val="18"/>
          <w:u w:val="single"/>
        </w:rPr>
      </w:pPr>
      <w:r>
        <w:rPr>
          <w:rFonts w:ascii="Arial" w:hAnsi="Arial" w:cs="Arial"/>
          <w:b/>
          <w:sz w:val="18"/>
          <w:u w:val="single"/>
        </w:rPr>
        <w:lastRenderedPageBreak/>
        <w:t>Le DTO conserve la trace des cours organisés :</w:t>
      </w:r>
    </w:p>
    <w:p w14:paraId="596C0AF5" w14:textId="1635ABE7" w:rsidR="00770480" w:rsidRPr="005B127A" w:rsidRDefault="000E0679" w:rsidP="00766166">
      <w:pPr>
        <w:pStyle w:val="Titre3"/>
      </w:pPr>
      <w:bookmarkStart w:id="25" w:name="_Toc514201627"/>
      <w:r w:rsidRPr="005B127A">
        <w:t>Feuille de présence « </w:t>
      </w:r>
      <w:r w:rsidR="009349FA">
        <w:t>cours</w:t>
      </w:r>
      <w:r w:rsidRPr="005B127A">
        <w:t xml:space="preserve"> théorique »</w:t>
      </w:r>
      <w:r w:rsidR="00711F4F" w:rsidRPr="005B127A">
        <w:t xml:space="preserve"> (archivée </w:t>
      </w:r>
      <w:r w:rsidR="0010571E">
        <w:t>3</w:t>
      </w:r>
      <w:r w:rsidR="001E69AD">
        <w:t xml:space="preserve"> </w:t>
      </w:r>
      <w:r w:rsidR="00AC1DE4">
        <w:t>ans après la</w:t>
      </w:r>
      <w:r w:rsidR="009349FA">
        <w:t xml:space="preserve"> date</w:t>
      </w:r>
      <w:r w:rsidR="001E69AD">
        <w:t xml:space="preserve"> du cours</w:t>
      </w:r>
      <w:r w:rsidR="00711F4F" w:rsidRPr="005B127A">
        <w:t>)</w:t>
      </w:r>
      <w:bookmarkEnd w:id="25"/>
    </w:p>
    <w:tbl>
      <w:tblPr>
        <w:tblStyle w:val="Grilledutableau4"/>
        <w:tblW w:w="9157" w:type="dxa"/>
        <w:tblInd w:w="-95"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1017"/>
        <w:gridCol w:w="1017"/>
        <w:gridCol w:w="1018"/>
        <w:gridCol w:w="1017"/>
        <w:gridCol w:w="1018"/>
        <w:gridCol w:w="361"/>
        <w:gridCol w:w="656"/>
        <w:gridCol w:w="1018"/>
        <w:gridCol w:w="1017"/>
        <w:gridCol w:w="1018"/>
      </w:tblGrid>
      <w:tr w:rsidR="009349FA" w:rsidRPr="005B127A" w14:paraId="69B664BA" w14:textId="77777777" w:rsidTr="006B3DD9">
        <w:trPr>
          <w:trHeight w:val="567"/>
        </w:trPr>
        <w:tc>
          <w:tcPr>
            <w:tcW w:w="5448" w:type="dxa"/>
            <w:gridSpan w:val="6"/>
            <w:tcBorders>
              <w:top w:val="single" w:sz="12" w:space="0" w:color="auto"/>
              <w:left w:val="single" w:sz="12" w:space="0" w:color="auto"/>
              <w:bottom w:val="single" w:sz="12" w:space="0" w:color="auto"/>
              <w:right w:val="single" w:sz="8" w:space="0" w:color="auto"/>
            </w:tcBorders>
            <w:shd w:val="clear" w:color="auto" w:fill="000000" w:themeFill="text1"/>
            <w:vAlign w:val="center"/>
          </w:tcPr>
          <w:p w14:paraId="444D8C97" w14:textId="77777777" w:rsidR="009349FA" w:rsidRPr="005B127A" w:rsidRDefault="009349FA" w:rsidP="00B93FB4">
            <w:pPr>
              <w:jc w:val="center"/>
              <w:rPr>
                <w:rFonts w:ascii="Arial" w:hAnsi="Arial" w:cs="Arial"/>
                <w:b/>
              </w:rPr>
            </w:pPr>
            <w:r w:rsidRPr="005B127A">
              <w:rPr>
                <w:rFonts w:ascii="Arial" w:hAnsi="Arial" w:cs="Arial"/>
                <w:b/>
              </w:rPr>
              <w:t>Feuille de présence – Cours théoriques</w:t>
            </w:r>
          </w:p>
        </w:tc>
        <w:tc>
          <w:tcPr>
            <w:tcW w:w="3709"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007A2A53" w14:textId="673A4070" w:rsidR="009349FA" w:rsidRPr="005B127A" w:rsidRDefault="009349FA" w:rsidP="00B93FB4">
            <w:pPr>
              <w:jc w:val="center"/>
              <w:rPr>
                <w:rFonts w:ascii="Arial" w:hAnsi="Arial" w:cs="Arial"/>
                <w:b/>
              </w:rPr>
            </w:pPr>
            <w:r w:rsidRPr="009349FA">
              <w:rPr>
                <w:rFonts w:ascii="Arial" w:hAnsi="Arial" w:cs="Arial"/>
                <w:b/>
              </w:rPr>
              <w:t>Date</w:t>
            </w:r>
            <w:r>
              <w:rPr>
                <w:rFonts w:ascii="Arial" w:hAnsi="Arial" w:cs="Arial"/>
                <w:b/>
              </w:rPr>
              <w:t> :</w:t>
            </w:r>
          </w:p>
        </w:tc>
      </w:tr>
      <w:tr w:rsidR="00AC1DE4" w:rsidRPr="005B127A" w14:paraId="36157144"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1017" w:type="dxa"/>
            <w:tcBorders>
              <w:top w:val="single" w:sz="12" w:space="0" w:color="auto"/>
              <w:left w:val="single" w:sz="12" w:space="0" w:color="auto"/>
              <w:bottom w:val="nil"/>
              <w:right w:val="nil"/>
            </w:tcBorders>
            <w:tcMar>
              <w:left w:w="28" w:type="dxa"/>
              <w:right w:w="28" w:type="dxa"/>
            </w:tcMar>
            <w:vAlign w:val="center"/>
          </w:tcPr>
          <w:p w14:paraId="154324B7" w14:textId="77777777" w:rsidR="00AC1DE4" w:rsidRPr="00AC1DE4" w:rsidRDefault="00AC1DE4" w:rsidP="00B93FB4">
            <w:pPr>
              <w:jc w:val="center"/>
              <w:rPr>
                <w:rFonts w:ascii="Arial" w:hAnsi="Arial" w:cs="Arial"/>
                <w:sz w:val="18"/>
              </w:rPr>
            </w:pPr>
            <w:r w:rsidRPr="00AC1DE4">
              <w:rPr>
                <w:rFonts w:ascii="Arial" w:hAnsi="Arial" w:cs="Arial"/>
                <w:sz w:val="18"/>
              </w:rPr>
              <w:t>□ FTN</w:t>
            </w:r>
          </w:p>
        </w:tc>
        <w:tc>
          <w:tcPr>
            <w:tcW w:w="1017" w:type="dxa"/>
            <w:tcBorders>
              <w:top w:val="single" w:sz="12" w:space="0" w:color="auto"/>
              <w:left w:val="nil"/>
              <w:bottom w:val="nil"/>
              <w:right w:val="nil"/>
            </w:tcBorders>
            <w:tcMar>
              <w:left w:w="28" w:type="dxa"/>
              <w:right w:w="28" w:type="dxa"/>
            </w:tcMar>
            <w:vAlign w:val="center"/>
          </w:tcPr>
          <w:p w14:paraId="4BE44A0F" w14:textId="77777777" w:rsidR="00AC1DE4" w:rsidRPr="00AC1DE4" w:rsidRDefault="00AC1DE4" w:rsidP="00B93FB4">
            <w:pPr>
              <w:jc w:val="center"/>
              <w:rPr>
                <w:rFonts w:ascii="Arial" w:hAnsi="Arial" w:cs="Arial"/>
                <w:sz w:val="18"/>
              </w:rPr>
            </w:pPr>
            <w:r w:rsidRPr="00AC1DE4">
              <w:rPr>
                <w:rFonts w:ascii="Arial" w:hAnsi="Arial" w:cs="Arial"/>
                <w:sz w:val="18"/>
              </w:rPr>
              <w:t>□ CA1</w:t>
            </w:r>
          </w:p>
        </w:tc>
        <w:tc>
          <w:tcPr>
            <w:tcW w:w="1018" w:type="dxa"/>
            <w:tcBorders>
              <w:top w:val="single" w:sz="12" w:space="0" w:color="auto"/>
              <w:left w:val="nil"/>
              <w:bottom w:val="nil"/>
              <w:right w:val="nil"/>
            </w:tcBorders>
            <w:tcMar>
              <w:left w:w="28" w:type="dxa"/>
              <w:right w:w="28" w:type="dxa"/>
            </w:tcMar>
            <w:vAlign w:val="center"/>
          </w:tcPr>
          <w:p w14:paraId="0FFA0987" w14:textId="77777777" w:rsidR="00AC1DE4" w:rsidRPr="00AC1DE4" w:rsidRDefault="00AC1DE4" w:rsidP="00B93FB4">
            <w:pPr>
              <w:jc w:val="center"/>
              <w:rPr>
                <w:rFonts w:ascii="Arial" w:hAnsi="Arial" w:cs="Arial"/>
                <w:sz w:val="18"/>
              </w:rPr>
            </w:pPr>
            <w:r w:rsidRPr="00AC1DE4">
              <w:rPr>
                <w:rFonts w:ascii="Arial" w:hAnsi="Arial" w:cs="Arial"/>
                <w:sz w:val="18"/>
              </w:rPr>
              <w:t>□ CA2</w:t>
            </w:r>
          </w:p>
        </w:tc>
        <w:tc>
          <w:tcPr>
            <w:tcW w:w="1017" w:type="dxa"/>
            <w:tcBorders>
              <w:top w:val="single" w:sz="12" w:space="0" w:color="auto"/>
              <w:left w:val="nil"/>
              <w:bottom w:val="nil"/>
              <w:right w:val="nil"/>
            </w:tcBorders>
            <w:tcMar>
              <w:left w:w="28" w:type="dxa"/>
              <w:right w:w="28" w:type="dxa"/>
            </w:tcMar>
            <w:vAlign w:val="center"/>
          </w:tcPr>
          <w:p w14:paraId="064C3EFD" w14:textId="77777777" w:rsidR="00AC1DE4" w:rsidRPr="00AC1DE4" w:rsidRDefault="00AC1DE4" w:rsidP="00B93FB4">
            <w:pPr>
              <w:jc w:val="center"/>
              <w:rPr>
                <w:rFonts w:ascii="Arial" w:hAnsi="Arial" w:cs="Arial"/>
                <w:sz w:val="18"/>
              </w:rPr>
            </w:pPr>
            <w:r w:rsidRPr="00AC1DE4">
              <w:rPr>
                <w:rFonts w:ascii="Arial" w:hAnsi="Arial" w:cs="Arial"/>
                <w:sz w:val="18"/>
              </w:rPr>
              <w:t>□ A1</w:t>
            </w:r>
          </w:p>
        </w:tc>
        <w:tc>
          <w:tcPr>
            <w:tcW w:w="1018" w:type="dxa"/>
            <w:tcBorders>
              <w:top w:val="single" w:sz="12" w:space="0" w:color="auto"/>
              <w:left w:val="nil"/>
              <w:bottom w:val="nil"/>
              <w:right w:val="nil"/>
            </w:tcBorders>
            <w:tcMar>
              <w:left w:w="28" w:type="dxa"/>
              <w:right w:w="28" w:type="dxa"/>
            </w:tcMar>
            <w:vAlign w:val="center"/>
          </w:tcPr>
          <w:p w14:paraId="36191334" w14:textId="77777777" w:rsidR="00AC1DE4" w:rsidRPr="00AC1DE4" w:rsidRDefault="00AC1DE4" w:rsidP="00B93FB4">
            <w:pPr>
              <w:jc w:val="center"/>
              <w:rPr>
                <w:rFonts w:ascii="Arial" w:hAnsi="Arial" w:cs="Arial"/>
                <w:sz w:val="18"/>
              </w:rPr>
            </w:pPr>
            <w:r w:rsidRPr="00AC1DE4">
              <w:rPr>
                <w:rFonts w:ascii="Arial" w:hAnsi="Arial" w:cs="Arial"/>
                <w:sz w:val="18"/>
              </w:rPr>
              <w:t>□ A2</w:t>
            </w:r>
          </w:p>
        </w:tc>
        <w:tc>
          <w:tcPr>
            <w:tcW w:w="1017" w:type="dxa"/>
            <w:gridSpan w:val="2"/>
            <w:tcBorders>
              <w:top w:val="single" w:sz="12" w:space="0" w:color="auto"/>
              <w:left w:val="nil"/>
              <w:bottom w:val="nil"/>
              <w:right w:val="nil"/>
            </w:tcBorders>
            <w:tcMar>
              <w:left w:w="28" w:type="dxa"/>
              <w:right w:w="28" w:type="dxa"/>
            </w:tcMar>
            <w:vAlign w:val="center"/>
          </w:tcPr>
          <w:p w14:paraId="7B027A91" w14:textId="77777777" w:rsidR="00AC1DE4" w:rsidRPr="00AC1DE4" w:rsidRDefault="00AC1DE4" w:rsidP="00B93FB4">
            <w:pPr>
              <w:jc w:val="center"/>
              <w:rPr>
                <w:rFonts w:ascii="Arial" w:hAnsi="Arial" w:cs="Arial"/>
                <w:sz w:val="18"/>
              </w:rPr>
            </w:pPr>
            <w:r w:rsidRPr="00AC1DE4">
              <w:rPr>
                <w:rFonts w:ascii="Arial" w:hAnsi="Arial" w:cs="Arial"/>
                <w:sz w:val="18"/>
              </w:rPr>
              <w:t>□ R1</w:t>
            </w:r>
          </w:p>
        </w:tc>
        <w:tc>
          <w:tcPr>
            <w:tcW w:w="1018" w:type="dxa"/>
            <w:tcBorders>
              <w:top w:val="single" w:sz="12" w:space="0" w:color="auto"/>
              <w:left w:val="nil"/>
              <w:bottom w:val="nil"/>
              <w:right w:val="nil"/>
            </w:tcBorders>
            <w:tcMar>
              <w:left w:w="28" w:type="dxa"/>
              <w:right w:w="28" w:type="dxa"/>
            </w:tcMar>
            <w:vAlign w:val="center"/>
          </w:tcPr>
          <w:p w14:paraId="29251439" w14:textId="77777777" w:rsidR="00AC1DE4" w:rsidRPr="00AC1DE4" w:rsidRDefault="00AC1DE4" w:rsidP="00B93FB4">
            <w:pPr>
              <w:jc w:val="center"/>
              <w:rPr>
                <w:rFonts w:ascii="Arial" w:hAnsi="Arial" w:cs="Arial"/>
                <w:sz w:val="18"/>
              </w:rPr>
            </w:pPr>
            <w:r w:rsidRPr="00AC1DE4">
              <w:rPr>
                <w:rFonts w:ascii="Arial" w:hAnsi="Arial" w:cs="Arial"/>
                <w:sz w:val="18"/>
              </w:rPr>
              <w:t>□ R2</w:t>
            </w:r>
          </w:p>
        </w:tc>
        <w:tc>
          <w:tcPr>
            <w:tcW w:w="1017" w:type="dxa"/>
            <w:tcBorders>
              <w:top w:val="single" w:sz="12" w:space="0" w:color="auto"/>
              <w:left w:val="nil"/>
              <w:bottom w:val="nil"/>
              <w:right w:val="nil"/>
            </w:tcBorders>
            <w:tcMar>
              <w:left w:w="28" w:type="dxa"/>
              <w:right w:w="28" w:type="dxa"/>
            </w:tcMar>
            <w:vAlign w:val="center"/>
          </w:tcPr>
          <w:p w14:paraId="0E8598D1" w14:textId="77777777" w:rsidR="00AC1DE4" w:rsidRPr="00AC1DE4" w:rsidRDefault="00AC1DE4" w:rsidP="00B93FB4">
            <w:pPr>
              <w:jc w:val="center"/>
              <w:rPr>
                <w:rFonts w:ascii="Arial" w:hAnsi="Arial" w:cs="Arial"/>
                <w:sz w:val="18"/>
              </w:rPr>
            </w:pPr>
            <w:r w:rsidRPr="00AC1DE4">
              <w:rPr>
                <w:rFonts w:ascii="Arial" w:hAnsi="Arial" w:cs="Arial"/>
                <w:sz w:val="18"/>
              </w:rPr>
              <w:t>□ P1</w:t>
            </w:r>
          </w:p>
        </w:tc>
        <w:tc>
          <w:tcPr>
            <w:tcW w:w="1018" w:type="dxa"/>
            <w:tcBorders>
              <w:top w:val="single" w:sz="12" w:space="0" w:color="auto"/>
              <w:left w:val="nil"/>
              <w:bottom w:val="nil"/>
              <w:right w:val="single" w:sz="12" w:space="0" w:color="auto"/>
            </w:tcBorders>
            <w:tcMar>
              <w:left w:w="28" w:type="dxa"/>
              <w:right w:w="28" w:type="dxa"/>
            </w:tcMar>
            <w:vAlign w:val="center"/>
          </w:tcPr>
          <w:p w14:paraId="2E2AAC01" w14:textId="16183A94" w:rsidR="00AC1DE4" w:rsidRPr="00AC1DE4" w:rsidRDefault="00AC1DE4" w:rsidP="00B93FB4">
            <w:pPr>
              <w:jc w:val="center"/>
              <w:rPr>
                <w:rFonts w:ascii="Arial" w:hAnsi="Arial" w:cs="Arial"/>
                <w:sz w:val="18"/>
              </w:rPr>
            </w:pPr>
            <w:r w:rsidRPr="00AC1DE4">
              <w:rPr>
                <w:rFonts w:ascii="Arial" w:hAnsi="Arial" w:cs="Arial"/>
                <w:sz w:val="18"/>
              </w:rPr>
              <w:t>□ P2</w:t>
            </w:r>
          </w:p>
        </w:tc>
      </w:tr>
      <w:tr w:rsidR="00AC1DE4" w:rsidRPr="005B127A" w14:paraId="4A48E160"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1017" w:type="dxa"/>
            <w:tcBorders>
              <w:top w:val="nil"/>
              <w:left w:val="single" w:sz="12" w:space="0" w:color="auto"/>
              <w:bottom w:val="single" w:sz="12" w:space="0" w:color="auto"/>
              <w:right w:val="nil"/>
            </w:tcBorders>
            <w:tcMar>
              <w:left w:w="28" w:type="dxa"/>
              <w:right w:w="28" w:type="dxa"/>
            </w:tcMar>
            <w:vAlign w:val="center"/>
          </w:tcPr>
          <w:p w14:paraId="6FA6FB71" w14:textId="77777777" w:rsidR="00AC1DE4" w:rsidRPr="00AC1DE4" w:rsidRDefault="00AC1DE4" w:rsidP="00B93FB4">
            <w:pPr>
              <w:jc w:val="center"/>
              <w:rPr>
                <w:rFonts w:ascii="Arial" w:hAnsi="Arial" w:cs="Arial"/>
                <w:sz w:val="18"/>
              </w:rPr>
            </w:pPr>
            <w:r w:rsidRPr="00AC1DE4">
              <w:rPr>
                <w:rFonts w:ascii="Arial" w:hAnsi="Arial" w:cs="Arial"/>
                <w:sz w:val="18"/>
              </w:rPr>
              <w:t>□ M1</w:t>
            </w:r>
          </w:p>
        </w:tc>
        <w:tc>
          <w:tcPr>
            <w:tcW w:w="1017" w:type="dxa"/>
            <w:tcBorders>
              <w:top w:val="nil"/>
              <w:left w:val="nil"/>
              <w:bottom w:val="single" w:sz="12" w:space="0" w:color="auto"/>
              <w:right w:val="nil"/>
            </w:tcBorders>
            <w:tcMar>
              <w:left w:w="28" w:type="dxa"/>
              <w:right w:w="28" w:type="dxa"/>
            </w:tcMar>
            <w:vAlign w:val="center"/>
          </w:tcPr>
          <w:p w14:paraId="740911AA" w14:textId="77777777" w:rsidR="00AC1DE4" w:rsidRPr="00AC1DE4" w:rsidRDefault="00AC1DE4" w:rsidP="00B93FB4">
            <w:pPr>
              <w:jc w:val="center"/>
              <w:rPr>
                <w:rFonts w:ascii="Arial" w:hAnsi="Arial" w:cs="Arial"/>
                <w:sz w:val="18"/>
              </w:rPr>
            </w:pPr>
            <w:r w:rsidRPr="00AC1DE4">
              <w:rPr>
                <w:rFonts w:ascii="Arial" w:hAnsi="Arial" w:cs="Arial"/>
                <w:sz w:val="18"/>
              </w:rPr>
              <w:t>□ M2</w:t>
            </w:r>
          </w:p>
        </w:tc>
        <w:tc>
          <w:tcPr>
            <w:tcW w:w="1018" w:type="dxa"/>
            <w:tcBorders>
              <w:top w:val="nil"/>
              <w:left w:val="nil"/>
              <w:bottom w:val="single" w:sz="12" w:space="0" w:color="auto"/>
              <w:right w:val="nil"/>
            </w:tcBorders>
            <w:tcMar>
              <w:left w:w="28" w:type="dxa"/>
              <w:right w:w="28" w:type="dxa"/>
            </w:tcMar>
            <w:vAlign w:val="center"/>
          </w:tcPr>
          <w:p w14:paraId="1AF78B17" w14:textId="77777777" w:rsidR="00AC1DE4" w:rsidRPr="00AC1DE4" w:rsidRDefault="00AC1DE4" w:rsidP="00B93FB4">
            <w:pPr>
              <w:jc w:val="center"/>
              <w:rPr>
                <w:rFonts w:ascii="Arial" w:hAnsi="Arial" w:cs="Arial"/>
                <w:sz w:val="18"/>
              </w:rPr>
            </w:pPr>
            <w:r w:rsidRPr="00AC1DE4">
              <w:rPr>
                <w:rFonts w:ascii="Arial" w:hAnsi="Arial" w:cs="Arial"/>
                <w:sz w:val="18"/>
              </w:rPr>
              <w:t>□ M3</w:t>
            </w:r>
          </w:p>
        </w:tc>
        <w:tc>
          <w:tcPr>
            <w:tcW w:w="1017" w:type="dxa"/>
            <w:tcBorders>
              <w:top w:val="nil"/>
              <w:left w:val="nil"/>
              <w:bottom w:val="single" w:sz="12" w:space="0" w:color="auto"/>
              <w:right w:val="nil"/>
            </w:tcBorders>
            <w:tcMar>
              <w:left w:w="28" w:type="dxa"/>
              <w:right w:w="28" w:type="dxa"/>
            </w:tcMar>
            <w:vAlign w:val="center"/>
          </w:tcPr>
          <w:p w14:paraId="259FAD3A" w14:textId="77777777" w:rsidR="00AC1DE4" w:rsidRPr="00AC1DE4" w:rsidRDefault="00AC1DE4" w:rsidP="00B93FB4">
            <w:pPr>
              <w:jc w:val="center"/>
              <w:rPr>
                <w:rFonts w:ascii="Arial" w:hAnsi="Arial" w:cs="Arial"/>
                <w:sz w:val="18"/>
              </w:rPr>
            </w:pPr>
            <w:r w:rsidRPr="00AC1DE4">
              <w:rPr>
                <w:rFonts w:ascii="Arial" w:hAnsi="Arial" w:cs="Arial"/>
                <w:sz w:val="18"/>
              </w:rPr>
              <w:t>□ N1</w:t>
            </w:r>
          </w:p>
        </w:tc>
        <w:tc>
          <w:tcPr>
            <w:tcW w:w="1018" w:type="dxa"/>
            <w:tcBorders>
              <w:top w:val="nil"/>
              <w:left w:val="nil"/>
              <w:bottom w:val="single" w:sz="12" w:space="0" w:color="auto"/>
              <w:right w:val="nil"/>
            </w:tcBorders>
            <w:tcMar>
              <w:left w:w="28" w:type="dxa"/>
              <w:right w:w="28" w:type="dxa"/>
            </w:tcMar>
            <w:vAlign w:val="center"/>
          </w:tcPr>
          <w:p w14:paraId="79C54290" w14:textId="77777777" w:rsidR="00AC1DE4" w:rsidRPr="00AC1DE4" w:rsidRDefault="00AC1DE4" w:rsidP="00B93FB4">
            <w:pPr>
              <w:jc w:val="center"/>
              <w:rPr>
                <w:rFonts w:ascii="Arial" w:hAnsi="Arial" w:cs="Arial"/>
                <w:sz w:val="18"/>
              </w:rPr>
            </w:pPr>
            <w:r w:rsidRPr="00AC1DE4">
              <w:rPr>
                <w:rFonts w:ascii="Arial" w:hAnsi="Arial" w:cs="Arial"/>
                <w:sz w:val="18"/>
              </w:rPr>
              <w:t>□ N2</w:t>
            </w:r>
          </w:p>
        </w:tc>
        <w:tc>
          <w:tcPr>
            <w:tcW w:w="1017" w:type="dxa"/>
            <w:gridSpan w:val="2"/>
            <w:tcBorders>
              <w:top w:val="nil"/>
              <w:left w:val="nil"/>
              <w:bottom w:val="single" w:sz="12" w:space="0" w:color="auto"/>
              <w:right w:val="nil"/>
            </w:tcBorders>
            <w:tcMar>
              <w:left w:w="28" w:type="dxa"/>
              <w:right w:w="28" w:type="dxa"/>
            </w:tcMar>
            <w:vAlign w:val="center"/>
          </w:tcPr>
          <w:p w14:paraId="1F978CDE" w14:textId="77777777" w:rsidR="00AC1DE4" w:rsidRPr="00AC1DE4" w:rsidRDefault="00AC1DE4" w:rsidP="00B93FB4">
            <w:pPr>
              <w:jc w:val="center"/>
              <w:rPr>
                <w:rFonts w:ascii="Arial" w:hAnsi="Arial" w:cs="Arial"/>
                <w:sz w:val="18"/>
              </w:rPr>
            </w:pPr>
            <w:r w:rsidRPr="00AC1DE4">
              <w:rPr>
                <w:rFonts w:ascii="Arial" w:hAnsi="Arial" w:cs="Arial"/>
                <w:sz w:val="18"/>
              </w:rPr>
              <w:t>□ N3</w:t>
            </w:r>
          </w:p>
        </w:tc>
        <w:tc>
          <w:tcPr>
            <w:tcW w:w="1018" w:type="dxa"/>
            <w:tcBorders>
              <w:top w:val="nil"/>
              <w:left w:val="nil"/>
              <w:bottom w:val="single" w:sz="12" w:space="0" w:color="auto"/>
              <w:right w:val="nil"/>
            </w:tcBorders>
            <w:tcMar>
              <w:left w:w="28" w:type="dxa"/>
              <w:right w:w="28" w:type="dxa"/>
            </w:tcMar>
            <w:vAlign w:val="center"/>
          </w:tcPr>
          <w:p w14:paraId="1403F28C" w14:textId="77777777" w:rsidR="00AC1DE4" w:rsidRPr="00AC1DE4" w:rsidRDefault="00AC1DE4" w:rsidP="00B93FB4">
            <w:pPr>
              <w:jc w:val="center"/>
              <w:rPr>
                <w:rFonts w:ascii="Arial" w:hAnsi="Arial" w:cs="Arial"/>
                <w:sz w:val="18"/>
              </w:rPr>
            </w:pPr>
            <w:r w:rsidRPr="00AC1DE4">
              <w:rPr>
                <w:rFonts w:ascii="Arial" w:hAnsi="Arial" w:cs="Arial"/>
                <w:sz w:val="18"/>
              </w:rPr>
              <w:t>□ COM</w:t>
            </w:r>
          </w:p>
        </w:tc>
        <w:tc>
          <w:tcPr>
            <w:tcW w:w="1017" w:type="dxa"/>
            <w:tcBorders>
              <w:top w:val="nil"/>
              <w:left w:val="nil"/>
              <w:bottom w:val="single" w:sz="12" w:space="0" w:color="auto"/>
              <w:right w:val="nil"/>
            </w:tcBorders>
            <w:tcMar>
              <w:left w:w="28" w:type="dxa"/>
              <w:right w:w="28" w:type="dxa"/>
            </w:tcMar>
            <w:vAlign w:val="center"/>
          </w:tcPr>
          <w:p w14:paraId="767CACCA" w14:textId="77777777" w:rsidR="00AC1DE4" w:rsidRPr="00AC1DE4" w:rsidRDefault="00AC1DE4" w:rsidP="00B93FB4">
            <w:pPr>
              <w:jc w:val="center"/>
              <w:rPr>
                <w:rFonts w:ascii="Arial" w:hAnsi="Arial" w:cs="Arial"/>
                <w:sz w:val="18"/>
              </w:rPr>
            </w:pPr>
            <w:r w:rsidRPr="00AC1DE4">
              <w:rPr>
                <w:rFonts w:ascii="Arial" w:hAnsi="Arial" w:cs="Arial"/>
                <w:sz w:val="18"/>
              </w:rPr>
              <w:t>□ FH1</w:t>
            </w:r>
          </w:p>
        </w:tc>
        <w:tc>
          <w:tcPr>
            <w:tcW w:w="1018" w:type="dxa"/>
            <w:tcBorders>
              <w:top w:val="nil"/>
              <w:left w:val="nil"/>
              <w:bottom w:val="single" w:sz="12" w:space="0" w:color="auto"/>
              <w:right w:val="single" w:sz="12" w:space="0" w:color="auto"/>
            </w:tcBorders>
            <w:tcMar>
              <w:left w:w="28" w:type="dxa"/>
              <w:right w:w="28" w:type="dxa"/>
            </w:tcMar>
            <w:vAlign w:val="center"/>
          </w:tcPr>
          <w:p w14:paraId="6E338A2D" w14:textId="17A64080" w:rsidR="00AC1DE4" w:rsidRPr="00AC1DE4" w:rsidRDefault="00AC1DE4" w:rsidP="00B93FB4">
            <w:pPr>
              <w:jc w:val="center"/>
              <w:rPr>
                <w:rFonts w:ascii="Arial" w:hAnsi="Arial" w:cs="Arial"/>
                <w:sz w:val="18"/>
              </w:rPr>
            </w:pPr>
            <w:r w:rsidRPr="00AC1DE4">
              <w:rPr>
                <w:rFonts w:ascii="Arial" w:hAnsi="Arial" w:cs="Arial"/>
                <w:sz w:val="18"/>
              </w:rPr>
              <w:t>□ FH2</w:t>
            </w:r>
          </w:p>
        </w:tc>
      </w:tr>
      <w:tr w:rsidR="007B46CF" w:rsidRPr="005B127A" w14:paraId="728C7652"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shd w:val="clear" w:color="auto" w:fill="AEAAAA" w:themeFill="background2" w:themeFillShade="BF"/>
            <w:vAlign w:val="center"/>
          </w:tcPr>
          <w:p w14:paraId="316E4913" w14:textId="77777777" w:rsidR="007B46CF" w:rsidRPr="005B127A" w:rsidRDefault="007B46CF" w:rsidP="00B93FB4">
            <w:pPr>
              <w:jc w:val="center"/>
              <w:rPr>
                <w:rFonts w:ascii="Arial" w:hAnsi="Arial" w:cs="Arial"/>
                <w:sz w:val="18"/>
              </w:rPr>
            </w:pPr>
            <w:r w:rsidRPr="005B127A">
              <w:rPr>
                <w:rFonts w:ascii="Arial" w:hAnsi="Arial" w:cs="Arial"/>
                <w:sz w:val="18"/>
              </w:rPr>
              <w:t>Stagiaires</w:t>
            </w:r>
          </w:p>
        </w:tc>
        <w:tc>
          <w:tcPr>
            <w:tcW w:w="3709" w:type="dxa"/>
            <w:gridSpan w:val="4"/>
            <w:tcBorders>
              <w:top w:val="single" w:sz="12" w:space="0" w:color="auto"/>
              <w:left w:val="dotted" w:sz="4" w:space="0" w:color="auto"/>
              <w:bottom w:val="single" w:sz="12" w:space="0" w:color="auto"/>
              <w:right w:val="single" w:sz="12" w:space="0" w:color="auto"/>
            </w:tcBorders>
            <w:shd w:val="clear" w:color="auto" w:fill="AEAAAA" w:themeFill="background2" w:themeFillShade="BF"/>
            <w:vAlign w:val="center"/>
          </w:tcPr>
          <w:p w14:paraId="6EF61B91" w14:textId="77777777" w:rsidR="007B46CF" w:rsidRPr="005B127A" w:rsidRDefault="007B46CF" w:rsidP="00B93FB4">
            <w:pPr>
              <w:jc w:val="center"/>
              <w:rPr>
                <w:rFonts w:ascii="Arial" w:hAnsi="Arial" w:cs="Arial"/>
                <w:sz w:val="18"/>
              </w:rPr>
            </w:pPr>
            <w:r w:rsidRPr="005B127A">
              <w:rPr>
                <w:rFonts w:ascii="Arial" w:hAnsi="Arial" w:cs="Arial"/>
                <w:sz w:val="18"/>
              </w:rPr>
              <w:t>Signatures</w:t>
            </w:r>
          </w:p>
        </w:tc>
      </w:tr>
      <w:tr w:rsidR="007B46CF" w:rsidRPr="005B127A" w14:paraId="0ED8A3BA" w14:textId="77777777" w:rsidTr="006B3DD9">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dotted" w:sz="4" w:space="0" w:color="auto"/>
              <w:right w:val="dotted" w:sz="4" w:space="0" w:color="auto"/>
            </w:tcBorders>
            <w:vAlign w:val="center"/>
          </w:tcPr>
          <w:p w14:paraId="11A41051" w14:textId="77777777" w:rsidR="007B46CF" w:rsidRPr="005B127A" w:rsidRDefault="007B46CF" w:rsidP="00626E73">
            <w:pPr>
              <w:jc w:val="center"/>
              <w:rPr>
                <w:rFonts w:ascii="Arial" w:hAnsi="Arial" w:cs="Arial"/>
                <w:sz w:val="18"/>
              </w:rPr>
            </w:pPr>
          </w:p>
        </w:tc>
        <w:tc>
          <w:tcPr>
            <w:tcW w:w="3709" w:type="dxa"/>
            <w:gridSpan w:val="4"/>
            <w:tcBorders>
              <w:top w:val="single" w:sz="12" w:space="0" w:color="auto"/>
              <w:left w:val="dotted" w:sz="4" w:space="0" w:color="auto"/>
              <w:bottom w:val="dotted" w:sz="4" w:space="0" w:color="auto"/>
              <w:right w:val="single" w:sz="12" w:space="0" w:color="auto"/>
            </w:tcBorders>
            <w:vAlign w:val="center"/>
          </w:tcPr>
          <w:p w14:paraId="5E12B5E3" w14:textId="77777777" w:rsidR="007B46CF" w:rsidRPr="005B127A" w:rsidRDefault="007B46CF" w:rsidP="00626E73">
            <w:pPr>
              <w:jc w:val="center"/>
              <w:rPr>
                <w:rFonts w:ascii="Arial" w:hAnsi="Arial" w:cs="Arial"/>
                <w:sz w:val="18"/>
              </w:rPr>
            </w:pPr>
          </w:p>
        </w:tc>
      </w:tr>
      <w:tr w:rsidR="007B46CF" w:rsidRPr="005B127A" w14:paraId="14BDC417"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80DDD61"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6F29EAB" w14:textId="77777777" w:rsidR="007B46CF" w:rsidRPr="005B127A" w:rsidRDefault="007B46CF" w:rsidP="00626E73">
            <w:pPr>
              <w:jc w:val="center"/>
              <w:rPr>
                <w:rFonts w:ascii="Arial" w:hAnsi="Arial" w:cs="Arial"/>
                <w:sz w:val="18"/>
              </w:rPr>
            </w:pPr>
          </w:p>
        </w:tc>
      </w:tr>
      <w:tr w:rsidR="007B46CF" w:rsidRPr="005B127A" w14:paraId="69B83FF9"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F186226"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57A23B1" w14:textId="77777777" w:rsidR="007B46CF" w:rsidRPr="005B127A" w:rsidRDefault="007B46CF" w:rsidP="00626E73">
            <w:pPr>
              <w:jc w:val="center"/>
              <w:rPr>
                <w:rFonts w:ascii="Arial" w:hAnsi="Arial" w:cs="Arial"/>
                <w:sz w:val="18"/>
              </w:rPr>
            </w:pPr>
          </w:p>
        </w:tc>
      </w:tr>
      <w:tr w:rsidR="007B46CF" w:rsidRPr="005B127A" w14:paraId="00FC8DD1"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5C7B2B44"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C37BA8C" w14:textId="77777777" w:rsidR="007B46CF" w:rsidRPr="005B127A" w:rsidRDefault="007B46CF" w:rsidP="00626E73">
            <w:pPr>
              <w:jc w:val="center"/>
              <w:rPr>
                <w:rFonts w:ascii="Arial" w:hAnsi="Arial" w:cs="Arial"/>
                <w:sz w:val="18"/>
              </w:rPr>
            </w:pPr>
          </w:p>
        </w:tc>
      </w:tr>
      <w:tr w:rsidR="007B46CF" w:rsidRPr="005B127A" w14:paraId="3CC2145F"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73D92F43"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DF72136" w14:textId="77777777" w:rsidR="007B46CF" w:rsidRPr="005B127A" w:rsidRDefault="007B46CF" w:rsidP="00626E73">
            <w:pPr>
              <w:jc w:val="center"/>
              <w:rPr>
                <w:rFonts w:ascii="Arial" w:hAnsi="Arial" w:cs="Arial"/>
                <w:sz w:val="18"/>
              </w:rPr>
            </w:pPr>
          </w:p>
        </w:tc>
      </w:tr>
      <w:tr w:rsidR="007B46CF" w:rsidRPr="005B127A" w14:paraId="01CE3C61"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7C944ECF"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0A05448" w14:textId="77777777" w:rsidR="007B46CF" w:rsidRPr="005B127A" w:rsidRDefault="007B46CF" w:rsidP="00626E73">
            <w:pPr>
              <w:jc w:val="center"/>
              <w:rPr>
                <w:rFonts w:ascii="Arial" w:hAnsi="Arial" w:cs="Arial"/>
                <w:sz w:val="18"/>
              </w:rPr>
            </w:pPr>
          </w:p>
        </w:tc>
      </w:tr>
      <w:tr w:rsidR="007B46CF" w:rsidRPr="005B127A" w14:paraId="5AB589B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5FEF1021"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14AB959" w14:textId="77777777" w:rsidR="007B46CF" w:rsidRPr="005B127A" w:rsidRDefault="007B46CF" w:rsidP="00626E73">
            <w:pPr>
              <w:jc w:val="center"/>
              <w:rPr>
                <w:rFonts w:ascii="Arial" w:hAnsi="Arial" w:cs="Arial"/>
                <w:sz w:val="18"/>
              </w:rPr>
            </w:pPr>
          </w:p>
        </w:tc>
      </w:tr>
      <w:tr w:rsidR="00A5372D" w:rsidRPr="005B127A" w14:paraId="09090DA4"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1270F1D" w14:textId="77777777" w:rsidR="00A5372D" w:rsidRPr="005B127A" w:rsidRDefault="00A5372D"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727B8E25" w14:textId="77777777" w:rsidR="00A5372D" w:rsidRPr="005B127A" w:rsidRDefault="00A5372D" w:rsidP="00626E73">
            <w:pPr>
              <w:jc w:val="center"/>
              <w:rPr>
                <w:rFonts w:ascii="Arial" w:hAnsi="Arial" w:cs="Arial"/>
                <w:sz w:val="18"/>
              </w:rPr>
            </w:pPr>
          </w:p>
        </w:tc>
      </w:tr>
      <w:tr w:rsidR="00A5372D" w:rsidRPr="005B127A" w14:paraId="719C0F12"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8012775" w14:textId="77777777" w:rsidR="00A5372D" w:rsidRPr="005B127A" w:rsidRDefault="00A5372D"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6F538180" w14:textId="77777777" w:rsidR="00A5372D" w:rsidRPr="005B127A" w:rsidRDefault="00A5372D" w:rsidP="00626E73">
            <w:pPr>
              <w:jc w:val="center"/>
              <w:rPr>
                <w:rFonts w:ascii="Arial" w:hAnsi="Arial" w:cs="Arial"/>
                <w:sz w:val="18"/>
              </w:rPr>
            </w:pPr>
          </w:p>
        </w:tc>
      </w:tr>
      <w:tr w:rsidR="007B46CF" w:rsidRPr="005B127A" w14:paraId="7DC5E24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0171DBA0"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80332F0" w14:textId="77777777" w:rsidR="007B46CF" w:rsidRPr="005B127A" w:rsidRDefault="007B46CF" w:rsidP="00626E73">
            <w:pPr>
              <w:jc w:val="center"/>
              <w:rPr>
                <w:rFonts w:ascii="Arial" w:hAnsi="Arial" w:cs="Arial"/>
                <w:sz w:val="18"/>
              </w:rPr>
            </w:pPr>
          </w:p>
        </w:tc>
      </w:tr>
      <w:tr w:rsidR="007B46CF" w:rsidRPr="005B127A" w14:paraId="10C825FB"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2B878365"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8C88CA4" w14:textId="77777777" w:rsidR="007B46CF" w:rsidRPr="005B127A" w:rsidRDefault="007B46CF" w:rsidP="00626E73">
            <w:pPr>
              <w:jc w:val="center"/>
              <w:rPr>
                <w:rFonts w:ascii="Arial" w:hAnsi="Arial" w:cs="Arial"/>
                <w:sz w:val="18"/>
              </w:rPr>
            </w:pPr>
          </w:p>
        </w:tc>
      </w:tr>
      <w:tr w:rsidR="0010571E" w:rsidRPr="005B127A" w14:paraId="4D175FC0"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37578CAF"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4BCE12E" w14:textId="77777777" w:rsidR="0010571E" w:rsidRPr="005B127A" w:rsidRDefault="0010571E" w:rsidP="00626E73">
            <w:pPr>
              <w:jc w:val="center"/>
              <w:rPr>
                <w:rFonts w:ascii="Arial" w:hAnsi="Arial" w:cs="Arial"/>
                <w:sz w:val="18"/>
              </w:rPr>
            </w:pPr>
          </w:p>
        </w:tc>
      </w:tr>
      <w:tr w:rsidR="0010571E" w:rsidRPr="005B127A" w14:paraId="5B6FC00C"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398D8827"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05AD10F2" w14:textId="77777777" w:rsidR="0010571E" w:rsidRPr="005B127A" w:rsidRDefault="0010571E" w:rsidP="00626E73">
            <w:pPr>
              <w:jc w:val="center"/>
              <w:rPr>
                <w:rFonts w:ascii="Arial" w:hAnsi="Arial" w:cs="Arial"/>
                <w:sz w:val="18"/>
              </w:rPr>
            </w:pPr>
          </w:p>
        </w:tc>
      </w:tr>
      <w:tr w:rsidR="0010571E" w:rsidRPr="005B127A" w14:paraId="47754EB3"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dotted" w:sz="4" w:space="0" w:color="auto"/>
              <w:right w:val="dotted" w:sz="4" w:space="0" w:color="auto"/>
            </w:tcBorders>
            <w:vAlign w:val="center"/>
          </w:tcPr>
          <w:p w14:paraId="436C6D75" w14:textId="77777777" w:rsidR="0010571E" w:rsidRPr="005B127A" w:rsidRDefault="0010571E" w:rsidP="00626E73">
            <w:pPr>
              <w:jc w:val="center"/>
              <w:rPr>
                <w:rFonts w:ascii="Arial" w:hAnsi="Arial" w:cs="Arial"/>
                <w:sz w:val="18"/>
              </w:rPr>
            </w:pPr>
          </w:p>
        </w:tc>
        <w:tc>
          <w:tcPr>
            <w:tcW w:w="3709" w:type="dxa"/>
            <w:gridSpan w:val="4"/>
            <w:tcBorders>
              <w:top w:val="dotted" w:sz="4" w:space="0" w:color="auto"/>
              <w:left w:val="dotted" w:sz="4" w:space="0" w:color="auto"/>
              <w:bottom w:val="dotted" w:sz="4" w:space="0" w:color="auto"/>
              <w:right w:val="single" w:sz="12" w:space="0" w:color="auto"/>
            </w:tcBorders>
            <w:vAlign w:val="center"/>
          </w:tcPr>
          <w:p w14:paraId="31AFFC78" w14:textId="77777777" w:rsidR="0010571E" w:rsidRPr="005B127A" w:rsidRDefault="0010571E" w:rsidP="00626E73">
            <w:pPr>
              <w:jc w:val="center"/>
              <w:rPr>
                <w:rFonts w:ascii="Arial" w:hAnsi="Arial" w:cs="Arial"/>
                <w:sz w:val="18"/>
              </w:rPr>
            </w:pPr>
          </w:p>
        </w:tc>
      </w:tr>
      <w:tr w:rsidR="007B46CF" w:rsidRPr="005B127A" w14:paraId="12A312C9"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dotted" w:sz="4" w:space="0" w:color="auto"/>
              <w:left w:val="single" w:sz="12" w:space="0" w:color="auto"/>
              <w:bottom w:val="single" w:sz="12" w:space="0" w:color="auto"/>
              <w:right w:val="dotted" w:sz="4" w:space="0" w:color="auto"/>
            </w:tcBorders>
            <w:vAlign w:val="center"/>
          </w:tcPr>
          <w:p w14:paraId="6965BCB6" w14:textId="77777777" w:rsidR="007B46CF" w:rsidRPr="005B127A" w:rsidRDefault="007B46CF" w:rsidP="00626E73">
            <w:pPr>
              <w:jc w:val="center"/>
              <w:rPr>
                <w:rFonts w:ascii="Arial" w:hAnsi="Arial" w:cs="Arial"/>
                <w:sz w:val="18"/>
              </w:rPr>
            </w:pPr>
          </w:p>
        </w:tc>
        <w:tc>
          <w:tcPr>
            <w:tcW w:w="3709" w:type="dxa"/>
            <w:gridSpan w:val="4"/>
            <w:tcBorders>
              <w:top w:val="dotted" w:sz="4" w:space="0" w:color="auto"/>
              <w:left w:val="dotted" w:sz="4" w:space="0" w:color="auto"/>
              <w:bottom w:val="single" w:sz="12" w:space="0" w:color="auto"/>
              <w:right w:val="single" w:sz="12" w:space="0" w:color="auto"/>
            </w:tcBorders>
            <w:vAlign w:val="center"/>
          </w:tcPr>
          <w:p w14:paraId="7F058A99" w14:textId="77777777" w:rsidR="007B46CF" w:rsidRPr="005B127A" w:rsidRDefault="007B46CF" w:rsidP="00626E73">
            <w:pPr>
              <w:jc w:val="center"/>
              <w:rPr>
                <w:rFonts w:ascii="Arial" w:hAnsi="Arial" w:cs="Arial"/>
                <w:sz w:val="18"/>
              </w:rPr>
            </w:pPr>
          </w:p>
        </w:tc>
      </w:tr>
      <w:tr w:rsidR="007B46CF" w:rsidRPr="005B127A" w14:paraId="788F8486"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14:paraId="15145E99" w14:textId="1C4650B2" w:rsidR="007B46CF" w:rsidRPr="005B127A" w:rsidRDefault="001E1BDC" w:rsidP="00626E73">
            <w:pPr>
              <w:jc w:val="center"/>
              <w:rPr>
                <w:rFonts w:ascii="Arial" w:hAnsi="Arial" w:cs="Arial"/>
                <w:sz w:val="18"/>
              </w:rPr>
            </w:pPr>
            <w:r>
              <w:rPr>
                <w:rFonts w:ascii="Arial" w:hAnsi="Arial" w:cs="Arial"/>
                <w:sz w:val="18"/>
              </w:rPr>
              <w:t>Instructeur</w:t>
            </w:r>
            <w:r w:rsidR="00A5372D">
              <w:rPr>
                <w:rFonts w:ascii="Arial" w:hAnsi="Arial" w:cs="Arial"/>
                <w:sz w:val="18"/>
              </w:rPr>
              <w:t>s</w:t>
            </w:r>
          </w:p>
        </w:tc>
        <w:tc>
          <w:tcPr>
            <w:tcW w:w="3709" w:type="dxa"/>
            <w:gridSpan w:val="4"/>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14:paraId="497DC230" w14:textId="3276CCE9" w:rsidR="007B46CF" w:rsidRPr="005B127A" w:rsidRDefault="001E1BDC" w:rsidP="00626E73">
            <w:pPr>
              <w:jc w:val="center"/>
              <w:rPr>
                <w:rFonts w:ascii="Arial" w:hAnsi="Arial" w:cs="Arial"/>
                <w:sz w:val="18"/>
              </w:rPr>
            </w:pPr>
            <w:r>
              <w:rPr>
                <w:rFonts w:ascii="Arial" w:hAnsi="Arial" w:cs="Arial"/>
                <w:sz w:val="18"/>
              </w:rPr>
              <w:t>Signature</w:t>
            </w:r>
          </w:p>
        </w:tc>
      </w:tr>
      <w:tr w:rsidR="007B46CF" w:rsidRPr="005B127A" w14:paraId="5DA42BF5" w14:textId="77777777" w:rsidTr="00914E1B">
        <w:tblPrEx>
          <w:tblBorders>
            <w:bottom w:val="single" w:sz="4" w:space="0" w:color="auto"/>
            <w:right w:val="single" w:sz="4" w:space="0" w:color="auto"/>
            <w:insideH w:val="single" w:sz="4" w:space="0" w:color="auto"/>
            <w:insideV w:val="single" w:sz="4" w:space="0" w:color="auto"/>
          </w:tblBorders>
        </w:tblPrEx>
        <w:trPr>
          <w:trHeight w:val="567"/>
        </w:trPr>
        <w:tc>
          <w:tcPr>
            <w:tcW w:w="5448" w:type="dxa"/>
            <w:gridSpan w:val="6"/>
            <w:tcBorders>
              <w:top w:val="single" w:sz="12" w:space="0" w:color="auto"/>
              <w:left w:val="single" w:sz="12" w:space="0" w:color="auto"/>
              <w:bottom w:val="single" w:sz="12" w:space="0" w:color="auto"/>
              <w:right w:val="dotted" w:sz="4" w:space="0" w:color="auto"/>
            </w:tcBorders>
            <w:vAlign w:val="center"/>
          </w:tcPr>
          <w:p w14:paraId="34DC07C2" w14:textId="77777777" w:rsidR="007B46CF" w:rsidRPr="005B127A" w:rsidRDefault="007B46CF" w:rsidP="00626E73">
            <w:pPr>
              <w:jc w:val="center"/>
              <w:rPr>
                <w:rFonts w:ascii="Arial" w:hAnsi="Arial" w:cs="Arial"/>
                <w:sz w:val="18"/>
              </w:rPr>
            </w:pPr>
          </w:p>
        </w:tc>
        <w:tc>
          <w:tcPr>
            <w:tcW w:w="3709" w:type="dxa"/>
            <w:gridSpan w:val="4"/>
            <w:tcBorders>
              <w:top w:val="single" w:sz="12" w:space="0" w:color="auto"/>
              <w:left w:val="dotted" w:sz="4" w:space="0" w:color="auto"/>
              <w:bottom w:val="single" w:sz="12" w:space="0" w:color="auto"/>
              <w:right w:val="single" w:sz="12" w:space="0" w:color="auto"/>
            </w:tcBorders>
            <w:vAlign w:val="center"/>
          </w:tcPr>
          <w:p w14:paraId="782279B6" w14:textId="77777777" w:rsidR="007B46CF" w:rsidRPr="005B127A" w:rsidRDefault="007B46CF" w:rsidP="00626E73">
            <w:pPr>
              <w:jc w:val="center"/>
              <w:rPr>
                <w:rFonts w:ascii="Arial" w:hAnsi="Arial" w:cs="Arial"/>
                <w:sz w:val="18"/>
              </w:rPr>
            </w:pPr>
          </w:p>
        </w:tc>
      </w:tr>
    </w:tbl>
    <w:p w14:paraId="06B3114C" w14:textId="77777777" w:rsidR="00A5372D" w:rsidRDefault="00A5372D" w:rsidP="00A5372D">
      <w:pPr>
        <w:jc w:val="both"/>
        <w:rPr>
          <w:rFonts w:ascii="Arial" w:hAnsi="Arial" w:cs="Arial"/>
          <w:b/>
          <w:sz w:val="18"/>
          <w:u w:val="single"/>
        </w:rPr>
      </w:pPr>
      <w:bookmarkStart w:id="26" w:name="PRATIK"/>
    </w:p>
    <w:p w14:paraId="23F7A06E" w14:textId="3760AF60" w:rsidR="00A5372D" w:rsidRDefault="00A5372D" w:rsidP="00A5372D">
      <w:pPr>
        <w:jc w:val="both"/>
        <w:rPr>
          <w:rFonts w:ascii="Arial" w:hAnsi="Arial" w:cs="Arial"/>
          <w:sz w:val="24"/>
        </w:rPr>
      </w:pPr>
      <w:r>
        <w:rPr>
          <w:rFonts w:ascii="Arial" w:hAnsi="Arial" w:cs="Arial"/>
          <w:sz w:val="24"/>
        </w:rPr>
        <w:br w:type="page"/>
      </w:r>
    </w:p>
    <w:p w14:paraId="56DB6B03" w14:textId="77777777" w:rsidR="00984E76" w:rsidRPr="002E0030" w:rsidRDefault="00984E76" w:rsidP="00214FD0">
      <w:pPr>
        <w:pStyle w:val="Titre1"/>
      </w:pPr>
      <w:bookmarkStart w:id="27" w:name="CONFORMITE"/>
      <w:bookmarkStart w:id="28" w:name="_Toc514201628"/>
      <w:r w:rsidRPr="002E0030">
        <w:lastRenderedPageBreak/>
        <w:t>Conformité</w:t>
      </w:r>
      <w:bookmarkStart w:id="29" w:name="CONFORMITETHEO"/>
      <w:bookmarkEnd w:id="27"/>
      <w:r>
        <w:t xml:space="preserve"> de la fo</w:t>
      </w:r>
      <w:r w:rsidRPr="002E0030">
        <w:t>rmation théorique</w:t>
      </w:r>
      <w:bookmarkEnd w:id="28"/>
    </w:p>
    <w:bookmarkEnd w:id="29"/>
    <w:p w14:paraId="3AA530F3" w14:textId="6D450350" w:rsidR="00984E76" w:rsidRDefault="00984E76" w:rsidP="00984E76">
      <w:pPr>
        <w:jc w:val="both"/>
        <w:rPr>
          <w:rFonts w:ascii="Arial" w:hAnsi="Arial" w:cs="Arial"/>
          <w:sz w:val="18"/>
        </w:rPr>
      </w:pPr>
      <w:r>
        <w:rPr>
          <w:rFonts w:ascii="Arial" w:hAnsi="Arial" w:cs="Arial"/>
          <w:sz w:val="18"/>
        </w:rPr>
        <w:t xml:space="preserve">Le tableau suivant met en relation les sujets exigés par l’AMC1 – FCL.210 et les cours dispensés lors de la formation théorique PPL(A). La formation théorique PPL(A) et LAPL(A) est commune. </w:t>
      </w:r>
    </w:p>
    <w:p w14:paraId="0B9D00DD" w14:textId="77777777" w:rsidR="00EC3F5E" w:rsidRPr="00567230" w:rsidRDefault="00EC3F5E" w:rsidP="00984E76">
      <w:pPr>
        <w:jc w:val="both"/>
        <w:rPr>
          <w:rFonts w:ascii="Arial" w:hAnsi="Arial" w:cs="Arial"/>
          <w:sz w:val="18"/>
        </w:rPr>
      </w:pPr>
    </w:p>
    <w:tbl>
      <w:tblPr>
        <w:tblStyle w:val="Grilledutableau"/>
        <w:tblW w:w="9072" w:type="dxa"/>
        <w:tblInd w:w="-5" w:type="dxa"/>
        <w:tblLayout w:type="fixed"/>
        <w:tblLook w:val="04A0" w:firstRow="1" w:lastRow="0" w:firstColumn="1" w:lastColumn="0" w:noHBand="0" w:noVBand="1"/>
      </w:tblPr>
      <w:tblGrid>
        <w:gridCol w:w="8222"/>
        <w:gridCol w:w="850"/>
      </w:tblGrid>
      <w:tr w:rsidR="00984E76" w:rsidRPr="005B127A" w14:paraId="1BF2776B" w14:textId="77777777" w:rsidTr="005B1B76">
        <w:tc>
          <w:tcPr>
            <w:tcW w:w="9072" w:type="dxa"/>
            <w:gridSpan w:val="2"/>
            <w:shd w:val="clear" w:color="auto" w:fill="000000" w:themeFill="text1"/>
            <w:vAlign w:val="center"/>
          </w:tcPr>
          <w:p w14:paraId="6E53B277" w14:textId="77777777" w:rsidR="00984E76" w:rsidRPr="005B127A" w:rsidRDefault="00984E76" w:rsidP="005B1B76">
            <w:pPr>
              <w:jc w:val="center"/>
              <w:rPr>
                <w:rFonts w:ascii="Arial" w:hAnsi="Arial" w:cs="Arial"/>
                <w:b/>
                <w:smallCaps/>
                <w:szCs w:val="16"/>
              </w:rPr>
            </w:pPr>
            <w:r>
              <w:rPr>
                <w:rFonts w:ascii="Arial" w:hAnsi="Arial" w:cs="Arial"/>
                <w:b/>
                <w:smallCaps/>
                <w:szCs w:val="16"/>
              </w:rPr>
              <w:t xml:space="preserve">Formation Théorique PPL(A) : </w:t>
            </w:r>
            <w:r w:rsidRPr="005B127A">
              <w:rPr>
                <w:rFonts w:ascii="Arial" w:hAnsi="Arial" w:cs="Arial"/>
                <w:b/>
                <w:smallCaps/>
                <w:szCs w:val="16"/>
              </w:rPr>
              <w:t>Conformité à l’AMC &amp; GM – PART-FCL</w:t>
            </w:r>
          </w:p>
        </w:tc>
      </w:tr>
      <w:tr w:rsidR="00984E76" w:rsidRPr="005B127A" w14:paraId="310FEB13" w14:textId="77777777" w:rsidTr="005B1B76">
        <w:trPr>
          <w:trHeight w:val="276"/>
        </w:trPr>
        <w:tc>
          <w:tcPr>
            <w:tcW w:w="8222" w:type="dxa"/>
            <w:tcBorders>
              <w:bottom w:val="single" w:sz="4" w:space="0" w:color="auto"/>
            </w:tcBorders>
            <w:shd w:val="clear" w:color="auto" w:fill="AEAAAA" w:themeFill="background2" w:themeFillShade="BF"/>
            <w:vAlign w:val="center"/>
          </w:tcPr>
          <w:p w14:paraId="3FDC04D6" w14:textId="77777777" w:rsidR="00984E76" w:rsidRPr="005B127A" w:rsidRDefault="00984E76" w:rsidP="005B1B76">
            <w:pPr>
              <w:jc w:val="both"/>
              <w:rPr>
                <w:rFonts w:ascii="Arial" w:hAnsi="Arial" w:cs="Arial"/>
                <w:sz w:val="16"/>
                <w:szCs w:val="16"/>
              </w:rPr>
            </w:pPr>
            <w:r w:rsidRPr="005B127A">
              <w:rPr>
                <w:rFonts w:ascii="Arial" w:hAnsi="Arial" w:cs="Arial"/>
                <w:sz w:val="16"/>
                <w:szCs w:val="16"/>
              </w:rPr>
              <w:t>AMC &amp; GM</w:t>
            </w:r>
          </w:p>
        </w:tc>
        <w:tc>
          <w:tcPr>
            <w:tcW w:w="850" w:type="dxa"/>
            <w:tcBorders>
              <w:bottom w:val="single" w:sz="4" w:space="0" w:color="auto"/>
            </w:tcBorders>
            <w:shd w:val="clear" w:color="auto" w:fill="AEAAAA" w:themeFill="background2" w:themeFillShade="BF"/>
            <w:vAlign w:val="center"/>
          </w:tcPr>
          <w:p w14:paraId="76B24BB9" w14:textId="77777777" w:rsidR="00984E76" w:rsidRPr="005B127A" w:rsidRDefault="00984E76" w:rsidP="005B1B76">
            <w:pPr>
              <w:jc w:val="both"/>
              <w:rPr>
                <w:rFonts w:ascii="Arial" w:hAnsi="Arial" w:cs="Arial"/>
                <w:sz w:val="16"/>
                <w:szCs w:val="16"/>
              </w:rPr>
            </w:pPr>
            <w:r>
              <w:rPr>
                <w:rFonts w:ascii="Arial" w:hAnsi="Arial" w:cs="Arial"/>
                <w:sz w:val="16"/>
                <w:szCs w:val="16"/>
              </w:rPr>
              <w:t>Module</w:t>
            </w:r>
          </w:p>
        </w:tc>
      </w:tr>
      <w:tr w:rsidR="00984E76" w:rsidRPr="005B127A" w14:paraId="5C285BA5" w14:textId="77777777" w:rsidTr="005B1B76">
        <w:trPr>
          <w:trHeight w:val="276"/>
        </w:trPr>
        <w:tc>
          <w:tcPr>
            <w:tcW w:w="9072" w:type="dxa"/>
            <w:gridSpan w:val="2"/>
            <w:shd w:val="clear" w:color="auto" w:fill="D0CECE" w:themeFill="background2" w:themeFillShade="E6"/>
            <w:vAlign w:val="center"/>
          </w:tcPr>
          <w:p w14:paraId="4AB9FCE9" w14:textId="77777777" w:rsidR="00984E76" w:rsidRDefault="00984E76" w:rsidP="005B1B76">
            <w:pPr>
              <w:jc w:val="center"/>
              <w:rPr>
                <w:rFonts w:ascii="Arial" w:hAnsi="Arial" w:cs="Arial"/>
                <w:sz w:val="16"/>
                <w:szCs w:val="16"/>
              </w:rPr>
            </w:pPr>
            <w:r w:rsidRPr="005B127A">
              <w:rPr>
                <w:rFonts w:ascii="Arial" w:hAnsi="Arial" w:cs="Arial"/>
                <w:b/>
                <w:sz w:val="20"/>
              </w:rPr>
              <w:t>Réglementation</w:t>
            </w:r>
          </w:p>
        </w:tc>
      </w:tr>
      <w:tr w:rsidR="00984E76" w:rsidRPr="005B127A" w14:paraId="11389954" w14:textId="77777777" w:rsidTr="005B1B76">
        <w:trPr>
          <w:trHeight w:val="276"/>
        </w:trPr>
        <w:tc>
          <w:tcPr>
            <w:tcW w:w="8222" w:type="dxa"/>
            <w:shd w:val="clear" w:color="auto" w:fill="auto"/>
            <w:vAlign w:val="center"/>
          </w:tcPr>
          <w:p w14:paraId="1350C374" w14:textId="77777777" w:rsidR="00984E76" w:rsidRDefault="00984E76" w:rsidP="005B1B76">
            <w:pPr>
              <w:pStyle w:val="Paragraphedeliste"/>
              <w:rPr>
                <w:rFonts w:ascii="Arial" w:hAnsi="Arial" w:cs="Arial"/>
                <w:b/>
                <w:sz w:val="16"/>
                <w:szCs w:val="16"/>
              </w:rPr>
            </w:pPr>
          </w:p>
          <w:p w14:paraId="1C66EBF2"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1. DROIT AÉRIEN ET PROCÉDURES ATC</w:t>
            </w:r>
          </w:p>
          <w:p w14:paraId="33765C3C"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Droit international : conventions, accords et organisations</w:t>
            </w:r>
          </w:p>
          <w:p w14:paraId="5EBD41E9"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La Convention sur l'Aviation Civile Internationale (Chicago), Doc. 7300/6</w:t>
            </w:r>
          </w:p>
          <w:p w14:paraId="1D9678DD" w14:textId="77777777" w:rsidR="00984E76" w:rsidRPr="005B127A" w:rsidRDefault="00984E76" w:rsidP="005B1B76">
            <w:pPr>
              <w:pStyle w:val="Paragraphedeliste"/>
              <w:rPr>
                <w:rFonts w:ascii="Arial" w:hAnsi="Arial" w:cs="Arial"/>
                <w:sz w:val="16"/>
                <w:szCs w:val="16"/>
              </w:rPr>
            </w:pPr>
          </w:p>
          <w:p w14:paraId="30A77B5F"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Partie I Navigation aérienne : éléments pertinents des chapitres suivants :</w:t>
            </w:r>
          </w:p>
          <w:p w14:paraId="2434B11F" w14:textId="77777777" w:rsidR="00984E76" w:rsidRPr="005B127A" w:rsidRDefault="00984E76" w:rsidP="005B1B76">
            <w:pPr>
              <w:pStyle w:val="Paragraphedeliste"/>
              <w:rPr>
                <w:rFonts w:ascii="Arial" w:hAnsi="Arial" w:cs="Arial"/>
                <w:sz w:val="16"/>
                <w:szCs w:val="16"/>
              </w:rPr>
            </w:pPr>
          </w:p>
          <w:p w14:paraId="147BC24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principes généraux et application de la convention ;</w:t>
            </w:r>
          </w:p>
          <w:p w14:paraId="6AD9440E"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(b) survol des territoires des États contractants ;</w:t>
            </w:r>
          </w:p>
          <w:p w14:paraId="2C14CF9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 nationalité des avions ;</w:t>
            </w:r>
          </w:p>
          <w:p w14:paraId="356D7DB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 mesures pour faciliter la navigation aérienne ;</w:t>
            </w:r>
          </w:p>
          <w:p w14:paraId="447BF054"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 conditions à remplir par les aéronefs ;</w:t>
            </w:r>
          </w:p>
          <w:p w14:paraId="61BF981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 normes internationales et pratiques recommandées ;</w:t>
            </w:r>
          </w:p>
          <w:p w14:paraId="0E3B62F6"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(g) validité des certificats et des licences mentionnés ;</w:t>
            </w:r>
          </w:p>
          <w:p w14:paraId="1750235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(h) notification des différences.</w:t>
            </w:r>
          </w:p>
          <w:p w14:paraId="7868FF12" w14:textId="77777777" w:rsidR="00984E76" w:rsidRPr="005B127A" w:rsidRDefault="00984E76" w:rsidP="005B1B76">
            <w:pPr>
              <w:pStyle w:val="Paragraphedeliste"/>
              <w:rPr>
                <w:rFonts w:ascii="Arial" w:hAnsi="Arial" w:cs="Arial"/>
                <w:sz w:val="16"/>
                <w:szCs w:val="16"/>
              </w:rPr>
            </w:pPr>
          </w:p>
          <w:p w14:paraId="6F0E4B66"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Partie II l'Organisation de l'Aviation Civile Internationale : objectifs et composition</w:t>
            </w:r>
          </w:p>
          <w:p w14:paraId="126F7D9F" w14:textId="77777777" w:rsidR="00984E76" w:rsidRPr="005B127A" w:rsidRDefault="00984E76" w:rsidP="005B1B76">
            <w:pPr>
              <w:pStyle w:val="Paragraphedeliste"/>
              <w:rPr>
                <w:rFonts w:ascii="Arial" w:hAnsi="Arial" w:cs="Arial"/>
                <w:sz w:val="16"/>
                <w:szCs w:val="16"/>
              </w:rPr>
            </w:pPr>
          </w:p>
          <w:p w14:paraId="5A32F016"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8 : Navigabilité des aéronefs</w:t>
            </w:r>
          </w:p>
          <w:p w14:paraId="6F31661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Préface et définitions</w:t>
            </w:r>
          </w:p>
          <w:p w14:paraId="552661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Certificat de navigabilité</w:t>
            </w:r>
          </w:p>
          <w:p w14:paraId="3C89F476" w14:textId="77777777" w:rsidR="00984E76" w:rsidRPr="005B127A" w:rsidRDefault="00984E76" w:rsidP="005B1B76">
            <w:pPr>
              <w:pStyle w:val="Paragraphedeliste"/>
              <w:ind w:left="1416"/>
              <w:rPr>
                <w:rFonts w:ascii="Arial" w:hAnsi="Arial" w:cs="Arial"/>
                <w:sz w:val="16"/>
                <w:szCs w:val="16"/>
              </w:rPr>
            </w:pPr>
          </w:p>
          <w:p w14:paraId="13742CA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7 : Marques de nationalité et d'immatriculation des aéronefs</w:t>
            </w:r>
          </w:p>
          <w:p w14:paraId="6AE10D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Préface et définitions</w:t>
            </w:r>
          </w:p>
          <w:p w14:paraId="56D1DE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Marques communes et marques d'immatriculation</w:t>
            </w:r>
          </w:p>
          <w:p w14:paraId="4C4232E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Certificat d'immatriculation et de nationalité des aéronefs</w:t>
            </w:r>
          </w:p>
          <w:p w14:paraId="22A8CA1A" w14:textId="77777777" w:rsidR="00984E76" w:rsidRPr="005B127A" w:rsidRDefault="00984E76" w:rsidP="005B1B76">
            <w:pPr>
              <w:pStyle w:val="Paragraphedeliste"/>
              <w:ind w:left="1416"/>
              <w:rPr>
                <w:rFonts w:ascii="Arial" w:hAnsi="Arial" w:cs="Arial"/>
                <w:sz w:val="16"/>
                <w:szCs w:val="16"/>
              </w:rPr>
            </w:pPr>
          </w:p>
          <w:p w14:paraId="405E01A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 : Licences du personnel</w:t>
            </w:r>
          </w:p>
          <w:p w14:paraId="7172B5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58B4065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Éléments pertinents de l'annexe 1 en relation à la Partie FCL et à la Partie-Médical</w:t>
            </w:r>
          </w:p>
          <w:p w14:paraId="0D63B489" w14:textId="77777777" w:rsidR="00984E76" w:rsidRPr="005B127A" w:rsidRDefault="00984E76" w:rsidP="005B1B76">
            <w:pPr>
              <w:pStyle w:val="Paragraphedeliste"/>
              <w:ind w:left="1416"/>
              <w:rPr>
                <w:rFonts w:ascii="Arial" w:hAnsi="Arial" w:cs="Arial"/>
                <w:sz w:val="16"/>
                <w:szCs w:val="16"/>
              </w:rPr>
            </w:pPr>
          </w:p>
          <w:p w14:paraId="4511B473"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2 : Règles de l'air</w:t>
            </w:r>
          </w:p>
          <w:p w14:paraId="534480F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 applicabilité des règles d'air, des règles générales (excepté le survol maritime), règles de vol à vue, signaux et interception des aéronefs civils</w:t>
            </w:r>
          </w:p>
          <w:p w14:paraId="0614276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de vol</w:t>
            </w:r>
            <w:r>
              <w:rPr>
                <w:rFonts w:ascii="Arial" w:hAnsi="Arial" w:cs="Arial"/>
                <w:sz w:val="16"/>
                <w:szCs w:val="16"/>
              </w:rPr>
              <w:t> </w:t>
            </w:r>
            <w:r w:rsidRPr="005B127A">
              <w:rPr>
                <w:rFonts w:ascii="Arial" w:hAnsi="Arial" w:cs="Arial"/>
                <w:sz w:val="16"/>
                <w:szCs w:val="16"/>
              </w:rPr>
              <w:t>: exploitation technique des aéronefs doc. 8168-ops/611, volume 1</w:t>
            </w:r>
          </w:p>
          <w:p w14:paraId="4E38393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de calage altimétrique (doc. OACI 7030 - procédures supplémentaires régionales)</w:t>
            </w:r>
          </w:p>
          <w:p w14:paraId="5DF7BF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Conditions de base (excepté les tableaux), procédures applicables aux exploitants et aux pilotes (excepté les tableaux)</w:t>
            </w:r>
          </w:p>
          <w:p w14:paraId="047C9C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Modes opératoires radar secondaire de surveillance (Doc OACI 7030 – procédures supplémentaires régionales)</w:t>
            </w:r>
          </w:p>
          <w:p w14:paraId="3B9A311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Fonctionnement des transpondeurs</w:t>
            </w:r>
          </w:p>
          <w:p w14:paraId="255AD7D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Phraséologie</w:t>
            </w:r>
          </w:p>
          <w:p w14:paraId="29161BD5" w14:textId="77777777" w:rsidR="00984E76" w:rsidRPr="005B127A" w:rsidRDefault="00984E76" w:rsidP="005B1B76">
            <w:pPr>
              <w:pStyle w:val="Paragraphedeliste"/>
              <w:ind w:left="1416"/>
              <w:rPr>
                <w:rFonts w:ascii="Arial" w:hAnsi="Arial" w:cs="Arial"/>
                <w:sz w:val="16"/>
                <w:szCs w:val="16"/>
              </w:rPr>
            </w:pPr>
          </w:p>
          <w:p w14:paraId="503688FA"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11 : Doc. 4444</w:t>
            </w:r>
            <w:r>
              <w:rPr>
                <w:rFonts w:ascii="Arial" w:hAnsi="Arial" w:cs="Arial"/>
                <w:sz w:val="16"/>
                <w:szCs w:val="16"/>
              </w:rPr>
              <w:t>,</w:t>
            </w:r>
            <w:r w:rsidRPr="005B127A">
              <w:rPr>
                <w:rFonts w:ascii="Arial" w:hAnsi="Arial" w:cs="Arial"/>
                <w:sz w:val="16"/>
                <w:szCs w:val="16"/>
              </w:rPr>
              <w:t xml:space="preserve"> gestion du trafic aérien</w:t>
            </w:r>
          </w:p>
          <w:p w14:paraId="5731CD6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2CA2393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Dispositions générales pour les services de la navigation aérienne</w:t>
            </w:r>
          </w:p>
          <w:p w14:paraId="667AE2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Séparation visuelle à proximité des aérodromes</w:t>
            </w:r>
          </w:p>
          <w:p w14:paraId="1347A71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pour les services de contrôle d'aérodrome</w:t>
            </w:r>
          </w:p>
          <w:p w14:paraId="3EE118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Service radar</w:t>
            </w:r>
          </w:p>
          <w:p w14:paraId="5C846A8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Service de l'information de vol et service d'alerte</w:t>
            </w:r>
          </w:p>
          <w:p w14:paraId="5EF84B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Phraséologies</w:t>
            </w:r>
          </w:p>
          <w:p w14:paraId="767695F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liées aux urgences, à la panne de communications et aux évènements en exploitation</w:t>
            </w:r>
          </w:p>
          <w:p w14:paraId="3E6424B5" w14:textId="77777777" w:rsidR="00984E76" w:rsidRPr="005B127A" w:rsidRDefault="00984E76" w:rsidP="005B1B76">
            <w:pPr>
              <w:pStyle w:val="Paragraphedeliste"/>
              <w:ind w:left="1416"/>
              <w:rPr>
                <w:rFonts w:ascii="Arial" w:hAnsi="Arial" w:cs="Arial"/>
                <w:sz w:val="16"/>
                <w:szCs w:val="16"/>
              </w:rPr>
            </w:pPr>
          </w:p>
          <w:p w14:paraId="22E116E3"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15 : Service de l'information aéronautique</w:t>
            </w:r>
          </w:p>
          <w:p w14:paraId="3037C1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Introduction, définitions essentielles</w:t>
            </w:r>
          </w:p>
          <w:p w14:paraId="6614BBA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 xml:space="preserve">AIP, AIRAC NOTAM et AIC </w:t>
            </w:r>
          </w:p>
          <w:p w14:paraId="447018B6" w14:textId="25EF44C6" w:rsidR="00984E76" w:rsidRDefault="00984E76" w:rsidP="005B1B76">
            <w:pPr>
              <w:ind w:left="696"/>
              <w:rPr>
                <w:rFonts w:ascii="Arial" w:hAnsi="Arial" w:cs="Arial"/>
                <w:sz w:val="16"/>
                <w:szCs w:val="16"/>
              </w:rPr>
            </w:pPr>
            <w:r w:rsidRPr="005B127A">
              <w:rPr>
                <w:rFonts w:ascii="Arial" w:hAnsi="Arial" w:cs="Arial"/>
                <w:sz w:val="16"/>
                <w:szCs w:val="16"/>
              </w:rPr>
              <w:br w:type="page"/>
            </w:r>
          </w:p>
          <w:p w14:paraId="672E2DEE" w14:textId="77777777" w:rsidR="00F67BDD" w:rsidRDefault="00F67BDD" w:rsidP="005B1B76">
            <w:pPr>
              <w:ind w:left="696"/>
              <w:rPr>
                <w:rFonts w:ascii="Arial" w:hAnsi="Arial" w:cs="Arial"/>
                <w:sz w:val="16"/>
                <w:szCs w:val="16"/>
              </w:rPr>
            </w:pPr>
          </w:p>
          <w:p w14:paraId="722DAF19" w14:textId="77777777" w:rsidR="00F67BDD" w:rsidRDefault="00F67BDD" w:rsidP="005B1B76">
            <w:pPr>
              <w:pStyle w:val="Paragraphedeliste"/>
              <w:ind w:left="1416"/>
              <w:rPr>
                <w:rFonts w:ascii="Arial" w:hAnsi="Arial" w:cs="Arial"/>
                <w:sz w:val="16"/>
                <w:szCs w:val="16"/>
              </w:rPr>
            </w:pPr>
          </w:p>
          <w:p w14:paraId="1B70E18D" w14:textId="477BC47C"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14, volume 1 et 2 : Aérodromes</w:t>
            </w:r>
          </w:p>
          <w:p w14:paraId="5489931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w:t>
            </w:r>
          </w:p>
          <w:p w14:paraId="3CDDEF3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Caractéristiques des aérodromes : état de l'aire de mouvement et des aménagements afférents</w:t>
            </w:r>
          </w:p>
          <w:p w14:paraId="292FF55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à la navigation :</w:t>
            </w:r>
          </w:p>
          <w:p w14:paraId="2FE3DFF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dispositifs indicateurs et de signalisation ;</w:t>
            </w:r>
          </w:p>
          <w:p w14:paraId="541342D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marquage</w:t>
            </w:r>
            <w:r>
              <w:rPr>
                <w:rFonts w:ascii="Arial" w:hAnsi="Arial" w:cs="Arial"/>
                <w:sz w:val="16"/>
                <w:szCs w:val="16"/>
              </w:rPr>
              <w:t>s ;</w:t>
            </w:r>
          </w:p>
          <w:p w14:paraId="01F842F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feux ;</w:t>
            </w:r>
          </w:p>
          <w:p w14:paraId="2C2CF5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signes ;</w:t>
            </w:r>
          </w:p>
          <w:p w14:paraId="53D933A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balisages.</w:t>
            </w:r>
          </w:p>
          <w:p w14:paraId="4E9E932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pour baliser les obstacles :</w:t>
            </w:r>
          </w:p>
          <w:p w14:paraId="3480666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balisage des objets ;</w:t>
            </w:r>
          </w:p>
          <w:p w14:paraId="3CE58DC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éclairage des objets.</w:t>
            </w:r>
          </w:p>
          <w:p w14:paraId="4D7DF28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Aides visuelles pour signaler les restrictions d’utilisation de certaines zones</w:t>
            </w:r>
          </w:p>
          <w:p w14:paraId="73CCEA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Secours et autres services :</w:t>
            </w:r>
          </w:p>
          <w:p w14:paraId="173D938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service de sauvetage et de lutte contre l’incendie ;</w:t>
            </w:r>
          </w:p>
          <w:p w14:paraId="30508E3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service de gestion des aires.</w:t>
            </w:r>
          </w:p>
          <w:p w14:paraId="1D6C78FF" w14:textId="77777777" w:rsidR="00984E76" w:rsidRPr="005B127A" w:rsidRDefault="00984E76" w:rsidP="005B1B76">
            <w:pPr>
              <w:pStyle w:val="Paragraphedeliste"/>
              <w:ind w:left="1416"/>
              <w:rPr>
                <w:rFonts w:ascii="Arial" w:hAnsi="Arial" w:cs="Arial"/>
                <w:sz w:val="16"/>
                <w:szCs w:val="16"/>
              </w:rPr>
            </w:pPr>
          </w:p>
          <w:p w14:paraId="656A9E22"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12 : Recherche et sauvetage</w:t>
            </w:r>
          </w:p>
          <w:p w14:paraId="464173D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w:t>
            </w:r>
          </w:p>
          <w:p w14:paraId="5805D1C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Procédures opérationnelles :</w:t>
            </w:r>
          </w:p>
          <w:p w14:paraId="724C9A0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procédures pour un CDB sur le site d'un accident ;</w:t>
            </w:r>
          </w:p>
          <w:p w14:paraId="7FBCD76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procédures pour un CDB interceptant une transmission de détresse ;</w:t>
            </w:r>
          </w:p>
          <w:p w14:paraId="0A9F74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signaux pour la recherche et le sauvetage signaux</w:t>
            </w:r>
          </w:p>
          <w:p w14:paraId="2255E6C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signaux avec un véhicule à la surface</w:t>
            </w:r>
            <w:r>
              <w:rPr>
                <w:rFonts w:ascii="Arial" w:hAnsi="Arial" w:cs="Arial"/>
                <w:sz w:val="16"/>
                <w:szCs w:val="16"/>
              </w:rPr>
              <w:t> ;</w:t>
            </w:r>
          </w:p>
          <w:p w14:paraId="5483B7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code des signaux visuels en vol ou au sol</w:t>
            </w:r>
            <w:r>
              <w:rPr>
                <w:rFonts w:ascii="Arial" w:hAnsi="Arial" w:cs="Arial"/>
                <w:sz w:val="16"/>
                <w:szCs w:val="16"/>
              </w:rPr>
              <w:t> ;</w:t>
            </w:r>
          </w:p>
          <w:p w14:paraId="5C2E832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signaux visuels en vol ou au sol.</w:t>
            </w:r>
          </w:p>
          <w:p w14:paraId="7F69F635" w14:textId="77777777" w:rsidR="00984E76" w:rsidRPr="005B127A" w:rsidRDefault="00984E76" w:rsidP="005B1B76">
            <w:pPr>
              <w:pStyle w:val="Paragraphedeliste"/>
              <w:ind w:left="1416"/>
              <w:rPr>
                <w:rFonts w:ascii="Arial" w:hAnsi="Arial" w:cs="Arial"/>
                <w:sz w:val="16"/>
                <w:szCs w:val="16"/>
              </w:rPr>
            </w:pPr>
          </w:p>
          <w:p w14:paraId="1F17524E"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17 : Sécurité</w:t>
            </w:r>
          </w:p>
          <w:p w14:paraId="5CBD4856" w14:textId="77777777" w:rsidR="00984E76" w:rsidRPr="005B127A" w:rsidRDefault="00984E76" w:rsidP="005B1B76">
            <w:pPr>
              <w:pStyle w:val="Paragraphedeliste"/>
              <w:ind w:left="1416" w:firstLine="708"/>
              <w:rPr>
                <w:rFonts w:ascii="Arial" w:hAnsi="Arial" w:cs="Arial"/>
                <w:sz w:val="16"/>
                <w:szCs w:val="16"/>
              </w:rPr>
            </w:pPr>
            <w:r w:rsidRPr="005B127A">
              <w:rPr>
                <w:rFonts w:ascii="Arial" w:hAnsi="Arial" w:cs="Arial"/>
                <w:sz w:val="16"/>
                <w:szCs w:val="16"/>
              </w:rPr>
              <w:t>Généralités : buts et objectifs</w:t>
            </w:r>
          </w:p>
          <w:p w14:paraId="648CE873" w14:textId="77777777" w:rsidR="00984E76" w:rsidRPr="005B127A" w:rsidRDefault="00984E76" w:rsidP="005B1B76">
            <w:pPr>
              <w:pStyle w:val="Paragraphedeliste"/>
              <w:ind w:left="1416"/>
              <w:rPr>
                <w:rFonts w:ascii="Arial" w:hAnsi="Arial" w:cs="Arial"/>
                <w:sz w:val="16"/>
                <w:szCs w:val="16"/>
              </w:rPr>
            </w:pPr>
          </w:p>
          <w:p w14:paraId="0CBE827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Annexe 13 : Enquêtes sur les accidents d'aéronefs</w:t>
            </w:r>
          </w:p>
          <w:p w14:paraId="03A0887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essentielles</w:t>
            </w:r>
          </w:p>
          <w:p w14:paraId="409F362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Droit national</w:t>
            </w:r>
          </w:p>
          <w:p w14:paraId="36ECA37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Droit national et différences aux annexes appropriées de l'OACI et aux règlements UE appropriés.</w:t>
            </w:r>
          </w:p>
          <w:p w14:paraId="2F47383D" w14:textId="77777777" w:rsidR="00984E76" w:rsidRDefault="00984E76" w:rsidP="005B1B76">
            <w:pPr>
              <w:rPr>
                <w:rFonts w:ascii="Arial" w:hAnsi="Arial" w:cs="Arial"/>
                <w:sz w:val="16"/>
                <w:szCs w:val="16"/>
              </w:rPr>
            </w:pPr>
          </w:p>
        </w:tc>
        <w:tc>
          <w:tcPr>
            <w:tcW w:w="850" w:type="dxa"/>
            <w:shd w:val="clear" w:color="auto" w:fill="AEAAAA" w:themeFill="background2" w:themeFillShade="BF"/>
            <w:vAlign w:val="center"/>
          </w:tcPr>
          <w:p w14:paraId="5A453E3F" w14:textId="77777777" w:rsidR="00984E76" w:rsidRDefault="00984E76" w:rsidP="005B1B76">
            <w:pPr>
              <w:jc w:val="center"/>
              <w:rPr>
                <w:rFonts w:ascii="Arial" w:hAnsi="Arial" w:cs="Arial"/>
                <w:sz w:val="16"/>
                <w:szCs w:val="16"/>
              </w:rPr>
            </w:pPr>
            <w:r>
              <w:rPr>
                <w:rFonts w:ascii="Arial" w:hAnsi="Arial" w:cs="Arial"/>
                <w:sz w:val="16"/>
                <w:szCs w:val="16"/>
              </w:rPr>
              <w:lastRenderedPageBreak/>
              <w:t>R 1</w:t>
            </w:r>
          </w:p>
          <w:p w14:paraId="2D71D8AB" w14:textId="77777777" w:rsidR="00984E76" w:rsidRDefault="00984E76" w:rsidP="005B1B76">
            <w:pPr>
              <w:jc w:val="center"/>
              <w:rPr>
                <w:rFonts w:ascii="Arial" w:hAnsi="Arial" w:cs="Arial"/>
                <w:sz w:val="16"/>
                <w:szCs w:val="16"/>
              </w:rPr>
            </w:pPr>
            <w:r>
              <w:rPr>
                <w:rFonts w:ascii="Arial" w:hAnsi="Arial" w:cs="Arial"/>
                <w:sz w:val="16"/>
                <w:szCs w:val="16"/>
              </w:rPr>
              <w:t>&amp;</w:t>
            </w:r>
          </w:p>
          <w:p w14:paraId="0391F38A" w14:textId="77777777" w:rsidR="00984E76" w:rsidRDefault="00984E76" w:rsidP="005B1B76">
            <w:pPr>
              <w:jc w:val="center"/>
              <w:rPr>
                <w:rFonts w:ascii="Arial" w:hAnsi="Arial" w:cs="Arial"/>
                <w:sz w:val="16"/>
                <w:szCs w:val="16"/>
              </w:rPr>
            </w:pPr>
            <w:r>
              <w:rPr>
                <w:rFonts w:ascii="Arial" w:hAnsi="Arial" w:cs="Arial"/>
                <w:sz w:val="16"/>
                <w:szCs w:val="16"/>
              </w:rPr>
              <w:t>R 2</w:t>
            </w:r>
          </w:p>
        </w:tc>
      </w:tr>
      <w:tr w:rsidR="00984E76" w:rsidRPr="005B127A" w14:paraId="2813B9AA" w14:textId="77777777" w:rsidTr="005B1B76">
        <w:trPr>
          <w:trHeight w:val="276"/>
        </w:trPr>
        <w:tc>
          <w:tcPr>
            <w:tcW w:w="9072" w:type="dxa"/>
            <w:gridSpan w:val="2"/>
            <w:shd w:val="clear" w:color="auto" w:fill="D0CECE" w:themeFill="background2" w:themeFillShade="E6"/>
            <w:vAlign w:val="center"/>
          </w:tcPr>
          <w:p w14:paraId="435ED4BA" w14:textId="77777777" w:rsidR="00984E76" w:rsidRDefault="00984E76" w:rsidP="005B1B76">
            <w:pPr>
              <w:jc w:val="center"/>
              <w:rPr>
                <w:rFonts w:ascii="Arial" w:hAnsi="Arial" w:cs="Arial"/>
                <w:sz w:val="16"/>
                <w:szCs w:val="16"/>
              </w:rPr>
            </w:pPr>
            <w:r>
              <w:rPr>
                <w:rFonts w:ascii="Arial" w:hAnsi="Arial" w:cs="Arial"/>
                <w:b/>
                <w:sz w:val="20"/>
              </w:rPr>
              <w:t>Facteur Humain</w:t>
            </w:r>
          </w:p>
        </w:tc>
      </w:tr>
      <w:tr w:rsidR="00984E76" w:rsidRPr="005B127A" w14:paraId="7FC24948" w14:textId="77777777" w:rsidTr="005B1B76">
        <w:trPr>
          <w:trHeight w:val="276"/>
        </w:trPr>
        <w:tc>
          <w:tcPr>
            <w:tcW w:w="8222" w:type="dxa"/>
            <w:shd w:val="clear" w:color="auto" w:fill="auto"/>
            <w:vAlign w:val="center"/>
          </w:tcPr>
          <w:p w14:paraId="17C67D49" w14:textId="77777777" w:rsidR="00984E76" w:rsidRDefault="00984E76" w:rsidP="005B1B76">
            <w:pPr>
              <w:ind w:left="720"/>
              <w:rPr>
                <w:rFonts w:ascii="Arial" w:hAnsi="Arial" w:cs="Arial"/>
                <w:b/>
                <w:sz w:val="16"/>
                <w:szCs w:val="16"/>
              </w:rPr>
            </w:pPr>
          </w:p>
          <w:p w14:paraId="34C11AC8" w14:textId="77777777" w:rsidR="00984E76" w:rsidRPr="005B127A" w:rsidRDefault="00984E76" w:rsidP="005B1B76">
            <w:pPr>
              <w:ind w:left="720"/>
              <w:rPr>
                <w:rFonts w:ascii="Arial" w:hAnsi="Arial" w:cs="Arial"/>
                <w:b/>
                <w:sz w:val="16"/>
                <w:szCs w:val="16"/>
              </w:rPr>
            </w:pPr>
            <w:r w:rsidRPr="005B127A">
              <w:rPr>
                <w:rFonts w:ascii="Arial" w:hAnsi="Arial" w:cs="Arial"/>
                <w:b/>
                <w:sz w:val="16"/>
                <w:szCs w:val="16"/>
              </w:rPr>
              <w:t>2. PERFORMANCE HUMAINE</w:t>
            </w:r>
          </w:p>
          <w:p w14:paraId="6F2D4C83" w14:textId="77777777" w:rsidR="00984E76" w:rsidRDefault="00984E76" w:rsidP="005B1B76">
            <w:pPr>
              <w:ind w:firstLine="709"/>
              <w:rPr>
                <w:rFonts w:ascii="Arial" w:hAnsi="Arial" w:cs="Arial"/>
                <w:i/>
                <w:sz w:val="16"/>
                <w:szCs w:val="16"/>
              </w:rPr>
            </w:pPr>
          </w:p>
          <w:p w14:paraId="37DD1FF9" w14:textId="77777777" w:rsidR="00984E76" w:rsidRPr="005B127A" w:rsidRDefault="00984E76" w:rsidP="005B1B76">
            <w:pPr>
              <w:ind w:firstLine="709"/>
              <w:rPr>
                <w:rFonts w:ascii="Arial" w:hAnsi="Arial" w:cs="Arial"/>
                <w:i/>
                <w:sz w:val="16"/>
                <w:szCs w:val="16"/>
              </w:rPr>
            </w:pPr>
            <w:r w:rsidRPr="005B127A">
              <w:rPr>
                <w:rFonts w:ascii="Arial" w:hAnsi="Arial" w:cs="Arial"/>
                <w:i/>
                <w:sz w:val="16"/>
                <w:szCs w:val="16"/>
              </w:rPr>
              <w:t>Facteurs humains : concepts de base</w:t>
            </w:r>
          </w:p>
          <w:p w14:paraId="392059F7" w14:textId="77777777" w:rsidR="00984E76" w:rsidRPr="005B127A" w:rsidRDefault="00984E76" w:rsidP="005B1B76">
            <w:pPr>
              <w:ind w:left="708" w:firstLine="708"/>
              <w:rPr>
                <w:rFonts w:ascii="Arial" w:hAnsi="Arial" w:cs="Arial"/>
                <w:sz w:val="16"/>
                <w:szCs w:val="16"/>
              </w:rPr>
            </w:pPr>
            <w:r>
              <w:rPr>
                <w:rFonts w:ascii="Arial" w:hAnsi="Arial" w:cs="Arial"/>
                <w:sz w:val="16"/>
                <w:szCs w:val="16"/>
              </w:rPr>
              <w:t>F</w:t>
            </w:r>
            <w:r w:rsidRPr="005B127A">
              <w:rPr>
                <w:rFonts w:ascii="Arial" w:hAnsi="Arial" w:cs="Arial"/>
                <w:sz w:val="16"/>
                <w:szCs w:val="16"/>
              </w:rPr>
              <w:t>acteurs humains dans l'aviation</w:t>
            </w:r>
          </w:p>
          <w:p w14:paraId="29282FA6" w14:textId="77777777" w:rsidR="00984E76" w:rsidRPr="005B127A" w:rsidRDefault="00984E76" w:rsidP="005B1B76">
            <w:pPr>
              <w:ind w:left="708" w:firstLine="708"/>
              <w:rPr>
                <w:rFonts w:ascii="Arial" w:hAnsi="Arial" w:cs="Arial"/>
                <w:sz w:val="16"/>
                <w:szCs w:val="16"/>
              </w:rPr>
            </w:pPr>
            <w:r w:rsidRPr="005B127A">
              <w:rPr>
                <w:rFonts w:ascii="Arial" w:hAnsi="Arial" w:cs="Arial"/>
                <w:sz w:val="16"/>
                <w:szCs w:val="16"/>
              </w:rPr>
              <w:t>Devenir un pilote compétent</w:t>
            </w:r>
          </w:p>
          <w:p w14:paraId="05B8C1C2"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Physiologie de base appliquée à l’aviation et hygiène</w:t>
            </w:r>
          </w:p>
          <w:p w14:paraId="1BEDE9C6" w14:textId="77777777" w:rsidR="00984E76" w:rsidRPr="005B127A" w:rsidRDefault="00984E76" w:rsidP="005B1B76">
            <w:pPr>
              <w:pStyle w:val="Paragraphedeliste"/>
              <w:rPr>
                <w:rFonts w:ascii="Arial" w:hAnsi="Arial" w:cs="Arial"/>
                <w:sz w:val="16"/>
                <w:szCs w:val="16"/>
              </w:rPr>
            </w:pPr>
          </w:p>
          <w:p w14:paraId="112E108C"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L'atmosphère :</w:t>
            </w:r>
          </w:p>
          <w:p w14:paraId="2F3D8681"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composition ;</w:t>
            </w:r>
          </w:p>
          <w:p w14:paraId="665DCCD1" w14:textId="77777777" w:rsidR="00984E76" w:rsidRDefault="00984E76" w:rsidP="005B1B76">
            <w:pPr>
              <w:pStyle w:val="Paragraphedeliste"/>
              <w:ind w:left="1416"/>
              <w:rPr>
                <w:rFonts w:ascii="Arial" w:hAnsi="Arial" w:cs="Arial"/>
                <w:sz w:val="16"/>
                <w:szCs w:val="16"/>
              </w:rPr>
            </w:pPr>
            <w:r w:rsidRPr="005B127A">
              <w:rPr>
                <w:rFonts w:ascii="Arial" w:hAnsi="Arial" w:cs="Arial"/>
                <w:sz w:val="16"/>
                <w:szCs w:val="16"/>
              </w:rPr>
              <w:t>(b) lois des gaz.</w:t>
            </w:r>
          </w:p>
          <w:p w14:paraId="3787527B" w14:textId="77777777" w:rsidR="00984E76" w:rsidRPr="005B127A" w:rsidRDefault="00984E76" w:rsidP="005B1B76">
            <w:pPr>
              <w:pStyle w:val="Paragraphedeliste"/>
              <w:ind w:left="1416"/>
              <w:rPr>
                <w:rFonts w:ascii="Arial" w:hAnsi="Arial" w:cs="Arial"/>
                <w:sz w:val="16"/>
                <w:szCs w:val="16"/>
              </w:rPr>
            </w:pPr>
          </w:p>
          <w:p w14:paraId="5D740961" w14:textId="77777777" w:rsidR="00984E76" w:rsidRPr="005B127A" w:rsidRDefault="00984E76" w:rsidP="005B1B76">
            <w:pPr>
              <w:ind w:firstLine="709"/>
              <w:rPr>
                <w:rFonts w:ascii="Arial" w:hAnsi="Arial" w:cs="Arial"/>
                <w:i/>
                <w:sz w:val="16"/>
                <w:szCs w:val="16"/>
              </w:rPr>
            </w:pPr>
            <w:r w:rsidRPr="005B127A">
              <w:rPr>
                <w:rFonts w:ascii="Arial" w:hAnsi="Arial" w:cs="Arial"/>
                <w:i/>
                <w:sz w:val="16"/>
                <w:szCs w:val="16"/>
              </w:rPr>
              <w:t>Appareils respiratoires et circulatoires :</w:t>
            </w:r>
          </w:p>
          <w:p w14:paraId="4798C021"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 besoin en oxygène des tissus ;</w:t>
            </w:r>
          </w:p>
          <w:p w14:paraId="4A0F8F6C"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(b) anatomie fonctionnelle ;</w:t>
            </w:r>
          </w:p>
          <w:p w14:paraId="51FE0F7B"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 formes principales d'hypoxie (hypoxique et anémique) :</w:t>
            </w:r>
          </w:p>
          <w:p w14:paraId="1AA4B515"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(1) sources, effets et mesures de prévention contre le mon</w:t>
            </w:r>
          </w:p>
          <w:p w14:paraId="3BC3A079"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(2) mesures de prévention contre l'hypoxie ;</w:t>
            </w:r>
          </w:p>
          <w:p w14:paraId="5AF0247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(3) symptômes de l'hypoxie.</w:t>
            </w:r>
          </w:p>
          <w:p w14:paraId="49B4A3C7"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 hyperventilation ;</w:t>
            </w:r>
          </w:p>
          <w:p w14:paraId="31FBF75D"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 les effets des accélérations sur l'appareil circulatoire ;</w:t>
            </w:r>
          </w:p>
          <w:p w14:paraId="2A4D7E1B"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 hypertension et maladie cardiaque coronaire.</w:t>
            </w:r>
          </w:p>
          <w:p w14:paraId="79EBAB0C"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610DD202"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Homme et environnement</w:t>
            </w:r>
          </w:p>
          <w:p w14:paraId="6A3E913B"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Système nerveux central, périphérique et autonome</w:t>
            </w:r>
          </w:p>
          <w:p w14:paraId="7D5683F5"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Vision :</w:t>
            </w:r>
          </w:p>
          <w:p w14:paraId="7B11540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fonctionnelle ;</w:t>
            </w:r>
          </w:p>
          <w:p w14:paraId="62D24EE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vision fovéale et périphérique</w:t>
            </w:r>
            <w:r>
              <w:rPr>
                <w:rFonts w:ascii="Arial" w:hAnsi="Arial" w:cs="Arial"/>
                <w:sz w:val="16"/>
                <w:szCs w:val="16"/>
              </w:rPr>
              <w:t> ;</w:t>
            </w:r>
          </w:p>
          <w:p w14:paraId="392A38E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vision binoculaire et monoculaire ;</w:t>
            </w:r>
          </w:p>
          <w:p w14:paraId="23D5E43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repères pour la vision monoculaire ;</w:t>
            </w:r>
          </w:p>
          <w:p w14:paraId="5FA0D3D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vision nocturne ;</w:t>
            </w:r>
          </w:p>
          <w:p w14:paraId="37EBD25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 techniques de balayage visuel et de détection et importance de la surveillance extérieure ;</w:t>
            </w:r>
          </w:p>
          <w:p w14:paraId="6CF161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 vision défectueuse.</w:t>
            </w:r>
          </w:p>
          <w:p w14:paraId="033FA5D2" w14:textId="77777777" w:rsidR="00984E76" w:rsidRDefault="00984E76" w:rsidP="005B1B76">
            <w:pPr>
              <w:pStyle w:val="Paragraphedeliste"/>
              <w:ind w:firstLine="696"/>
              <w:rPr>
                <w:rFonts w:ascii="Arial" w:hAnsi="Arial" w:cs="Arial"/>
                <w:sz w:val="16"/>
                <w:szCs w:val="16"/>
              </w:rPr>
            </w:pPr>
          </w:p>
          <w:p w14:paraId="3BC91D11" w14:textId="77777777"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lastRenderedPageBreak/>
              <w:t>Audition :</w:t>
            </w:r>
          </w:p>
          <w:p w14:paraId="2D6CDC5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descriptive et fonctionnelle ;</w:t>
            </w:r>
          </w:p>
          <w:p w14:paraId="444E955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risques liés au vol pour l'audition ;</w:t>
            </w:r>
          </w:p>
          <w:p w14:paraId="15C3A48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perte d'audition.</w:t>
            </w:r>
          </w:p>
          <w:p w14:paraId="0D8C00A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Équilibre :</w:t>
            </w:r>
          </w:p>
          <w:p w14:paraId="4F00C05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anatomie fonctionnelle ;</w:t>
            </w:r>
          </w:p>
          <w:p w14:paraId="6ADF5E4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mouvement et accélération ;</w:t>
            </w:r>
          </w:p>
          <w:p w14:paraId="02D77184" w14:textId="28AD8229" w:rsidR="00866931" w:rsidRPr="00866931" w:rsidRDefault="00984E76" w:rsidP="00866931">
            <w:pPr>
              <w:pStyle w:val="Paragraphedeliste"/>
              <w:ind w:left="2124"/>
              <w:rPr>
                <w:rFonts w:ascii="Arial" w:hAnsi="Arial" w:cs="Arial"/>
                <w:sz w:val="16"/>
                <w:szCs w:val="16"/>
              </w:rPr>
            </w:pPr>
            <w:r w:rsidRPr="005B127A">
              <w:rPr>
                <w:rFonts w:ascii="Arial" w:hAnsi="Arial" w:cs="Arial"/>
                <w:sz w:val="16"/>
                <w:szCs w:val="16"/>
              </w:rPr>
              <w:t xml:space="preserve">(c) </w:t>
            </w:r>
            <w:proofErr w:type="spellStart"/>
            <w:r w:rsidRPr="005B127A">
              <w:rPr>
                <w:rFonts w:ascii="Arial" w:hAnsi="Arial" w:cs="Arial"/>
                <w:sz w:val="16"/>
                <w:szCs w:val="16"/>
              </w:rPr>
              <w:t>cinétose</w:t>
            </w:r>
            <w:proofErr w:type="spellEnd"/>
            <w:r w:rsidRPr="005B127A">
              <w:rPr>
                <w:rFonts w:ascii="Arial" w:hAnsi="Arial" w:cs="Arial"/>
                <w:sz w:val="16"/>
                <w:szCs w:val="16"/>
              </w:rPr>
              <w:t>.</w:t>
            </w:r>
          </w:p>
          <w:p w14:paraId="484369A0" w14:textId="77777777" w:rsidR="00866931" w:rsidRDefault="00866931" w:rsidP="005B1B76">
            <w:pPr>
              <w:pStyle w:val="Paragraphedeliste"/>
              <w:ind w:firstLine="696"/>
              <w:rPr>
                <w:rFonts w:ascii="Arial" w:hAnsi="Arial" w:cs="Arial"/>
                <w:sz w:val="16"/>
                <w:szCs w:val="16"/>
              </w:rPr>
            </w:pPr>
          </w:p>
          <w:p w14:paraId="6F45425F" w14:textId="23672D59" w:rsidR="00984E76" w:rsidRPr="005B127A" w:rsidRDefault="00984E76" w:rsidP="005B1B76">
            <w:pPr>
              <w:pStyle w:val="Paragraphedeliste"/>
              <w:ind w:firstLine="696"/>
              <w:rPr>
                <w:rFonts w:ascii="Arial" w:hAnsi="Arial" w:cs="Arial"/>
                <w:sz w:val="16"/>
                <w:szCs w:val="16"/>
              </w:rPr>
            </w:pPr>
            <w:r w:rsidRPr="005B127A">
              <w:rPr>
                <w:rFonts w:ascii="Arial" w:hAnsi="Arial" w:cs="Arial"/>
                <w:sz w:val="16"/>
                <w:szCs w:val="16"/>
              </w:rPr>
              <w:t>Intégration des entrées sensorielles :</w:t>
            </w:r>
          </w:p>
          <w:p w14:paraId="4F10318B"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(a) désorientation spatiale : formes, reconnaissance et manière de l'éviter ;</w:t>
            </w:r>
          </w:p>
          <w:p w14:paraId="3B49853A"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(b) illusions : formes, reconnaissance et manière de les éviter :</w:t>
            </w:r>
          </w:p>
          <w:p w14:paraId="0E88D2D9" w14:textId="77777777" w:rsidR="00984E76" w:rsidRPr="005B127A" w:rsidRDefault="00984E76" w:rsidP="005B1B76">
            <w:pPr>
              <w:pStyle w:val="Paragraphedeliste"/>
              <w:ind w:left="2124" w:firstLine="696"/>
              <w:rPr>
                <w:rFonts w:ascii="Arial" w:hAnsi="Arial" w:cs="Arial"/>
                <w:sz w:val="16"/>
                <w:szCs w:val="16"/>
              </w:rPr>
            </w:pPr>
            <w:r w:rsidRPr="005B127A">
              <w:rPr>
                <w:rFonts w:ascii="Arial" w:hAnsi="Arial" w:cs="Arial"/>
                <w:sz w:val="16"/>
                <w:szCs w:val="16"/>
              </w:rPr>
              <w:t>(1) origine physique ;</w:t>
            </w:r>
          </w:p>
          <w:p w14:paraId="320D7AF7" w14:textId="77777777" w:rsidR="00984E76" w:rsidRPr="005B127A" w:rsidRDefault="00984E76" w:rsidP="005B1B76">
            <w:pPr>
              <w:pStyle w:val="Paragraphedeliste"/>
              <w:ind w:left="2820"/>
              <w:rPr>
                <w:rFonts w:ascii="Arial" w:hAnsi="Arial" w:cs="Arial"/>
                <w:sz w:val="16"/>
                <w:szCs w:val="16"/>
              </w:rPr>
            </w:pPr>
            <w:r w:rsidRPr="005B127A">
              <w:rPr>
                <w:rFonts w:ascii="Arial" w:hAnsi="Arial" w:cs="Arial"/>
                <w:sz w:val="16"/>
                <w:szCs w:val="16"/>
              </w:rPr>
              <w:t>(2) origine physiologique ;</w:t>
            </w:r>
          </w:p>
          <w:p w14:paraId="4A332F0B" w14:textId="77777777" w:rsidR="00984E76" w:rsidRPr="005B127A" w:rsidRDefault="00984E76" w:rsidP="005B1B76">
            <w:pPr>
              <w:pStyle w:val="Paragraphedeliste"/>
              <w:ind w:left="2820"/>
              <w:rPr>
                <w:rFonts w:ascii="Arial" w:hAnsi="Arial" w:cs="Arial"/>
                <w:sz w:val="16"/>
                <w:szCs w:val="16"/>
              </w:rPr>
            </w:pPr>
            <w:r w:rsidRPr="005B127A">
              <w:rPr>
                <w:rFonts w:ascii="Arial" w:hAnsi="Arial" w:cs="Arial"/>
                <w:sz w:val="16"/>
                <w:szCs w:val="16"/>
              </w:rPr>
              <w:t>(3) origine psychologique.</w:t>
            </w:r>
          </w:p>
          <w:p w14:paraId="28A0A69E"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problèmes à l’approche et à l'atterrissage.</w:t>
            </w:r>
          </w:p>
          <w:p w14:paraId="3624CB46" w14:textId="77777777" w:rsidR="00984E76" w:rsidRPr="005B127A" w:rsidRDefault="00984E76" w:rsidP="005B1B76">
            <w:pPr>
              <w:pStyle w:val="Paragraphedeliste"/>
              <w:ind w:left="1416"/>
              <w:rPr>
                <w:rFonts w:ascii="Arial" w:hAnsi="Arial" w:cs="Arial"/>
                <w:sz w:val="16"/>
                <w:szCs w:val="16"/>
              </w:rPr>
            </w:pPr>
          </w:p>
          <w:p w14:paraId="3C970808"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Santé et hygiène</w:t>
            </w:r>
          </w:p>
          <w:p w14:paraId="091BFF50"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Hygiène personnelle : forme physique</w:t>
            </w:r>
          </w:p>
          <w:p w14:paraId="49289874" w14:textId="77777777" w:rsidR="00866931" w:rsidRDefault="00866931" w:rsidP="005B1B76">
            <w:pPr>
              <w:pStyle w:val="Paragraphedeliste"/>
              <w:ind w:left="1416"/>
              <w:rPr>
                <w:rFonts w:ascii="Arial" w:hAnsi="Arial" w:cs="Arial"/>
                <w:sz w:val="16"/>
                <w:szCs w:val="16"/>
              </w:rPr>
            </w:pPr>
          </w:p>
          <w:p w14:paraId="121E62D4" w14:textId="5D38051A"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Rythme biologique et sommeil</w:t>
            </w:r>
          </w:p>
          <w:p w14:paraId="32C20C6C"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perturbations du rythme ;</w:t>
            </w:r>
          </w:p>
          <w:p w14:paraId="596367E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symptômes, effets et gestion.</w:t>
            </w:r>
          </w:p>
          <w:p w14:paraId="6BA066A2" w14:textId="77777777" w:rsidR="00866931" w:rsidRDefault="00866931" w:rsidP="005B1B76">
            <w:pPr>
              <w:pStyle w:val="Paragraphedeliste"/>
              <w:ind w:left="1416"/>
              <w:rPr>
                <w:rFonts w:ascii="Arial" w:hAnsi="Arial" w:cs="Arial"/>
                <w:sz w:val="16"/>
                <w:szCs w:val="16"/>
              </w:rPr>
            </w:pPr>
          </w:p>
          <w:p w14:paraId="559696A9" w14:textId="0F9BEB5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Domaines sensibles pour les pilotes :</w:t>
            </w:r>
          </w:p>
          <w:p w14:paraId="0D1EA7A4"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maux mineurs communs comprenant le rhume, la grippe et le trouble gastroentérique</w:t>
            </w:r>
            <w:r>
              <w:rPr>
                <w:rFonts w:ascii="Arial" w:hAnsi="Arial" w:cs="Arial"/>
                <w:sz w:val="16"/>
                <w:szCs w:val="16"/>
              </w:rPr>
              <w:t> ;</w:t>
            </w:r>
          </w:p>
          <w:p w14:paraId="6C11F4A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gaz enfermés et barotraumatisme (plongée sous-marine) ;</w:t>
            </w:r>
          </w:p>
          <w:p w14:paraId="07E4703C"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obésité ;</w:t>
            </w:r>
          </w:p>
          <w:p w14:paraId="61B26A1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(d) hygiène alimentaire ;</w:t>
            </w:r>
          </w:p>
          <w:p w14:paraId="149DBCD8"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(e) maladies infectieuses ;</w:t>
            </w:r>
          </w:p>
          <w:p w14:paraId="026269F0"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(f) nutrition ;</w:t>
            </w:r>
          </w:p>
          <w:p w14:paraId="1486C9E6"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(g) divers gaz et matériaux toxiques</w:t>
            </w:r>
          </w:p>
          <w:p w14:paraId="039EABA7" w14:textId="77777777" w:rsidR="00866931" w:rsidRDefault="00866931" w:rsidP="005B1B76">
            <w:pPr>
              <w:pStyle w:val="Paragraphedeliste"/>
              <w:ind w:left="1416"/>
              <w:rPr>
                <w:rFonts w:ascii="Arial" w:hAnsi="Arial" w:cs="Arial"/>
                <w:sz w:val="16"/>
                <w:szCs w:val="16"/>
              </w:rPr>
            </w:pPr>
          </w:p>
          <w:p w14:paraId="11FC2865" w14:textId="038E42A0"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Intoxication :</w:t>
            </w:r>
          </w:p>
          <w:p w14:paraId="11A658C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médicaments prescrits ;</w:t>
            </w:r>
          </w:p>
          <w:p w14:paraId="35A8729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tabac ;</w:t>
            </w:r>
          </w:p>
          <w:p w14:paraId="1A417383"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alcool et drogues ;</w:t>
            </w:r>
          </w:p>
          <w:p w14:paraId="5BF91BD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(d) caféine ;</w:t>
            </w:r>
          </w:p>
          <w:p w14:paraId="7EADEA3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(e) automédication.</w:t>
            </w:r>
          </w:p>
          <w:p w14:paraId="70FFE58C" w14:textId="77777777" w:rsidR="00984E76" w:rsidRPr="0042365A" w:rsidRDefault="00984E76" w:rsidP="005B1B76">
            <w:pPr>
              <w:rPr>
                <w:rFonts w:ascii="Arial" w:hAnsi="Arial" w:cs="Arial"/>
                <w:b/>
                <w:sz w:val="16"/>
                <w:szCs w:val="16"/>
              </w:rPr>
            </w:pPr>
          </w:p>
        </w:tc>
        <w:tc>
          <w:tcPr>
            <w:tcW w:w="850" w:type="dxa"/>
            <w:shd w:val="clear" w:color="auto" w:fill="AEAAAA" w:themeFill="background2" w:themeFillShade="BF"/>
            <w:vAlign w:val="center"/>
          </w:tcPr>
          <w:p w14:paraId="24161F7A" w14:textId="77777777" w:rsidR="00984E76" w:rsidRDefault="00984E76" w:rsidP="005B1B76">
            <w:pPr>
              <w:jc w:val="center"/>
              <w:rPr>
                <w:rFonts w:ascii="Arial" w:hAnsi="Arial" w:cs="Arial"/>
                <w:sz w:val="16"/>
                <w:szCs w:val="16"/>
              </w:rPr>
            </w:pPr>
            <w:r>
              <w:rPr>
                <w:rFonts w:ascii="Arial" w:hAnsi="Arial" w:cs="Arial"/>
                <w:sz w:val="16"/>
                <w:szCs w:val="16"/>
              </w:rPr>
              <w:lastRenderedPageBreak/>
              <w:t>FH 1</w:t>
            </w:r>
          </w:p>
        </w:tc>
      </w:tr>
      <w:tr w:rsidR="00984E76" w:rsidRPr="005B127A" w14:paraId="4F1FADBF" w14:textId="77777777" w:rsidTr="005B1B76">
        <w:trPr>
          <w:trHeight w:val="276"/>
        </w:trPr>
        <w:tc>
          <w:tcPr>
            <w:tcW w:w="8222" w:type="dxa"/>
            <w:shd w:val="clear" w:color="auto" w:fill="auto"/>
            <w:vAlign w:val="center"/>
          </w:tcPr>
          <w:p w14:paraId="5B8257AD" w14:textId="77777777" w:rsidR="00984E76" w:rsidRDefault="00984E76" w:rsidP="005B1B76">
            <w:pPr>
              <w:pStyle w:val="Paragraphedeliste"/>
              <w:rPr>
                <w:rFonts w:ascii="Arial" w:hAnsi="Arial" w:cs="Arial"/>
                <w:i/>
                <w:sz w:val="16"/>
                <w:szCs w:val="16"/>
              </w:rPr>
            </w:pPr>
          </w:p>
          <w:p w14:paraId="326A5FE4" w14:textId="77777777" w:rsidR="00984E76" w:rsidRPr="005B127A" w:rsidRDefault="00984E76" w:rsidP="005B1B76">
            <w:pPr>
              <w:pStyle w:val="Paragraphedeliste"/>
              <w:rPr>
                <w:rFonts w:ascii="Arial" w:hAnsi="Arial" w:cs="Arial"/>
                <w:i/>
                <w:sz w:val="16"/>
                <w:szCs w:val="16"/>
              </w:rPr>
            </w:pPr>
            <w:r w:rsidRPr="005B127A">
              <w:rPr>
                <w:rFonts w:ascii="Arial" w:hAnsi="Arial" w:cs="Arial"/>
                <w:i/>
                <w:sz w:val="16"/>
                <w:szCs w:val="16"/>
              </w:rPr>
              <w:t>Psychologie aéronautique de base</w:t>
            </w:r>
          </w:p>
          <w:p w14:paraId="35ED71B7" w14:textId="7777777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Traitement humain de l'information</w:t>
            </w:r>
          </w:p>
          <w:p w14:paraId="1FE32CE3" w14:textId="77777777" w:rsidR="00866931" w:rsidRDefault="00866931" w:rsidP="005B1B76">
            <w:pPr>
              <w:pStyle w:val="Paragraphedeliste"/>
              <w:ind w:left="1416"/>
              <w:rPr>
                <w:rFonts w:ascii="Arial" w:hAnsi="Arial" w:cs="Arial"/>
                <w:sz w:val="16"/>
                <w:szCs w:val="16"/>
              </w:rPr>
            </w:pPr>
          </w:p>
          <w:p w14:paraId="713042AF" w14:textId="792BC9A1"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Attention et vigilance :</w:t>
            </w:r>
          </w:p>
          <w:p w14:paraId="637B1F2B"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sélectivité de l'attention ;</w:t>
            </w:r>
          </w:p>
          <w:p w14:paraId="0567AE8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attention divisée.</w:t>
            </w:r>
          </w:p>
          <w:p w14:paraId="007A673A" w14:textId="77777777" w:rsidR="00866931" w:rsidRDefault="00866931" w:rsidP="005B1B76">
            <w:pPr>
              <w:pStyle w:val="Paragraphedeliste"/>
              <w:ind w:left="1416"/>
              <w:rPr>
                <w:rFonts w:ascii="Arial" w:hAnsi="Arial" w:cs="Arial"/>
                <w:sz w:val="16"/>
                <w:szCs w:val="16"/>
              </w:rPr>
            </w:pPr>
          </w:p>
          <w:p w14:paraId="759F5F2F" w14:textId="693DBCA1"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Perception :</w:t>
            </w:r>
          </w:p>
          <w:p w14:paraId="7E138EB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illusions perceptuelles ;</w:t>
            </w:r>
          </w:p>
          <w:p w14:paraId="4F574AC3"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subjectivité de la perception ;</w:t>
            </w:r>
          </w:p>
          <w:p w14:paraId="62DC08E8"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processus de perception.</w:t>
            </w:r>
          </w:p>
          <w:p w14:paraId="332D5ED5" w14:textId="77777777" w:rsidR="00866931" w:rsidRDefault="00866931" w:rsidP="005B1B76">
            <w:pPr>
              <w:pStyle w:val="Paragraphedeliste"/>
              <w:ind w:left="1416"/>
              <w:rPr>
                <w:rFonts w:ascii="Arial" w:hAnsi="Arial" w:cs="Arial"/>
                <w:sz w:val="16"/>
                <w:szCs w:val="16"/>
              </w:rPr>
            </w:pPr>
          </w:p>
          <w:p w14:paraId="2E4EA5F7" w14:textId="72D6BD6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Mémoire :</w:t>
            </w:r>
          </w:p>
          <w:p w14:paraId="1A41CDF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 mémoire sensorielle ;</w:t>
            </w:r>
          </w:p>
          <w:p w14:paraId="698789BE"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(b) mémoire de travail ou à court terme ;</w:t>
            </w:r>
          </w:p>
          <w:p w14:paraId="0FBC3862"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 mémoire à long terme incluant la mémoire motrice (aptitudes).</w:t>
            </w:r>
          </w:p>
          <w:p w14:paraId="6A7F8459" w14:textId="77777777" w:rsidR="00866931" w:rsidRDefault="00866931" w:rsidP="005B1B76">
            <w:pPr>
              <w:pStyle w:val="Paragraphedeliste"/>
              <w:ind w:left="1416"/>
              <w:rPr>
                <w:rFonts w:ascii="Arial" w:hAnsi="Arial" w:cs="Arial"/>
                <w:sz w:val="16"/>
                <w:szCs w:val="16"/>
              </w:rPr>
            </w:pPr>
          </w:p>
          <w:p w14:paraId="42CBD2D4" w14:textId="6E9BCFCB"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Erreur humaine et fiabilité</w:t>
            </w:r>
          </w:p>
          <w:p w14:paraId="2063F6F2"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Fiabilité du comportement humain</w:t>
            </w:r>
          </w:p>
          <w:p w14:paraId="360552EB" w14:textId="77777777"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Génération de l'erreur : environnement social (groupe, organisation)</w:t>
            </w:r>
          </w:p>
          <w:p w14:paraId="1709E97C" w14:textId="77777777" w:rsidR="00866931" w:rsidRDefault="00866931" w:rsidP="005B1B76">
            <w:pPr>
              <w:pStyle w:val="Paragraphedeliste"/>
              <w:ind w:left="1416"/>
              <w:rPr>
                <w:rFonts w:ascii="Arial" w:hAnsi="Arial" w:cs="Arial"/>
                <w:sz w:val="16"/>
                <w:szCs w:val="16"/>
              </w:rPr>
            </w:pPr>
          </w:p>
          <w:p w14:paraId="054AD346" w14:textId="39052FDC"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Prise de décision</w:t>
            </w:r>
          </w:p>
          <w:p w14:paraId="5A4E3017" w14:textId="77777777" w:rsidR="00866931" w:rsidRDefault="00866931" w:rsidP="005B1B76">
            <w:pPr>
              <w:pStyle w:val="Paragraphedeliste"/>
              <w:ind w:left="1416"/>
              <w:rPr>
                <w:rFonts w:ascii="Arial" w:hAnsi="Arial" w:cs="Arial"/>
                <w:sz w:val="16"/>
                <w:szCs w:val="16"/>
              </w:rPr>
            </w:pPr>
          </w:p>
          <w:p w14:paraId="2297C600" w14:textId="724EF65D"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Concepts de prise de décision :</w:t>
            </w:r>
          </w:p>
          <w:p w14:paraId="3393AFD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structure (phases) ;</w:t>
            </w:r>
          </w:p>
          <w:p w14:paraId="43CE7E2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limites ;</w:t>
            </w:r>
          </w:p>
          <w:p w14:paraId="63CAD2A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évaluation des risques ;</w:t>
            </w:r>
          </w:p>
          <w:p w14:paraId="7700D9E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application pratique.</w:t>
            </w:r>
          </w:p>
          <w:p w14:paraId="4DE78725" w14:textId="77777777" w:rsidR="00866931" w:rsidRDefault="00866931" w:rsidP="005B1B76">
            <w:pPr>
              <w:pStyle w:val="Paragraphedeliste"/>
              <w:ind w:left="1416"/>
              <w:rPr>
                <w:rFonts w:ascii="Arial" w:hAnsi="Arial" w:cs="Arial"/>
                <w:sz w:val="16"/>
                <w:szCs w:val="16"/>
              </w:rPr>
            </w:pPr>
          </w:p>
          <w:p w14:paraId="76B4C025" w14:textId="0497C830"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Évitement et gestion des erreurs : gestion du poste de pilotage</w:t>
            </w:r>
          </w:p>
          <w:p w14:paraId="7D131904" w14:textId="77777777" w:rsidR="00866931" w:rsidRDefault="00866931" w:rsidP="005B1B76">
            <w:pPr>
              <w:pStyle w:val="Paragraphedeliste"/>
              <w:ind w:left="1416"/>
              <w:rPr>
                <w:rFonts w:ascii="Arial" w:hAnsi="Arial" w:cs="Arial"/>
                <w:sz w:val="16"/>
                <w:szCs w:val="16"/>
              </w:rPr>
            </w:pPr>
          </w:p>
          <w:p w14:paraId="67EFB866" w14:textId="77777777" w:rsidR="00866931" w:rsidRDefault="00866931" w:rsidP="005B1B76">
            <w:pPr>
              <w:pStyle w:val="Paragraphedeliste"/>
              <w:ind w:left="1416"/>
              <w:rPr>
                <w:rFonts w:ascii="Arial" w:hAnsi="Arial" w:cs="Arial"/>
                <w:sz w:val="16"/>
                <w:szCs w:val="16"/>
              </w:rPr>
            </w:pPr>
          </w:p>
          <w:p w14:paraId="00888919" w14:textId="77777777" w:rsidR="00866931" w:rsidRDefault="00866931" w:rsidP="005B1B76">
            <w:pPr>
              <w:pStyle w:val="Paragraphedeliste"/>
              <w:ind w:left="1416"/>
              <w:rPr>
                <w:rFonts w:ascii="Arial" w:hAnsi="Arial" w:cs="Arial"/>
                <w:sz w:val="16"/>
                <w:szCs w:val="16"/>
              </w:rPr>
            </w:pPr>
          </w:p>
          <w:p w14:paraId="519C6C65" w14:textId="77777777" w:rsidR="00866931" w:rsidRDefault="00866931" w:rsidP="005B1B76">
            <w:pPr>
              <w:pStyle w:val="Paragraphedeliste"/>
              <w:ind w:left="1416"/>
              <w:rPr>
                <w:rFonts w:ascii="Arial" w:hAnsi="Arial" w:cs="Arial"/>
                <w:sz w:val="16"/>
                <w:szCs w:val="16"/>
              </w:rPr>
            </w:pPr>
          </w:p>
          <w:p w14:paraId="0F3C3911" w14:textId="11003FCE"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Conscience de la sécurité :</w:t>
            </w:r>
          </w:p>
          <w:p w14:paraId="1465EA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conscience des domaines de risque ;</w:t>
            </w:r>
          </w:p>
          <w:p w14:paraId="24EC0D6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conscience situationnelle.</w:t>
            </w:r>
          </w:p>
          <w:p w14:paraId="41F6BBE2" w14:textId="77777777" w:rsidR="00866931" w:rsidRDefault="00866931" w:rsidP="005B1B76">
            <w:pPr>
              <w:pStyle w:val="Paragraphedeliste"/>
              <w:ind w:left="1416"/>
              <w:rPr>
                <w:rFonts w:ascii="Arial" w:hAnsi="Arial" w:cs="Arial"/>
                <w:sz w:val="16"/>
                <w:szCs w:val="16"/>
              </w:rPr>
            </w:pPr>
          </w:p>
          <w:p w14:paraId="0ECB556E" w14:textId="78F74A9F"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Communications</w:t>
            </w:r>
            <w:r>
              <w:rPr>
                <w:rFonts w:ascii="Arial" w:hAnsi="Arial" w:cs="Arial"/>
                <w:sz w:val="16"/>
                <w:szCs w:val="16"/>
              </w:rPr>
              <w:t> :</w:t>
            </w:r>
            <w:r w:rsidRPr="005B127A">
              <w:rPr>
                <w:rFonts w:ascii="Arial" w:hAnsi="Arial" w:cs="Arial"/>
                <w:sz w:val="16"/>
                <w:szCs w:val="16"/>
              </w:rPr>
              <w:t xml:space="preserve"> communication verbale et non verbale</w:t>
            </w:r>
          </w:p>
          <w:p w14:paraId="62EA33E9" w14:textId="77777777" w:rsidR="00866931" w:rsidRDefault="00866931" w:rsidP="005B1B76">
            <w:pPr>
              <w:pStyle w:val="Paragraphedeliste"/>
              <w:ind w:left="1416"/>
              <w:rPr>
                <w:rFonts w:ascii="Arial" w:hAnsi="Arial" w:cs="Arial"/>
                <w:sz w:val="16"/>
                <w:szCs w:val="16"/>
              </w:rPr>
            </w:pPr>
          </w:p>
          <w:p w14:paraId="29992019" w14:textId="3192AC56"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Comportement humain</w:t>
            </w:r>
          </w:p>
          <w:p w14:paraId="329054E8" w14:textId="77777777" w:rsidR="00866931" w:rsidRDefault="00866931" w:rsidP="005B1B76">
            <w:pPr>
              <w:pStyle w:val="Paragraphedeliste"/>
              <w:ind w:left="1416"/>
              <w:rPr>
                <w:rFonts w:ascii="Arial" w:hAnsi="Arial" w:cs="Arial"/>
                <w:sz w:val="16"/>
                <w:szCs w:val="16"/>
              </w:rPr>
            </w:pPr>
          </w:p>
          <w:p w14:paraId="72712F54" w14:textId="4DD65539"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Personnalité et comportement :</w:t>
            </w:r>
          </w:p>
          <w:p w14:paraId="7B3197F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développement ;</w:t>
            </w:r>
          </w:p>
          <w:p w14:paraId="389F885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influences environnementales.</w:t>
            </w:r>
          </w:p>
          <w:p w14:paraId="7A4A4F61" w14:textId="77777777" w:rsidR="00866931" w:rsidRDefault="00866931" w:rsidP="005B1B76">
            <w:pPr>
              <w:pStyle w:val="Paragraphedeliste"/>
              <w:ind w:left="1416"/>
              <w:rPr>
                <w:rFonts w:ascii="Arial" w:hAnsi="Arial" w:cs="Arial"/>
                <w:sz w:val="16"/>
                <w:szCs w:val="16"/>
              </w:rPr>
            </w:pPr>
          </w:p>
          <w:p w14:paraId="5B3D5E12" w14:textId="66162304"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Identification des attitudes dangereuses (prédisposition à l'erreur)</w:t>
            </w:r>
          </w:p>
          <w:p w14:paraId="5A64E0B6" w14:textId="77777777" w:rsidR="00866931" w:rsidRDefault="00866931" w:rsidP="005B1B76">
            <w:pPr>
              <w:pStyle w:val="Paragraphedeliste"/>
              <w:ind w:left="1416"/>
              <w:rPr>
                <w:rFonts w:ascii="Arial" w:hAnsi="Arial" w:cs="Arial"/>
                <w:sz w:val="16"/>
                <w:szCs w:val="16"/>
              </w:rPr>
            </w:pPr>
          </w:p>
          <w:p w14:paraId="5C4EBFCA" w14:textId="0FD430E8"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Surcharge et sous-charge de travail pour l’être humain</w:t>
            </w:r>
          </w:p>
          <w:p w14:paraId="040BDC7A" w14:textId="77777777" w:rsidR="00866931" w:rsidRDefault="00866931" w:rsidP="005B1B76">
            <w:pPr>
              <w:pStyle w:val="Paragraphedeliste"/>
              <w:ind w:left="1416"/>
              <w:rPr>
                <w:rFonts w:ascii="Arial" w:hAnsi="Arial" w:cs="Arial"/>
                <w:sz w:val="16"/>
                <w:szCs w:val="16"/>
              </w:rPr>
            </w:pPr>
          </w:p>
          <w:p w14:paraId="54208DC3" w14:textId="6B0D9B4D"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Stress :</w:t>
            </w:r>
          </w:p>
          <w:p w14:paraId="7FEB427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définition ;</w:t>
            </w:r>
          </w:p>
          <w:p w14:paraId="7F6193C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inquiétude et stress ;</w:t>
            </w:r>
          </w:p>
          <w:p w14:paraId="5D6F8E0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effets du stress.</w:t>
            </w:r>
          </w:p>
          <w:p w14:paraId="20285D45" w14:textId="77777777" w:rsidR="00866931" w:rsidRDefault="00866931" w:rsidP="005B1B76">
            <w:pPr>
              <w:pStyle w:val="Paragraphedeliste"/>
              <w:ind w:left="1416"/>
              <w:rPr>
                <w:rFonts w:ascii="Arial" w:hAnsi="Arial" w:cs="Arial"/>
                <w:sz w:val="16"/>
                <w:szCs w:val="16"/>
              </w:rPr>
            </w:pPr>
          </w:p>
          <w:p w14:paraId="1BA7FD02" w14:textId="5615DF67" w:rsidR="00984E76" w:rsidRPr="005B127A" w:rsidRDefault="00984E76" w:rsidP="005B1B76">
            <w:pPr>
              <w:pStyle w:val="Paragraphedeliste"/>
              <w:ind w:left="1416"/>
              <w:rPr>
                <w:rFonts w:ascii="Arial" w:hAnsi="Arial" w:cs="Arial"/>
                <w:sz w:val="16"/>
                <w:szCs w:val="16"/>
              </w:rPr>
            </w:pPr>
            <w:r w:rsidRPr="005B127A">
              <w:rPr>
                <w:rFonts w:ascii="Arial" w:hAnsi="Arial" w:cs="Arial"/>
                <w:sz w:val="16"/>
                <w:szCs w:val="16"/>
              </w:rPr>
              <w:t>Fatigue et contrôle du stress :</w:t>
            </w:r>
          </w:p>
          <w:p w14:paraId="16A1E92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types, causes et symptômes de fatigue ;</w:t>
            </w:r>
          </w:p>
          <w:p w14:paraId="5C7961B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effets de la fatigue ;</w:t>
            </w:r>
          </w:p>
          <w:p w14:paraId="37A5A0D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stratégies pour faire face ;</w:t>
            </w:r>
          </w:p>
          <w:p w14:paraId="681719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techniques de gestion ;</w:t>
            </w:r>
          </w:p>
          <w:p w14:paraId="5936C6C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programmes pour entretenir la santé et la forme physique ;</w:t>
            </w:r>
          </w:p>
          <w:p w14:paraId="2574C73E" w14:textId="77777777" w:rsidR="00984E76" w:rsidRDefault="00984E76" w:rsidP="005B1B76">
            <w:pPr>
              <w:ind w:left="720"/>
              <w:rPr>
                <w:rFonts w:ascii="Arial" w:hAnsi="Arial" w:cs="Arial"/>
                <w:b/>
                <w:sz w:val="16"/>
                <w:szCs w:val="16"/>
              </w:rPr>
            </w:pPr>
          </w:p>
        </w:tc>
        <w:tc>
          <w:tcPr>
            <w:tcW w:w="850" w:type="dxa"/>
            <w:shd w:val="clear" w:color="auto" w:fill="AEAAAA" w:themeFill="background2" w:themeFillShade="BF"/>
            <w:vAlign w:val="center"/>
          </w:tcPr>
          <w:p w14:paraId="0C0C4E2C" w14:textId="77777777" w:rsidR="00984E76" w:rsidRDefault="00984E76" w:rsidP="005B1B76">
            <w:pPr>
              <w:jc w:val="center"/>
              <w:rPr>
                <w:rFonts w:ascii="Arial" w:hAnsi="Arial" w:cs="Arial"/>
                <w:sz w:val="16"/>
                <w:szCs w:val="16"/>
              </w:rPr>
            </w:pPr>
            <w:r>
              <w:rPr>
                <w:rFonts w:ascii="Arial" w:hAnsi="Arial" w:cs="Arial"/>
                <w:sz w:val="16"/>
                <w:szCs w:val="16"/>
              </w:rPr>
              <w:lastRenderedPageBreak/>
              <w:t>FH 2</w:t>
            </w:r>
          </w:p>
        </w:tc>
      </w:tr>
      <w:tr w:rsidR="00984E76" w:rsidRPr="005B127A" w14:paraId="3A044697" w14:textId="77777777" w:rsidTr="005B1B76">
        <w:trPr>
          <w:trHeight w:val="276"/>
        </w:trPr>
        <w:tc>
          <w:tcPr>
            <w:tcW w:w="9072" w:type="dxa"/>
            <w:gridSpan w:val="2"/>
            <w:shd w:val="clear" w:color="auto" w:fill="D0CECE" w:themeFill="background2" w:themeFillShade="E6"/>
            <w:vAlign w:val="center"/>
          </w:tcPr>
          <w:p w14:paraId="0D596855" w14:textId="77777777" w:rsidR="00984E76" w:rsidRPr="0042365A" w:rsidRDefault="00984E76" w:rsidP="005B1B76">
            <w:pPr>
              <w:jc w:val="center"/>
              <w:rPr>
                <w:rFonts w:ascii="Arial" w:hAnsi="Arial" w:cs="Arial"/>
                <w:b/>
                <w:sz w:val="18"/>
                <w:szCs w:val="16"/>
              </w:rPr>
            </w:pPr>
            <w:r w:rsidRPr="005B127A">
              <w:rPr>
                <w:rFonts w:ascii="Arial" w:hAnsi="Arial" w:cs="Arial"/>
                <w:b/>
                <w:sz w:val="20"/>
              </w:rPr>
              <w:t>Météorologie</w:t>
            </w:r>
          </w:p>
        </w:tc>
      </w:tr>
      <w:tr w:rsidR="00984E76" w:rsidRPr="005B127A" w14:paraId="65BA5117" w14:textId="77777777" w:rsidTr="005B1B76">
        <w:trPr>
          <w:trHeight w:val="276"/>
        </w:trPr>
        <w:tc>
          <w:tcPr>
            <w:tcW w:w="8222" w:type="dxa"/>
            <w:shd w:val="clear" w:color="auto" w:fill="auto"/>
            <w:vAlign w:val="center"/>
          </w:tcPr>
          <w:p w14:paraId="5114F428" w14:textId="77777777" w:rsidR="00984E76" w:rsidRDefault="00984E76" w:rsidP="005B1B76">
            <w:pPr>
              <w:ind w:left="720"/>
              <w:rPr>
                <w:rFonts w:ascii="Arial" w:hAnsi="Arial" w:cs="Arial"/>
                <w:b/>
                <w:sz w:val="16"/>
              </w:rPr>
            </w:pPr>
          </w:p>
          <w:p w14:paraId="2BE7928D" w14:textId="77777777" w:rsidR="00984E76" w:rsidRPr="005B127A" w:rsidRDefault="00984E76" w:rsidP="005B1B76">
            <w:pPr>
              <w:ind w:left="720"/>
              <w:rPr>
                <w:rFonts w:ascii="Arial" w:hAnsi="Arial" w:cs="Arial"/>
                <w:b/>
                <w:sz w:val="16"/>
              </w:rPr>
            </w:pPr>
            <w:r w:rsidRPr="005B127A">
              <w:rPr>
                <w:rFonts w:ascii="Arial" w:hAnsi="Arial" w:cs="Arial"/>
                <w:b/>
                <w:sz w:val="16"/>
              </w:rPr>
              <w:t>3. MÉTÉOROLOGIE</w:t>
            </w:r>
          </w:p>
          <w:p w14:paraId="6DEDF3E7" w14:textId="77777777" w:rsidR="00984E76" w:rsidRDefault="00984E76" w:rsidP="005B1B76">
            <w:pPr>
              <w:pStyle w:val="Paragraphedeliste"/>
              <w:rPr>
                <w:rFonts w:ascii="Arial" w:hAnsi="Arial" w:cs="Arial"/>
                <w:i/>
                <w:sz w:val="16"/>
              </w:rPr>
            </w:pPr>
          </w:p>
          <w:p w14:paraId="5CB2C619"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L'atmosphère</w:t>
            </w:r>
          </w:p>
          <w:p w14:paraId="51669D8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Composition, limites et structure verticale</w:t>
            </w:r>
          </w:p>
          <w:p w14:paraId="68B6F659"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Structure de l'atmosphère</w:t>
            </w:r>
          </w:p>
          <w:p w14:paraId="4E15A32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Troposphère</w:t>
            </w:r>
          </w:p>
          <w:p w14:paraId="2F20DB72" w14:textId="77777777" w:rsidR="00984E76" w:rsidRPr="005B127A" w:rsidRDefault="00984E76" w:rsidP="005B1B76">
            <w:pPr>
              <w:pStyle w:val="Paragraphedeliste"/>
              <w:ind w:left="1416"/>
              <w:rPr>
                <w:rFonts w:ascii="Arial" w:hAnsi="Arial" w:cs="Arial"/>
                <w:sz w:val="16"/>
              </w:rPr>
            </w:pPr>
          </w:p>
          <w:p w14:paraId="1A8F7AC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Température de l'air</w:t>
            </w:r>
          </w:p>
          <w:p w14:paraId="0D671B3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unités</w:t>
            </w:r>
          </w:p>
          <w:p w14:paraId="478CA3F0"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Distribution verticale de la température</w:t>
            </w:r>
          </w:p>
          <w:p w14:paraId="797A118A"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Transfert de la chaleur</w:t>
            </w:r>
          </w:p>
          <w:p w14:paraId="5AFFD5CA"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Gradients thermiques verticaux, stabilité et instabilité</w:t>
            </w:r>
          </w:p>
          <w:p w14:paraId="23B98D90"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Développement des inversions et types d'inversions</w:t>
            </w:r>
          </w:p>
          <w:p w14:paraId="2078855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La température près de la surface terrestre, effets dus à la surface, variation journalière et saisonnière, effet des nuages et effet du vent</w:t>
            </w:r>
          </w:p>
          <w:p w14:paraId="4AA0EF2A" w14:textId="77777777" w:rsidR="00984E76" w:rsidRDefault="00984E76" w:rsidP="005B1B76">
            <w:pPr>
              <w:pStyle w:val="Paragraphedeliste"/>
              <w:ind w:left="708"/>
              <w:rPr>
                <w:rFonts w:ascii="Arial" w:hAnsi="Arial" w:cs="Arial"/>
                <w:i/>
                <w:sz w:val="16"/>
              </w:rPr>
            </w:pPr>
          </w:p>
          <w:p w14:paraId="1B0408C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Pression atmosphérique</w:t>
            </w:r>
          </w:p>
          <w:p w14:paraId="04D2ABEB"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Pression barométrique et isobares</w:t>
            </w:r>
          </w:p>
          <w:p w14:paraId="211A0B1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Variation de la pression avec l'altitude, Réduction de la pression au niveau moyen de la mer</w:t>
            </w:r>
          </w:p>
          <w:p w14:paraId="7F29794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Relations entre les centres de pression à la surface et les centres de pression en altitude</w:t>
            </w:r>
          </w:p>
          <w:p w14:paraId="751F8564" w14:textId="77777777" w:rsidR="00984E76" w:rsidRPr="005B127A" w:rsidRDefault="00984E76" w:rsidP="005B1B76">
            <w:pPr>
              <w:pStyle w:val="Paragraphedeliste"/>
              <w:ind w:left="708"/>
              <w:rPr>
                <w:rFonts w:ascii="Arial" w:hAnsi="Arial" w:cs="Arial"/>
                <w:sz w:val="16"/>
              </w:rPr>
            </w:pPr>
          </w:p>
          <w:p w14:paraId="554D486F" w14:textId="77777777" w:rsidR="00984E76" w:rsidRPr="005B127A" w:rsidRDefault="00984E76" w:rsidP="005B1B76">
            <w:pPr>
              <w:pStyle w:val="Paragraphedeliste"/>
              <w:ind w:left="708"/>
              <w:rPr>
                <w:rFonts w:ascii="Arial" w:hAnsi="Arial" w:cs="Arial"/>
                <w:i/>
                <w:sz w:val="16"/>
              </w:rPr>
            </w:pPr>
            <w:r w:rsidRPr="005B127A">
              <w:rPr>
                <w:rFonts w:ascii="Arial" w:hAnsi="Arial" w:cs="Arial"/>
                <w:i/>
                <w:sz w:val="16"/>
              </w:rPr>
              <w:t>Densité de l'air</w:t>
            </w:r>
          </w:p>
          <w:p w14:paraId="10E0B4F3"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Relations entre la pression, la température et la densité</w:t>
            </w:r>
          </w:p>
          <w:p w14:paraId="178A93F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ISA</w:t>
            </w:r>
          </w:p>
          <w:p w14:paraId="3A5B1B5C"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L'atmosphère standard OACI</w:t>
            </w:r>
          </w:p>
          <w:p w14:paraId="54356DD7" w14:textId="77777777" w:rsidR="00984E76" w:rsidRPr="005B127A" w:rsidRDefault="00984E76" w:rsidP="005B1B76">
            <w:pPr>
              <w:pStyle w:val="Paragraphedeliste"/>
              <w:rPr>
                <w:rFonts w:ascii="Arial" w:hAnsi="Arial" w:cs="Arial"/>
                <w:sz w:val="16"/>
              </w:rPr>
            </w:pPr>
          </w:p>
          <w:p w14:paraId="20C3ADA5"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Altimétrie</w:t>
            </w:r>
          </w:p>
          <w:p w14:paraId="0DE952E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Terminologie et définitions</w:t>
            </w:r>
          </w:p>
          <w:p w14:paraId="4B1F52F2"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Altimètre et calcul des calages altimétriques</w:t>
            </w:r>
          </w:p>
          <w:p w14:paraId="0BBDE9A1"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Calculs</w:t>
            </w:r>
          </w:p>
          <w:p w14:paraId="0FB8858E"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Effet du flux d'air accéléré dû à la topographie</w:t>
            </w:r>
          </w:p>
          <w:p w14:paraId="34E857AD" w14:textId="77777777" w:rsidR="00984E76" w:rsidRPr="005B127A" w:rsidRDefault="00984E76" w:rsidP="005B1B76">
            <w:pPr>
              <w:pStyle w:val="Paragraphedeliste"/>
              <w:rPr>
                <w:rFonts w:ascii="Arial" w:hAnsi="Arial" w:cs="Arial"/>
                <w:i/>
                <w:sz w:val="16"/>
              </w:rPr>
            </w:pPr>
          </w:p>
          <w:p w14:paraId="50785F70" w14:textId="77777777" w:rsidR="00984E76" w:rsidRPr="005B127A" w:rsidRDefault="00984E76" w:rsidP="005B1B76">
            <w:pPr>
              <w:pStyle w:val="Paragraphedeliste"/>
              <w:rPr>
                <w:rFonts w:ascii="Arial" w:hAnsi="Arial" w:cs="Arial"/>
                <w:i/>
                <w:sz w:val="16"/>
              </w:rPr>
            </w:pPr>
            <w:r w:rsidRPr="005B127A">
              <w:rPr>
                <w:rFonts w:ascii="Arial" w:hAnsi="Arial" w:cs="Arial"/>
                <w:i/>
                <w:sz w:val="16"/>
              </w:rPr>
              <w:t>Vent</w:t>
            </w:r>
          </w:p>
          <w:p w14:paraId="34F2327D"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mesure du vent</w:t>
            </w:r>
          </w:p>
          <w:p w14:paraId="4A87C757"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Définition et mesure</w:t>
            </w:r>
          </w:p>
          <w:p w14:paraId="55F73DF4"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Cause primaire du vent</w:t>
            </w:r>
          </w:p>
          <w:p w14:paraId="0910A252"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Cause primaire du vent, le gradient de pression, la force de Coriolis et le vent de gradient</w:t>
            </w:r>
          </w:p>
          <w:p w14:paraId="5E2FCDBF" w14:textId="77777777" w:rsidR="00984E76" w:rsidRPr="005B127A" w:rsidRDefault="00984E76" w:rsidP="005B1B76">
            <w:pPr>
              <w:pStyle w:val="Paragraphedeliste"/>
              <w:ind w:left="1416"/>
              <w:rPr>
                <w:rFonts w:ascii="Arial" w:hAnsi="Arial" w:cs="Arial"/>
                <w:sz w:val="16"/>
              </w:rPr>
            </w:pPr>
            <w:r w:rsidRPr="005B127A">
              <w:rPr>
                <w:rFonts w:ascii="Arial" w:hAnsi="Arial" w:cs="Arial"/>
                <w:sz w:val="16"/>
              </w:rPr>
              <w:t>Variation du vent dans la couche de frottement</w:t>
            </w:r>
          </w:p>
          <w:p w14:paraId="6AF50DCC" w14:textId="478ED44B" w:rsidR="00984E76" w:rsidRDefault="00984E76" w:rsidP="005B1B76">
            <w:pPr>
              <w:pStyle w:val="Paragraphedeliste"/>
              <w:ind w:left="1416"/>
              <w:rPr>
                <w:rFonts w:ascii="Arial" w:hAnsi="Arial" w:cs="Arial"/>
                <w:sz w:val="16"/>
              </w:rPr>
            </w:pPr>
            <w:r w:rsidRPr="005B127A">
              <w:rPr>
                <w:rFonts w:ascii="Arial" w:hAnsi="Arial" w:cs="Arial"/>
                <w:sz w:val="16"/>
              </w:rPr>
              <w:t>Effets de la convergence et de la divergence</w:t>
            </w:r>
          </w:p>
          <w:p w14:paraId="4D730BE0" w14:textId="519B66EB" w:rsidR="00866931" w:rsidRDefault="00866931" w:rsidP="005B1B76">
            <w:pPr>
              <w:pStyle w:val="Paragraphedeliste"/>
              <w:ind w:left="1416"/>
              <w:rPr>
                <w:rFonts w:ascii="Arial" w:hAnsi="Arial" w:cs="Arial"/>
                <w:sz w:val="16"/>
              </w:rPr>
            </w:pPr>
          </w:p>
          <w:p w14:paraId="51C81758" w14:textId="043459DF" w:rsidR="00866931" w:rsidRDefault="00866931" w:rsidP="005B1B76">
            <w:pPr>
              <w:pStyle w:val="Paragraphedeliste"/>
              <w:ind w:left="1416"/>
              <w:rPr>
                <w:rFonts w:ascii="Arial" w:hAnsi="Arial" w:cs="Arial"/>
                <w:sz w:val="16"/>
              </w:rPr>
            </w:pPr>
          </w:p>
          <w:p w14:paraId="67687DC0" w14:textId="77777777" w:rsidR="00866931" w:rsidRPr="005B127A" w:rsidRDefault="00866931" w:rsidP="005B1B76">
            <w:pPr>
              <w:pStyle w:val="Paragraphedeliste"/>
              <w:ind w:left="1416"/>
              <w:rPr>
                <w:rFonts w:ascii="Arial" w:hAnsi="Arial" w:cs="Arial"/>
                <w:sz w:val="16"/>
              </w:rPr>
            </w:pPr>
          </w:p>
          <w:p w14:paraId="561F3D26" w14:textId="77777777" w:rsidR="00984E76" w:rsidRDefault="00984E76" w:rsidP="005B1B76">
            <w:pPr>
              <w:pStyle w:val="Paragraphedeliste"/>
              <w:rPr>
                <w:rFonts w:ascii="Arial" w:hAnsi="Arial" w:cs="Arial"/>
                <w:i/>
                <w:sz w:val="16"/>
                <w:szCs w:val="16"/>
              </w:rPr>
            </w:pPr>
          </w:p>
        </w:tc>
        <w:tc>
          <w:tcPr>
            <w:tcW w:w="850" w:type="dxa"/>
            <w:shd w:val="clear" w:color="auto" w:fill="AEAAAA" w:themeFill="background2" w:themeFillShade="BF"/>
            <w:vAlign w:val="center"/>
          </w:tcPr>
          <w:p w14:paraId="0779C655" w14:textId="77777777" w:rsidR="00984E76" w:rsidRDefault="00984E76" w:rsidP="005B1B76">
            <w:pPr>
              <w:jc w:val="center"/>
              <w:rPr>
                <w:rFonts w:ascii="Arial" w:hAnsi="Arial" w:cs="Arial"/>
                <w:sz w:val="16"/>
                <w:szCs w:val="16"/>
              </w:rPr>
            </w:pPr>
            <w:r>
              <w:rPr>
                <w:rFonts w:ascii="Arial" w:hAnsi="Arial" w:cs="Arial"/>
                <w:sz w:val="16"/>
                <w:szCs w:val="16"/>
              </w:rPr>
              <w:t>M1 &amp; M2</w:t>
            </w:r>
          </w:p>
        </w:tc>
      </w:tr>
      <w:tr w:rsidR="00984E76" w:rsidRPr="005B127A" w14:paraId="3B079AAD" w14:textId="77777777" w:rsidTr="005B1B76">
        <w:trPr>
          <w:trHeight w:val="276"/>
        </w:trPr>
        <w:tc>
          <w:tcPr>
            <w:tcW w:w="9072" w:type="dxa"/>
            <w:gridSpan w:val="2"/>
            <w:shd w:val="clear" w:color="auto" w:fill="D0CECE" w:themeFill="background2" w:themeFillShade="E6"/>
            <w:vAlign w:val="center"/>
          </w:tcPr>
          <w:p w14:paraId="37C5D19F" w14:textId="77777777" w:rsidR="00984E76" w:rsidRDefault="00984E76" w:rsidP="005B1B76">
            <w:pPr>
              <w:jc w:val="center"/>
              <w:rPr>
                <w:rFonts w:ascii="Arial" w:hAnsi="Arial" w:cs="Arial"/>
                <w:sz w:val="16"/>
                <w:szCs w:val="16"/>
              </w:rPr>
            </w:pPr>
            <w:r w:rsidRPr="005B127A">
              <w:rPr>
                <w:rFonts w:ascii="Arial" w:hAnsi="Arial" w:cs="Arial"/>
                <w:b/>
                <w:sz w:val="20"/>
              </w:rPr>
              <w:lastRenderedPageBreak/>
              <w:t>Communication</w:t>
            </w:r>
          </w:p>
        </w:tc>
      </w:tr>
      <w:tr w:rsidR="00984E76" w:rsidRPr="005B127A" w14:paraId="25BFBEF4" w14:textId="77777777" w:rsidTr="005B1B76">
        <w:trPr>
          <w:trHeight w:val="276"/>
        </w:trPr>
        <w:tc>
          <w:tcPr>
            <w:tcW w:w="8222" w:type="dxa"/>
            <w:shd w:val="clear" w:color="auto" w:fill="auto"/>
            <w:vAlign w:val="center"/>
          </w:tcPr>
          <w:p w14:paraId="2DC5B77D" w14:textId="77777777" w:rsidR="00984E76" w:rsidRDefault="00984E76" w:rsidP="005B1B76">
            <w:pPr>
              <w:pStyle w:val="Paragraphedeliste"/>
              <w:rPr>
                <w:rFonts w:ascii="Arial" w:hAnsi="Arial" w:cs="Arial"/>
                <w:b/>
                <w:sz w:val="16"/>
              </w:rPr>
            </w:pPr>
          </w:p>
          <w:p w14:paraId="151D0BAE" w14:textId="77777777" w:rsidR="00984E76" w:rsidRPr="005B127A" w:rsidRDefault="00984E76" w:rsidP="005B1B76">
            <w:pPr>
              <w:pStyle w:val="Paragraphedeliste"/>
              <w:rPr>
                <w:rFonts w:ascii="Arial" w:hAnsi="Arial" w:cs="Arial"/>
                <w:b/>
                <w:sz w:val="16"/>
              </w:rPr>
            </w:pPr>
            <w:r w:rsidRPr="005B127A">
              <w:rPr>
                <w:rFonts w:ascii="Arial" w:hAnsi="Arial" w:cs="Arial"/>
                <w:b/>
                <w:sz w:val="16"/>
              </w:rPr>
              <w:t>4. COMMUNICATIONS</w:t>
            </w:r>
            <w:r>
              <w:rPr>
                <w:rFonts w:ascii="Arial" w:hAnsi="Arial" w:cs="Arial"/>
                <w:b/>
                <w:sz w:val="16"/>
              </w:rPr>
              <w:t xml:space="preserve"> </w:t>
            </w:r>
            <w:r w:rsidRPr="005B127A">
              <w:rPr>
                <w:rFonts w:ascii="Arial" w:hAnsi="Arial" w:cs="Arial"/>
                <w:b/>
                <w:sz w:val="16"/>
              </w:rPr>
              <w:t>VFR</w:t>
            </w:r>
          </w:p>
          <w:p w14:paraId="1655E0D0" w14:textId="77777777" w:rsidR="00984E76" w:rsidRPr="005B127A" w:rsidRDefault="00984E76" w:rsidP="005B1B76">
            <w:pPr>
              <w:pStyle w:val="Paragraphedeliste"/>
              <w:rPr>
                <w:rFonts w:ascii="Arial" w:hAnsi="Arial" w:cs="Arial"/>
                <w:b/>
                <w:sz w:val="16"/>
              </w:rPr>
            </w:pPr>
          </w:p>
          <w:p w14:paraId="779E53CA" w14:textId="77777777" w:rsidR="00984E76" w:rsidRPr="005B127A" w:rsidRDefault="00984E76" w:rsidP="005B1B76">
            <w:pPr>
              <w:pStyle w:val="Paragraphedeliste"/>
              <w:ind w:left="1416"/>
              <w:rPr>
                <w:rFonts w:ascii="Arial" w:hAnsi="Arial" w:cs="Arial"/>
                <w:i/>
                <w:sz w:val="16"/>
              </w:rPr>
            </w:pPr>
            <w:r w:rsidRPr="005B127A">
              <w:rPr>
                <w:rFonts w:ascii="Arial" w:hAnsi="Arial" w:cs="Arial"/>
                <w:i/>
                <w:sz w:val="16"/>
              </w:rPr>
              <w:t>Définitions</w:t>
            </w:r>
          </w:p>
          <w:p w14:paraId="1001707C"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Significations et importance des termes associés</w:t>
            </w:r>
          </w:p>
          <w:p w14:paraId="22450184"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Abréviations ATS</w:t>
            </w:r>
          </w:p>
          <w:p w14:paraId="4C57EED5"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Le code Q groupes utilisés généralement dans les communications air-sol</w:t>
            </w:r>
          </w:p>
          <w:p w14:paraId="64723EF6"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Catégories de messages</w:t>
            </w:r>
          </w:p>
          <w:p w14:paraId="247F51A5" w14:textId="77777777" w:rsidR="00EC3F5E" w:rsidRDefault="00EC3F5E" w:rsidP="005B1B76">
            <w:pPr>
              <w:pStyle w:val="Paragraphedeliste"/>
              <w:ind w:left="1416"/>
              <w:rPr>
                <w:rFonts w:ascii="Arial" w:hAnsi="Arial" w:cs="Arial"/>
                <w:i/>
                <w:sz w:val="16"/>
              </w:rPr>
            </w:pPr>
          </w:p>
          <w:p w14:paraId="0DE65E8D" w14:textId="55EA9C69" w:rsidR="00984E76" w:rsidRPr="005B127A" w:rsidRDefault="00984E76" w:rsidP="005B1B76">
            <w:pPr>
              <w:pStyle w:val="Paragraphedeliste"/>
              <w:ind w:left="1416"/>
              <w:rPr>
                <w:rFonts w:ascii="Arial" w:hAnsi="Arial" w:cs="Arial"/>
                <w:i/>
                <w:sz w:val="16"/>
              </w:rPr>
            </w:pPr>
            <w:r w:rsidRPr="005B127A">
              <w:rPr>
                <w:rFonts w:ascii="Arial" w:hAnsi="Arial" w:cs="Arial"/>
                <w:i/>
                <w:sz w:val="16"/>
              </w:rPr>
              <w:t>Procédures générales d’utilisation</w:t>
            </w:r>
          </w:p>
          <w:p w14:paraId="59C61260"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des lettres</w:t>
            </w:r>
          </w:p>
          <w:p w14:paraId="1EBBCDD6"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des nombres (y compris information de niveau de vol)</w:t>
            </w:r>
          </w:p>
          <w:p w14:paraId="25D43FDE"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Transmission de l'heure</w:t>
            </w:r>
          </w:p>
          <w:p w14:paraId="5AA2F92B"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Techniques de transmission</w:t>
            </w:r>
          </w:p>
          <w:p w14:paraId="393DD870" w14:textId="77777777" w:rsidR="00984E76" w:rsidRPr="005B127A" w:rsidRDefault="00984E76" w:rsidP="005B1B76">
            <w:pPr>
              <w:pStyle w:val="Paragraphedeliste"/>
              <w:ind w:left="2127"/>
              <w:rPr>
                <w:rFonts w:ascii="Arial" w:hAnsi="Arial" w:cs="Arial"/>
                <w:sz w:val="16"/>
              </w:rPr>
            </w:pPr>
            <w:r w:rsidRPr="005B127A">
              <w:rPr>
                <w:rFonts w:ascii="Arial" w:hAnsi="Arial" w:cs="Arial"/>
                <w:sz w:val="16"/>
              </w:rPr>
              <w:t>Mots et expressions conventionnelles (phraséologie en radiotéléphonie)</w:t>
            </w:r>
          </w:p>
          <w:p w14:paraId="14A51728"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Indicatifs d'appel radiotéléphoniques pour stations aéronautiques comprenant l'utilisation d'indicatifs d'appel abrégés</w:t>
            </w:r>
          </w:p>
          <w:p w14:paraId="1C762489"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Indicatifs d'appel radiotéléphoniques pour les aéronefs comprenant l'utilisation d'indicatifs d'appel abrégés</w:t>
            </w:r>
          </w:p>
          <w:p w14:paraId="7B646EC9"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Transfert de communications</w:t>
            </w:r>
          </w:p>
          <w:p w14:paraId="56FB1F1C"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Procédures d'essais comprenant l'échelle de lisibilité</w:t>
            </w:r>
          </w:p>
          <w:p w14:paraId="7AE56C61"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Exigences de collationnement et d'accusé de réception</w:t>
            </w:r>
          </w:p>
          <w:p w14:paraId="4E7BC511"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Termes appropriés pour l'information météorologique (VFR)</w:t>
            </w:r>
          </w:p>
          <w:p w14:paraId="7D43F284"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Météorologie d'aérodrome</w:t>
            </w:r>
          </w:p>
          <w:p w14:paraId="32BBADE3"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Émission de données météorologiques</w:t>
            </w:r>
          </w:p>
          <w:p w14:paraId="650AA1B9"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Actions requises en cas de panne de communications</w:t>
            </w:r>
          </w:p>
          <w:p w14:paraId="1FF6DAE2" w14:textId="77777777" w:rsidR="00EC3F5E" w:rsidRDefault="00EC3F5E" w:rsidP="005B1B76">
            <w:pPr>
              <w:pStyle w:val="Paragraphedeliste"/>
              <w:ind w:left="708" w:firstLine="708"/>
              <w:rPr>
                <w:rFonts w:ascii="Arial" w:hAnsi="Arial" w:cs="Arial"/>
                <w:i/>
                <w:sz w:val="16"/>
              </w:rPr>
            </w:pPr>
          </w:p>
          <w:p w14:paraId="63EB2240" w14:textId="436BF731" w:rsidR="00984E76" w:rsidRPr="005B127A" w:rsidRDefault="00984E76" w:rsidP="005B1B76">
            <w:pPr>
              <w:pStyle w:val="Paragraphedeliste"/>
              <w:ind w:left="708" w:firstLine="708"/>
              <w:rPr>
                <w:rFonts w:ascii="Arial" w:hAnsi="Arial" w:cs="Arial"/>
                <w:i/>
                <w:sz w:val="16"/>
              </w:rPr>
            </w:pPr>
            <w:r w:rsidRPr="005B127A">
              <w:rPr>
                <w:rFonts w:ascii="Arial" w:hAnsi="Arial" w:cs="Arial"/>
                <w:i/>
                <w:sz w:val="16"/>
              </w:rPr>
              <w:t>Procédures de détresse et d'urgence</w:t>
            </w:r>
          </w:p>
          <w:p w14:paraId="4E8DEE9B" w14:textId="77777777" w:rsidR="00984E76" w:rsidRPr="005B127A" w:rsidRDefault="00984E76" w:rsidP="005B1B76">
            <w:pPr>
              <w:pStyle w:val="Paragraphedeliste"/>
              <w:ind w:left="2124"/>
              <w:rPr>
                <w:rFonts w:ascii="Arial" w:hAnsi="Arial" w:cs="Arial"/>
                <w:sz w:val="16"/>
              </w:rPr>
            </w:pPr>
            <w:r w:rsidRPr="005B127A">
              <w:rPr>
                <w:rFonts w:ascii="Arial" w:hAnsi="Arial" w:cs="Arial"/>
                <w:sz w:val="16"/>
              </w:rPr>
              <w:t>Détresse (définition, fréquences, écoute des fréquences de détresse, signal de détresse et message de détresse)</w:t>
            </w:r>
          </w:p>
          <w:p w14:paraId="360785BA" w14:textId="77777777" w:rsidR="00984E76" w:rsidRPr="005B127A" w:rsidRDefault="00984E76" w:rsidP="005B1B76">
            <w:pPr>
              <w:pStyle w:val="Paragraphedeliste"/>
              <w:ind w:left="1416" w:firstLine="708"/>
              <w:rPr>
                <w:rFonts w:ascii="Arial" w:hAnsi="Arial" w:cs="Arial"/>
                <w:sz w:val="16"/>
              </w:rPr>
            </w:pPr>
            <w:r w:rsidRPr="005B127A">
              <w:rPr>
                <w:rFonts w:ascii="Arial" w:hAnsi="Arial" w:cs="Arial"/>
                <w:sz w:val="16"/>
              </w:rPr>
              <w:t>Urgence (définition, fréquences, signal d'urgence et message d'urgence)</w:t>
            </w:r>
          </w:p>
          <w:p w14:paraId="59A20D1B" w14:textId="77777777" w:rsidR="00984E76" w:rsidRPr="005B127A" w:rsidRDefault="00984E76" w:rsidP="005B1B76">
            <w:pPr>
              <w:pStyle w:val="Paragraphedeliste"/>
              <w:ind w:left="2124"/>
              <w:rPr>
                <w:rFonts w:ascii="Arial" w:hAnsi="Arial" w:cs="Arial"/>
              </w:rPr>
            </w:pPr>
            <w:r w:rsidRPr="005B127A">
              <w:rPr>
                <w:rFonts w:ascii="Arial" w:hAnsi="Arial" w:cs="Arial"/>
                <w:sz w:val="16"/>
              </w:rPr>
              <w:t xml:space="preserve">Principes généraux de la propagation VHF et attribution des fréquences </w:t>
            </w:r>
            <w:r w:rsidRPr="005B127A">
              <w:rPr>
                <w:rFonts w:ascii="Arial" w:hAnsi="Arial" w:cs="Arial"/>
              </w:rPr>
              <w:br w:type="page"/>
            </w:r>
          </w:p>
          <w:p w14:paraId="38DDAB29" w14:textId="77777777" w:rsidR="00984E76" w:rsidRDefault="00984E76" w:rsidP="005B1B76">
            <w:pPr>
              <w:ind w:left="720"/>
              <w:rPr>
                <w:rFonts w:ascii="Arial" w:hAnsi="Arial" w:cs="Arial"/>
                <w:b/>
                <w:sz w:val="16"/>
              </w:rPr>
            </w:pPr>
          </w:p>
        </w:tc>
        <w:tc>
          <w:tcPr>
            <w:tcW w:w="850" w:type="dxa"/>
            <w:shd w:val="clear" w:color="auto" w:fill="AEAAAA" w:themeFill="background2" w:themeFillShade="BF"/>
            <w:vAlign w:val="center"/>
          </w:tcPr>
          <w:p w14:paraId="2AFC2261" w14:textId="77777777" w:rsidR="00984E76" w:rsidRDefault="00984E76" w:rsidP="005B1B76">
            <w:pPr>
              <w:jc w:val="center"/>
              <w:rPr>
                <w:rFonts w:ascii="Arial" w:hAnsi="Arial" w:cs="Arial"/>
                <w:sz w:val="16"/>
                <w:szCs w:val="16"/>
              </w:rPr>
            </w:pPr>
            <w:r>
              <w:rPr>
                <w:rFonts w:ascii="Arial" w:hAnsi="Arial" w:cs="Arial"/>
                <w:sz w:val="16"/>
                <w:szCs w:val="16"/>
              </w:rPr>
              <w:t>COM</w:t>
            </w:r>
          </w:p>
        </w:tc>
      </w:tr>
      <w:tr w:rsidR="00984E76" w:rsidRPr="005B127A" w14:paraId="42C41CD8" w14:textId="77777777" w:rsidTr="005B1B76">
        <w:trPr>
          <w:trHeight w:val="276"/>
        </w:trPr>
        <w:tc>
          <w:tcPr>
            <w:tcW w:w="9072" w:type="dxa"/>
            <w:gridSpan w:val="2"/>
            <w:shd w:val="clear" w:color="auto" w:fill="D0CECE" w:themeFill="background2" w:themeFillShade="E6"/>
            <w:vAlign w:val="center"/>
          </w:tcPr>
          <w:p w14:paraId="480D56B4" w14:textId="77777777" w:rsidR="00984E76" w:rsidRDefault="00984E76" w:rsidP="005B1B76">
            <w:pPr>
              <w:jc w:val="center"/>
              <w:rPr>
                <w:rFonts w:ascii="Arial" w:hAnsi="Arial" w:cs="Arial"/>
                <w:sz w:val="16"/>
                <w:szCs w:val="16"/>
              </w:rPr>
            </w:pPr>
            <w:r w:rsidRPr="005B127A">
              <w:rPr>
                <w:rFonts w:ascii="Arial" w:hAnsi="Arial" w:cs="Arial"/>
                <w:b/>
                <w:sz w:val="20"/>
                <w:szCs w:val="16"/>
              </w:rPr>
              <w:t>Principe du vol, Aérodynamique</w:t>
            </w:r>
          </w:p>
        </w:tc>
      </w:tr>
      <w:tr w:rsidR="00984E76" w:rsidRPr="005B127A" w14:paraId="35116867" w14:textId="77777777" w:rsidTr="005B1B76">
        <w:trPr>
          <w:trHeight w:val="276"/>
        </w:trPr>
        <w:tc>
          <w:tcPr>
            <w:tcW w:w="8222" w:type="dxa"/>
            <w:shd w:val="clear" w:color="auto" w:fill="auto"/>
            <w:vAlign w:val="center"/>
          </w:tcPr>
          <w:p w14:paraId="7893620F" w14:textId="77777777" w:rsidR="00984E76" w:rsidRDefault="00984E76" w:rsidP="005B1B76">
            <w:pPr>
              <w:pStyle w:val="Paragraphedeliste"/>
              <w:rPr>
                <w:rFonts w:ascii="Arial" w:hAnsi="Arial" w:cs="Arial"/>
                <w:b/>
                <w:sz w:val="16"/>
              </w:rPr>
            </w:pPr>
          </w:p>
          <w:p w14:paraId="4925C040" w14:textId="77777777" w:rsidR="00984E76" w:rsidRPr="005B127A" w:rsidRDefault="00984E76" w:rsidP="005B1B76">
            <w:pPr>
              <w:pStyle w:val="Paragraphedeliste"/>
              <w:rPr>
                <w:rFonts w:ascii="Arial" w:hAnsi="Arial" w:cs="Arial"/>
                <w:b/>
                <w:sz w:val="16"/>
              </w:rPr>
            </w:pPr>
            <w:r w:rsidRPr="005B127A">
              <w:rPr>
                <w:rFonts w:ascii="Arial" w:hAnsi="Arial" w:cs="Arial"/>
                <w:b/>
                <w:sz w:val="16"/>
              </w:rPr>
              <w:t>5. PRINCIPES DU VOL</w:t>
            </w:r>
          </w:p>
          <w:p w14:paraId="484D392E"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5,1. PRINCIPES DU VOL : AVION</w:t>
            </w:r>
          </w:p>
          <w:p w14:paraId="5597830F" w14:textId="77777777" w:rsidR="00984E76" w:rsidRPr="005B127A" w:rsidRDefault="00984E76" w:rsidP="005B1B76">
            <w:pPr>
              <w:pStyle w:val="Paragraphedeliste"/>
              <w:rPr>
                <w:rFonts w:ascii="Arial" w:hAnsi="Arial" w:cs="Arial"/>
                <w:sz w:val="16"/>
                <w:szCs w:val="16"/>
              </w:rPr>
            </w:pPr>
          </w:p>
          <w:p w14:paraId="308BBF20"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Aérodynamique subsonique</w:t>
            </w:r>
          </w:p>
          <w:p w14:paraId="7C2FFEF2"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Concepts de base, lois et définitions</w:t>
            </w:r>
          </w:p>
          <w:p w14:paraId="6B58D856" w14:textId="77777777" w:rsidR="00866931" w:rsidRDefault="00866931" w:rsidP="005B1B76">
            <w:pPr>
              <w:pStyle w:val="Paragraphedeliste"/>
              <w:ind w:left="2124"/>
              <w:rPr>
                <w:rFonts w:ascii="Arial" w:hAnsi="Arial" w:cs="Arial"/>
                <w:sz w:val="16"/>
                <w:szCs w:val="16"/>
              </w:rPr>
            </w:pPr>
          </w:p>
          <w:p w14:paraId="58547F53" w14:textId="0008C42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Lois et définitions :</w:t>
            </w:r>
          </w:p>
          <w:p w14:paraId="3CA5854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conversion des unités ;</w:t>
            </w:r>
          </w:p>
          <w:p w14:paraId="34F6740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Les lois de Newton ;</w:t>
            </w:r>
          </w:p>
          <w:p w14:paraId="6DCEAAE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L'équation de Bernoulli et ses développements</w:t>
            </w:r>
          </w:p>
          <w:p w14:paraId="2C7E4E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pression statique, pression dynamique et pression totale ;</w:t>
            </w:r>
          </w:p>
          <w:p w14:paraId="048D0FA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densité ;</w:t>
            </w:r>
          </w:p>
          <w:p w14:paraId="329D11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IAS et TAS.</w:t>
            </w:r>
          </w:p>
          <w:p w14:paraId="53CCFFA9" w14:textId="77777777" w:rsidR="00866931" w:rsidRDefault="00866931" w:rsidP="005B1B76">
            <w:pPr>
              <w:pStyle w:val="Paragraphedeliste"/>
              <w:ind w:left="2124"/>
              <w:rPr>
                <w:rFonts w:ascii="Arial" w:hAnsi="Arial" w:cs="Arial"/>
                <w:sz w:val="16"/>
                <w:szCs w:val="16"/>
              </w:rPr>
            </w:pPr>
          </w:p>
          <w:p w14:paraId="4EC23F18" w14:textId="4A705DD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bases de la théorie de l'écoulement aérodynamique :</w:t>
            </w:r>
          </w:p>
          <w:p w14:paraId="0CFB5B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profi</w:t>
            </w:r>
            <w:r>
              <w:rPr>
                <w:rFonts w:ascii="Arial" w:hAnsi="Arial" w:cs="Arial"/>
                <w:sz w:val="16"/>
                <w:szCs w:val="16"/>
              </w:rPr>
              <w:t>l ;</w:t>
            </w:r>
          </w:p>
          <w:p w14:paraId="21EB76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flux d'air bidimensionnel ;</w:t>
            </w:r>
          </w:p>
          <w:p w14:paraId="613426BB"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(c) flux d'air tridimensionnel.</w:t>
            </w:r>
          </w:p>
          <w:p w14:paraId="28BEBF02" w14:textId="77777777" w:rsidR="00984E76" w:rsidRPr="005B127A" w:rsidRDefault="00984E76" w:rsidP="005B1B76">
            <w:pPr>
              <w:pStyle w:val="Paragraphedeliste"/>
              <w:ind w:left="2832"/>
              <w:rPr>
                <w:rFonts w:ascii="Arial" w:hAnsi="Arial" w:cs="Arial"/>
                <w:sz w:val="16"/>
                <w:szCs w:val="16"/>
              </w:rPr>
            </w:pPr>
          </w:p>
          <w:p w14:paraId="38B278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Forces aérodynamiques sur les surfaces :</w:t>
            </w:r>
          </w:p>
          <w:p w14:paraId="31D34E3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force résultante ;</w:t>
            </w:r>
          </w:p>
          <w:p w14:paraId="126B5F1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portance</w:t>
            </w:r>
            <w:r>
              <w:rPr>
                <w:rFonts w:ascii="Arial" w:hAnsi="Arial" w:cs="Arial"/>
                <w:sz w:val="16"/>
                <w:szCs w:val="16"/>
              </w:rPr>
              <w:t> ;</w:t>
            </w:r>
          </w:p>
          <w:p w14:paraId="3C2C56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traînée ;</w:t>
            </w:r>
          </w:p>
          <w:p w14:paraId="0BF459C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incidence.</w:t>
            </w:r>
          </w:p>
          <w:p w14:paraId="06A5CD4F" w14:textId="77777777" w:rsidR="00866931" w:rsidRDefault="00866931" w:rsidP="005B1B76">
            <w:pPr>
              <w:pStyle w:val="Paragraphedeliste"/>
              <w:ind w:left="2124"/>
              <w:rPr>
                <w:rFonts w:ascii="Arial" w:hAnsi="Arial" w:cs="Arial"/>
                <w:sz w:val="16"/>
                <w:szCs w:val="16"/>
              </w:rPr>
            </w:pPr>
          </w:p>
          <w:p w14:paraId="3825841C" w14:textId="7A78C83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Forme d'un profil aérodynamique :</w:t>
            </w:r>
          </w:p>
          <w:p w14:paraId="1249E4F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épaisseur relative</w:t>
            </w:r>
            <w:r>
              <w:rPr>
                <w:rFonts w:ascii="Arial" w:hAnsi="Arial" w:cs="Arial"/>
                <w:sz w:val="16"/>
                <w:szCs w:val="16"/>
              </w:rPr>
              <w:t> ;</w:t>
            </w:r>
          </w:p>
          <w:p w14:paraId="37E1937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corde ;</w:t>
            </w:r>
          </w:p>
          <w:p w14:paraId="63E273B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ligne de cambrure ;</w:t>
            </w:r>
          </w:p>
          <w:p w14:paraId="017D7A7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cambrure ;</w:t>
            </w:r>
          </w:p>
          <w:p w14:paraId="45CFD1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incidence.</w:t>
            </w:r>
          </w:p>
          <w:p w14:paraId="2DC986F3" w14:textId="77777777" w:rsidR="00866931" w:rsidRDefault="00866931" w:rsidP="005B1B76">
            <w:pPr>
              <w:pStyle w:val="Paragraphedeliste"/>
              <w:ind w:left="2124"/>
              <w:rPr>
                <w:rFonts w:ascii="Arial" w:hAnsi="Arial" w:cs="Arial"/>
                <w:sz w:val="16"/>
                <w:szCs w:val="16"/>
              </w:rPr>
            </w:pPr>
          </w:p>
          <w:p w14:paraId="50B5D28F" w14:textId="21C215C2"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forme de l'aile :</w:t>
            </w:r>
          </w:p>
          <w:p w14:paraId="6A5B8C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allongement ;</w:t>
            </w:r>
          </w:p>
          <w:p w14:paraId="55200DA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corde à l'emplanture ;</w:t>
            </w:r>
          </w:p>
          <w:p w14:paraId="49B78A9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corde à l'extrémité ;</w:t>
            </w:r>
          </w:p>
          <w:p w14:paraId="214BB5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ailes trapézoïdales ;</w:t>
            </w:r>
          </w:p>
          <w:p w14:paraId="7080594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forme en plan de l'aile.</w:t>
            </w:r>
          </w:p>
          <w:p w14:paraId="06EEEDF1" w14:textId="77777777" w:rsidR="00984E76" w:rsidRPr="005B127A" w:rsidRDefault="00984E76" w:rsidP="005B1B76">
            <w:pPr>
              <w:pStyle w:val="Paragraphedeliste"/>
              <w:ind w:left="2832"/>
              <w:rPr>
                <w:rFonts w:ascii="Arial" w:hAnsi="Arial" w:cs="Arial"/>
                <w:sz w:val="16"/>
                <w:szCs w:val="16"/>
              </w:rPr>
            </w:pPr>
          </w:p>
          <w:p w14:paraId="172AD98C"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Le flux d'air bidimensionnel autour d'un profil aérodynamique</w:t>
            </w:r>
          </w:p>
          <w:p w14:paraId="61E87C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Modèle aérodynamique</w:t>
            </w:r>
          </w:p>
          <w:p w14:paraId="2F03776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Point d'arrêt</w:t>
            </w:r>
          </w:p>
          <w:p w14:paraId="3309592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Distribution de pression</w:t>
            </w:r>
          </w:p>
          <w:p w14:paraId="08AD1A3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Centre de pression</w:t>
            </w:r>
          </w:p>
          <w:p w14:paraId="73D4421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l'incidence</w:t>
            </w:r>
          </w:p>
          <w:p w14:paraId="30F770F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Séparation de l'écoulement aux fortes incidences</w:t>
            </w:r>
          </w:p>
          <w:p w14:paraId="1FB4EDF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graphique portance - incidence</w:t>
            </w:r>
          </w:p>
          <w:p w14:paraId="7B1A3F2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coefficients</w:t>
            </w:r>
          </w:p>
          <w:p w14:paraId="38F6736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coefficient Cz</w:t>
            </w:r>
            <w:r>
              <w:rPr>
                <w:rFonts w:ascii="Arial" w:hAnsi="Arial" w:cs="Arial"/>
                <w:sz w:val="16"/>
                <w:szCs w:val="16"/>
              </w:rPr>
              <w:t> :</w:t>
            </w:r>
            <w:r w:rsidRPr="005B127A">
              <w:rPr>
                <w:rFonts w:ascii="Arial" w:hAnsi="Arial" w:cs="Arial"/>
                <w:sz w:val="16"/>
                <w:szCs w:val="16"/>
              </w:rPr>
              <w:t xml:space="preserve"> formule de la portance</w:t>
            </w:r>
          </w:p>
          <w:p w14:paraId="61B5BFA2" w14:textId="77777777" w:rsidR="00984E76" w:rsidRDefault="00984E76" w:rsidP="005B1B76">
            <w:pPr>
              <w:pStyle w:val="Paragraphedeliste"/>
              <w:ind w:left="2124"/>
              <w:rPr>
                <w:rFonts w:ascii="Arial" w:hAnsi="Arial" w:cs="Arial"/>
                <w:sz w:val="16"/>
                <w:szCs w:val="16"/>
              </w:rPr>
            </w:pPr>
            <w:r w:rsidRPr="005B127A">
              <w:rPr>
                <w:rFonts w:ascii="Arial" w:hAnsi="Arial" w:cs="Arial"/>
                <w:sz w:val="16"/>
                <w:szCs w:val="16"/>
              </w:rPr>
              <w:t>Le coefficient Cx</w:t>
            </w:r>
            <w:r>
              <w:rPr>
                <w:rFonts w:ascii="Arial" w:hAnsi="Arial" w:cs="Arial"/>
                <w:sz w:val="16"/>
                <w:szCs w:val="16"/>
              </w:rPr>
              <w:t> :</w:t>
            </w:r>
            <w:r w:rsidRPr="005B127A">
              <w:rPr>
                <w:rFonts w:ascii="Arial" w:hAnsi="Arial" w:cs="Arial"/>
                <w:sz w:val="16"/>
                <w:szCs w:val="16"/>
              </w:rPr>
              <w:t xml:space="preserve"> formule de la traînée</w:t>
            </w:r>
          </w:p>
          <w:p w14:paraId="148590CE" w14:textId="77777777" w:rsidR="00984E76" w:rsidRPr="005B127A" w:rsidRDefault="00984E76" w:rsidP="005B1B76">
            <w:pPr>
              <w:pStyle w:val="Paragraphedeliste"/>
              <w:ind w:left="2124"/>
              <w:rPr>
                <w:rFonts w:ascii="Arial" w:hAnsi="Arial" w:cs="Arial"/>
                <w:sz w:val="16"/>
                <w:szCs w:val="16"/>
              </w:rPr>
            </w:pPr>
          </w:p>
          <w:p w14:paraId="6310F857" w14:textId="77777777" w:rsidR="00984E76" w:rsidRPr="00EC3F5E" w:rsidRDefault="00984E76" w:rsidP="005B1B76">
            <w:pPr>
              <w:pStyle w:val="Paragraphedeliste"/>
              <w:ind w:left="1418"/>
              <w:rPr>
                <w:rFonts w:ascii="Arial" w:hAnsi="Arial" w:cs="Arial"/>
                <w:i/>
                <w:sz w:val="16"/>
                <w:szCs w:val="16"/>
              </w:rPr>
            </w:pPr>
            <w:r w:rsidRPr="00EC3F5E">
              <w:rPr>
                <w:rFonts w:ascii="Arial" w:hAnsi="Arial" w:cs="Arial"/>
                <w:i/>
                <w:sz w:val="16"/>
                <w:szCs w:val="16"/>
              </w:rPr>
              <w:t>Le flux d'air tridimensionnel autour d'une aile et d'un fuselage</w:t>
            </w:r>
          </w:p>
          <w:p w14:paraId="1D1402B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Modèle aérodynamique :</w:t>
            </w:r>
          </w:p>
          <w:p w14:paraId="23B8E9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écoulement et causes dans le sens de l'envergure ;</w:t>
            </w:r>
          </w:p>
          <w:p w14:paraId="07E442C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tourbillons marginaux et angle d'incidence</w:t>
            </w:r>
            <w:r>
              <w:rPr>
                <w:rFonts w:ascii="Arial" w:hAnsi="Arial" w:cs="Arial"/>
                <w:sz w:val="16"/>
                <w:szCs w:val="16"/>
              </w:rPr>
              <w:t> ;</w:t>
            </w:r>
          </w:p>
          <w:p w14:paraId="5AE2987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mouvements verticaux vers le haut et vers le bas dus aux tourbillons marginaux</w:t>
            </w:r>
            <w:r>
              <w:rPr>
                <w:rFonts w:ascii="Arial" w:hAnsi="Arial" w:cs="Arial"/>
                <w:sz w:val="16"/>
                <w:szCs w:val="16"/>
              </w:rPr>
              <w:t> ;</w:t>
            </w:r>
          </w:p>
          <w:p w14:paraId="42010F9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turbulence de sillage derrière un avion (causes, distribution et durée du phénomène).</w:t>
            </w:r>
          </w:p>
          <w:p w14:paraId="7D7725C3" w14:textId="77777777" w:rsidR="00866931" w:rsidRDefault="00866931" w:rsidP="005B1B76">
            <w:pPr>
              <w:pStyle w:val="Paragraphedeliste"/>
              <w:ind w:left="2124"/>
              <w:rPr>
                <w:rFonts w:ascii="Arial" w:hAnsi="Arial" w:cs="Arial"/>
                <w:sz w:val="16"/>
                <w:szCs w:val="16"/>
              </w:rPr>
            </w:pPr>
          </w:p>
          <w:p w14:paraId="3DBECF78" w14:textId="274AD91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Traînée</w:t>
            </w:r>
          </w:p>
          <w:p w14:paraId="5C2A055C" w14:textId="77777777" w:rsidR="00984E76" w:rsidRPr="005B127A" w:rsidRDefault="00984E76" w:rsidP="005B1B76">
            <w:pPr>
              <w:pStyle w:val="Paragraphedeliste"/>
              <w:ind w:left="2124" w:firstLine="708"/>
              <w:rPr>
                <w:rFonts w:ascii="Arial" w:hAnsi="Arial" w:cs="Arial"/>
                <w:sz w:val="16"/>
                <w:szCs w:val="16"/>
              </w:rPr>
            </w:pPr>
            <w:r w:rsidRPr="005B127A">
              <w:rPr>
                <w:rFonts w:ascii="Arial" w:hAnsi="Arial" w:cs="Arial"/>
                <w:sz w:val="16"/>
                <w:szCs w:val="16"/>
              </w:rPr>
              <w:t>Traînée induite :</w:t>
            </w:r>
          </w:p>
          <w:p w14:paraId="531C814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influence des tourbillons marginaux sur l’incidence ;</w:t>
            </w:r>
          </w:p>
          <w:p w14:paraId="0799298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l’incidence locale induite ;</w:t>
            </w:r>
          </w:p>
          <w:p w14:paraId="19DA457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 influence de l'incidence induite sur la direction du vecteur portance ;</w:t>
            </w:r>
          </w:p>
          <w:p w14:paraId="65A75C3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 traînée et angle d'attaque induits.</w:t>
            </w:r>
          </w:p>
          <w:p w14:paraId="6088909A"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722044C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Traînée parasite :</w:t>
            </w:r>
          </w:p>
          <w:p w14:paraId="5AFA6DA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traînée de pression ;</w:t>
            </w:r>
          </w:p>
          <w:p w14:paraId="544DEC9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traînée d'interférence ;</w:t>
            </w:r>
          </w:p>
          <w:p w14:paraId="4C7A7B41" w14:textId="77777777" w:rsidR="00984E76" w:rsidRPr="005B127A" w:rsidRDefault="00984E76" w:rsidP="005B1B76">
            <w:pPr>
              <w:pStyle w:val="Paragraphedeliste"/>
              <w:ind w:left="2832" w:firstLine="708"/>
              <w:rPr>
                <w:rFonts w:ascii="Arial" w:hAnsi="Arial" w:cs="Arial"/>
                <w:sz w:val="16"/>
                <w:szCs w:val="16"/>
              </w:rPr>
            </w:pPr>
            <w:r w:rsidRPr="005B127A">
              <w:rPr>
                <w:rFonts w:ascii="Arial" w:hAnsi="Arial" w:cs="Arial"/>
                <w:sz w:val="16"/>
                <w:szCs w:val="16"/>
              </w:rPr>
              <w:t>(c) traînée de frottement.</w:t>
            </w:r>
          </w:p>
          <w:p w14:paraId="11D7460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parasite et la vitesse</w:t>
            </w:r>
          </w:p>
          <w:p w14:paraId="0AA5629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induite et la vitesse</w:t>
            </w:r>
          </w:p>
          <w:p w14:paraId="05C4069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traînée totale</w:t>
            </w:r>
          </w:p>
          <w:p w14:paraId="4C3E5AA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L'effet de sol</w:t>
            </w:r>
          </w:p>
          <w:p w14:paraId="0F28733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L'effet sur les caractéristiques de décollage et d'atterrissage d'un avion</w:t>
            </w:r>
          </w:p>
          <w:p w14:paraId="1DD7CCF6" w14:textId="77777777" w:rsidR="00984E76" w:rsidRPr="005B127A" w:rsidRDefault="00984E76" w:rsidP="005B1B76">
            <w:pPr>
              <w:pStyle w:val="Paragraphedeliste"/>
              <w:ind w:left="2124"/>
              <w:rPr>
                <w:rFonts w:ascii="Arial" w:hAnsi="Arial" w:cs="Arial"/>
                <w:sz w:val="16"/>
                <w:szCs w:val="16"/>
              </w:rPr>
            </w:pPr>
          </w:p>
          <w:p w14:paraId="7ADEA8A5"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Le décrochage</w:t>
            </w:r>
          </w:p>
          <w:p w14:paraId="4AF8B362"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Séparation de l'écoulement avec l'augmentation de l'incidence :</w:t>
            </w:r>
          </w:p>
          <w:p w14:paraId="420690B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la couche limite :</w:t>
            </w:r>
          </w:p>
          <w:p w14:paraId="10EB903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la couche laminaire ;</w:t>
            </w:r>
          </w:p>
          <w:p w14:paraId="38080A2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couche turbulente ;</w:t>
            </w:r>
          </w:p>
          <w:p w14:paraId="277A969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transition.</w:t>
            </w:r>
          </w:p>
          <w:p w14:paraId="24F10F6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point de séparation ;</w:t>
            </w:r>
          </w:p>
          <w:p w14:paraId="4EE9B5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influence de l'incidence ;</w:t>
            </w:r>
          </w:p>
          <w:p w14:paraId="76DAF3E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influence sur :</w:t>
            </w:r>
          </w:p>
          <w:p w14:paraId="48CB995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distribution de pression ;</w:t>
            </w:r>
          </w:p>
          <w:p w14:paraId="45C78AA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la position du centre de pression ;</w:t>
            </w:r>
          </w:p>
          <w:p w14:paraId="132025C2"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Cz ;</w:t>
            </w:r>
          </w:p>
          <w:p w14:paraId="5355303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(4) Cx ;</w:t>
            </w:r>
          </w:p>
          <w:p w14:paraId="06274BF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(5) moments sur l'axe de tangage</w:t>
            </w:r>
          </w:p>
          <w:p w14:paraId="2C999C4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régime vibratoire ;</w:t>
            </w:r>
          </w:p>
          <w:p w14:paraId="1C0DBC1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utilisation des commandes</w:t>
            </w:r>
          </w:p>
          <w:p w14:paraId="0B1BCA2B" w14:textId="77777777" w:rsidR="00540AAF" w:rsidRDefault="00540AAF" w:rsidP="005B1B76">
            <w:pPr>
              <w:pStyle w:val="Paragraphedeliste"/>
              <w:ind w:left="2124"/>
              <w:rPr>
                <w:rFonts w:ascii="Arial" w:hAnsi="Arial" w:cs="Arial"/>
                <w:sz w:val="16"/>
                <w:szCs w:val="16"/>
              </w:rPr>
            </w:pPr>
          </w:p>
          <w:p w14:paraId="55F6A0B1" w14:textId="035C6859"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vitesse de décrochage :</w:t>
            </w:r>
          </w:p>
          <w:p w14:paraId="717F7F5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dans la formule de la portance ;</w:t>
            </w:r>
          </w:p>
          <w:p w14:paraId="4344182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vitesse du décrochage sous un facteur de charge de 1g ;</w:t>
            </w:r>
          </w:p>
          <w:p w14:paraId="266030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influence :</w:t>
            </w:r>
          </w:p>
          <w:p w14:paraId="532E49F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de la position du centre de gravité</w:t>
            </w:r>
            <w:r>
              <w:rPr>
                <w:rFonts w:ascii="Arial" w:hAnsi="Arial" w:cs="Arial"/>
                <w:sz w:val="16"/>
                <w:szCs w:val="16"/>
              </w:rPr>
              <w:t> ;</w:t>
            </w:r>
          </w:p>
          <w:p w14:paraId="31D790E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de la puissance ;</w:t>
            </w:r>
          </w:p>
          <w:p w14:paraId="35DF769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de l'altitude (ISA) ;</w:t>
            </w:r>
          </w:p>
          <w:p w14:paraId="58D4616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(4) de la charge alaire ;</w:t>
            </w:r>
          </w:p>
          <w:p w14:paraId="66AAA11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(5) du facteur de charge n :</w:t>
            </w:r>
          </w:p>
          <w:p w14:paraId="3AF39B7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 définition ;</w:t>
            </w:r>
          </w:p>
          <w:p w14:paraId="2E9F29F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(ii) virages ;</w:t>
            </w:r>
          </w:p>
          <w:p w14:paraId="2B19185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(iii) forces.</w:t>
            </w:r>
          </w:p>
          <w:p w14:paraId="3CF4EA8E" w14:textId="77777777" w:rsidR="00540AAF" w:rsidRDefault="00540AAF" w:rsidP="005B1B76">
            <w:pPr>
              <w:pStyle w:val="Paragraphedeliste"/>
              <w:ind w:left="2124"/>
              <w:rPr>
                <w:rFonts w:ascii="Arial" w:hAnsi="Arial" w:cs="Arial"/>
                <w:sz w:val="16"/>
                <w:szCs w:val="16"/>
              </w:rPr>
            </w:pPr>
          </w:p>
          <w:p w14:paraId="7CC75289" w14:textId="4427911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décrochage initial de l'emplanture vers l'extrémité de l'aile</w:t>
            </w:r>
            <w:r>
              <w:rPr>
                <w:rFonts w:ascii="Arial" w:hAnsi="Arial" w:cs="Arial"/>
                <w:sz w:val="16"/>
                <w:szCs w:val="16"/>
              </w:rPr>
              <w:t> ;</w:t>
            </w:r>
          </w:p>
          <w:p w14:paraId="05B653E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influence de forme en plan ;</w:t>
            </w:r>
          </w:p>
          <w:p w14:paraId="3EBE4B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torsion géométrique (vrillage de l'aile) ;</w:t>
            </w:r>
          </w:p>
          <w:p w14:paraId="25705F6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utilisation des ailerons.</w:t>
            </w:r>
          </w:p>
          <w:p w14:paraId="48BF120E" w14:textId="77777777" w:rsidR="00540AAF" w:rsidRDefault="00540AAF" w:rsidP="005B1B76">
            <w:pPr>
              <w:pStyle w:val="Paragraphedeliste"/>
              <w:ind w:left="2124"/>
              <w:rPr>
                <w:rFonts w:ascii="Arial" w:hAnsi="Arial" w:cs="Arial"/>
                <w:sz w:val="16"/>
                <w:szCs w:val="16"/>
              </w:rPr>
            </w:pPr>
          </w:p>
          <w:p w14:paraId="6308ECA0" w14:textId="1AD717F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lastRenderedPageBreak/>
              <w:t>Alarme du décrochage :</w:t>
            </w:r>
          </w:p>
          <w:p w14:paraId="686A99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importance de l'alarme du décrochage ;</w:t>
            </w:r>
          </w:p>
          <w:p w14:paraId="5C9A577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marge de vitesse ;</w:t>
            </w:r>
          </w:p>
          <w:p w14:paraId="281A207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régime vibratoire</w:t>
            </w:r>
            <w:r>
              <w:rPr>
                <w:rFonts w:ascii="Arial" w:hAnsi="Arial" w:cs="Arial"/>
                <w:sz w:val="16"/>
                <w:szCs w:val="16"/>
              </w:rPr>
              <w:t> ;</w:t>
            </w:r>
          </w:p>
          <w:p w14:paraId="0D5D0DF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générateurs de tourbillons</w:t>
            </w:r>
            <w:r>
              <w:rPr>
                <w:rFonts w:ascii="Arial" w:hAnsi="Arial" w:cs="Arial"/>
                <w:sz w:val="16"/>
                <w:szCs w:val="16"/>
              </w:rPr>
              <w:t> ;</w:t>
            </w:r>
          </w:p>
          <w:p w14:paraId="45EE6DB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avertisseur de décrochage à palette</w:t>
            </w:r>
            <w:r>
              <w:rPr>
                <w:rFonts w:ascii="Arial" w:hAnsi="Arial" w:cs="Arial"/>
                <w:sz w:val="16"/>
                <w:szCs w:val="16"/>
              </w:rPr>
              <w:t> ;</w:t>
            </w:r>
          </w:p>
          <w:p w14:paraId="66F2DD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 récupération du décrochage.</w:t>
            </w:r>
          </w:p>
          <w:p w14:paraId="464925B5" w14:textId="77777777" w:rsidR="00540AAF" w:rsidRDefault="00540AAF" w:rsidP="005B1B76">
            <w:pPr>
              <w:pStyle w:val="Paragraphedeliste"/>
              <w:ind w:left="2124"/>
              <w:rPr>
                <w:rFonts w:ascii="Arial" w:hAnsi="Arial" w:cs="Arial"/>
                <w:sz w:val="16"/>
                <w:szCs w:val="16"/>
              </w:rPr>
            </w:pPr>
          </w:p>
          <w:p w14:paraId="0E251B9B" w14:textId="65248D2F"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Circonstances particulières du décrochage :</w:t>
            </w:r>
          </w:p>
          <w:p w14:paraId="40A0B29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le décrochage avec puissance-</w:t>
            </w:r>
          </w:p>
          <w:p w14:paraId="6FF04E4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virages en montée et en descente</w:t>
            </w:r>
            <w:r>
              <w:rPr>
                <w:rFonts w:ascii="Arial" w:hAnsi="Arial" w:cs="Arial"/>
                <w:sz w:val="16"/>
                <w:szCs w:val="16"/>
              </w:rPr>
              <w:t> ;</w:t>
            </w:r>
          </w:p>
          <w:p w14:paraId="70F7EA8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avion à queue en T ;</w:t>
            </w:r>
          </w:p>
          <w:p w14:paraId="71EE58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manière d'éviter les autorotations :</w:t>
            </w:r>
          </w:p>
          <w:p w14:paraId="5FB3C38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développement de l'autorotation ;</w:t>
            </w:r>
          </w:p>
          <w:p w14:paraId="0E6215A6"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reconnaissance de l'autorotation ;</w:t>
            </w:r>
          </w:p>
          <w:p w14:paraId="63E54CD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(3) récupération de l'autorotation.</w:t>
            </w:r>
          </w:p>
          <w:p w14:paraId="6EC164D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 glace (au point d'arrêt et sur la surface) :</w:t>
            </w:r>
          </w:p>
          <w:p w14:paraId="0C456CD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(1) absence de l'alarme du décrochage ;</w:t>
            </w:r>
          </w:p>
          <w:p w14:paraId="5E6C14B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(2) comportement anormal des avions pendant le décrochage.</w:t>
            </w:r>
          </w:p>
          <w:p w14:paraId="7364AB2A"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78076AE8"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Augmentation de Cz</w:t>
            </w:r>
          </w:p>
          <w:p w14:paraId="4F9D41D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Volets de bord de fuite et les raisons de leur utilisation au décollage et à l'atterrissage :</w:t>
            </w:r>
          </w:p>
          <w:p w14:paraId="5EF39CC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influence sur le graphique portance -α</w:t>
            </w:r>
            <w:r>
              <w:rPr>
                <w:rFonts w:ascii="Arial" w:hAnsi="Arial" w:cs="Arial"/>
                <w:sz w:val="16"/>
                <w:szCs w:val="16"/>
              </w:rPr>
              <w:t> ;</w:t>
            </w:r>
          </w:p>
          <w:p w14:paraId="42D3AAE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différents types de volets ;</w:t>
            </w:r>
          </w:p>
          <w:p w14:paraId="4D4F795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asymétrie des volets</w:t>
            </w:r>
          </w:p>
          <w:p w14:paraId="7CEEE54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influence sur le mouvement en tangage</w:t>
            </w:r>
          </w:p>
          <w:p w14:paraId="73DDE8F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Dispositifs de bord d'attaque et les raisons de leur utilisation au décollage et à l'atterrissage</w:t>
            </w:r>
          </w:p>
          <w:p w14:paraId="7303397A" w14:textId="77777777" w:rsidR="00EC3F5E" w:rsidRPr="005B127A" w:rsidRDefault="00EC3F5E" w:rsidP="005B1B76">
            <w:pPr>
              <w:pStyle w:val="Paragraphedeliste"/>
              <w:ind w:left="2124"/>
              <w:rPr>
                <w:rFonts w:ascii="Arial" w:hAnsi="Arial" w:cs="Arial"/>
                <w:sz w:val="16"/>
                <w:szCs w:val="16"/>
              </w:rPr>
            </w:pPr>
          </w:p>
          <w:p w14:paraId="51E2F87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La couche limite</w:t>
            </w:r>
          </w:p>
          <w:p w14:paraId="0B6207A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Différents types :</w:t>
            </w:r>
          </w:p>
          <w:p w14:paraId="4ACB79A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laminaire ;</w:t>
            </w:r>
          </w:p>
          <w:p w14:paraId="7B064D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turbulente.</w:t>
            </w:r>
          </w:p>
          <w:p w14:paraId="3BD2B8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Circonstances spéciales</w:t>
            </w:r>
          </w:p>
          <w:p w14:paraId="1E0B96B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Glace et toute autre contamination :</w:t>
            </w:r>
          </w:p>
          <w:p w14:paraId="3DA0969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 glace au point d'arrêt ;</w:t>
            </w:r>
          </w:p>
          <w:p w14:paraId="54BDB84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 glace sur la surface (gel, neige etc.) ;</w:t>
            </w:r>
          </w:p>
          <w:p w14:paraId="0D52858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 pluie ;</w:t>
            </w:r>
          </w:p>
          <w:p w14:paraId="31DA80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 contamination du bord d'attaque ;</w:t>
            </w:r>
          </w:p>
          <w:p w14:paraId="2686B8B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 effets sur le décrochage ;</w:t>
            </w:r>
          </w:p>
          <w:p w14:paraId="196874A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 effets sur la perte de contrôlabilité ;</w:t>
            </w:r>
          </w:p>
          <w:p w14:paraId="5751264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 effets sur le moment des gouvernes ;</w:t>
            </w:r>
          </w:p>
          <w:p w14:paraId="5F356CC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 influence sur les dispositifs hypersustentateurs pendant le décollage, l'atterrissage et aux basses vitesses.</w:t>
            </w:r>
          </w:p>
          <w:p w14:paraId="1F9B9824" w14:textId="77777777" w:rsidR="00984E76" w:rsidRPr="005B127A" w:rsidRDefault="00984E76" w:rsidP="005B1B76">
            <w:pPr>
              <w:pStyle w:val="Paragraphedeliste"/>
              <w:ind w:left="2124"/>
              <w:rPr>
                <w:rFonts w:ascii="Arial" w:hAnsi="Arial" w:cs="Arial"/>
                <w:sz w:val="16"/>
                <w:szCs w:val="16"/>
              </w:rPr>
            </w:pPr>
          </w:p>
          <w:p w14:paraId="2F28623D"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Stabilité</w:t>
            </w:r>
          </w:p>
          <w:p w14:paraId="3B4D8AB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 d'équilibre en vol horizontal stabilisé</w:t>
            </w:r>
          </w:p>
          <w:p w14:paraId="28D0409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Condition préalable à la stabilité statique</w:t>
            </w:r>
          </w:p>
          <w:p w14:paraId="5849AE3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Équilibre :</w:t>
            </w:r>
          </w:p>
          <w:p w14:paraId="1DADBFB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portance et poids ;</w:t>
            </w:r>
          </w:p>
          <w:p w14:paraId="2DA07E6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traînée et traction.</w:t>
            </w:r>
          </w:p>
          <w:p w14:paraId="011D6A9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Méthodes pour réaliser l'équilibre</w:t>
            </w:r>
          </w:p>
          <w:p w14:paraId="608E04E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Aile et empennage (conventionnel et canard)</w:t>
            </w:r>
          </w:p>
          <w:p w14:paraId="435F16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Gouvernes</w:t>
            </w:r>
          </w:p>
          <w:p w14:paraId="31DC85A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Équilibrage par ballast ou massique</w:t>
            </w:r>
          </w:p>
          <w:p w14:paraId="7400F8B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Stabilité longitudinale statique et dynamique</w:t>
            </w:r>
          </w:p>
          <w:p w14:paraId="645362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Bases et définitions :</w:t>
            </w:r>
          </w:p>
          <w:p w14:paraId="6DE441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stabilité statique, positive, neutre et négative ;</w:t>
            </w:r>
          </w:p>
          <w:p w14:paraId="68A9AE2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condition préalable à la stabilité dynamique ;</w:t>
            </w:r>
          </w:p>
          <w:p w14:paraId="508B6BE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stabilité dynamique, positive, neutre et négative.</w:t>
            </w:r>
          </w:p>
          <w:p w14:paraId="0FB682C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Position du centre de gravité :</w:t>
            </w:r>
          </w:p>
          <w:p w14:paraId="67C4300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limite arrière et marge statique minimum ;</w:t>
            </w:r>
          </w:p>
          <w:p w14:paraId="6C72B88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centrage avant ;</w:t>
            </w:r>
          </w:p>
          <w:p w14:paraId="081D2FC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effets sur la stabilité statique et dynamique.</w:t>
            </w:r>
          </w:p>
          <w:p w14:paraId="62BE324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Stabilité dynamique latérale ou directionnelle</w:t>
            </w:r>
          </w:p>
          <w:p w14:paraId="359B4028" w14:textId="77777777" w:rsidR="00984E76" w:rsidRPr="005B127A" w:rsidRDefault="00984E76" w:rsidP="005B1B76">
            <w:pPr>
              <w:pStyle w:val="Paragraphedeliste"/>
              <w:ind w:left="2124"/>
              <w:rPr>
                <w:rFonts w:ascii="Arial" w:hAnsi="Arial" w:cs="Arial"/>
                <w:sz w:val="16"/>
                <w:szCs w:val="16"/>
              </w:rPr>
            </w:pPr>
          </w:p>
          <w:p w14:paraId="1FF91620"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Virage engagé et actions correctives</w:t>
            </w:r>
          </w:p>
          <w:p w14:paraId="31D28A1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Contrôle</w:t>
            </w:r>
          </w:p>
          <w:p w14:paraId="750769BE" w14:textId="77777777" w:rsidR="00984E76" w:rsidRPr="005B127A" w:rsidRDefault="00984E76" w:rsidP="005B1B76">
            <w:pPr>
              <w:pStyle w:val="Paragraphedeliste"/>
              <w:rPr>
                <w:rFonts w:ascii="Arial" w:hAnsi="Arial" w:cs="Arial"/>
                <w:sz w:val="16"/>
                <w:szCs w:val="16"/>
              </w:rPr>
            </w:pPr>
          </w:p>
          <w:p w14:paraId="38708760"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Généralités</w:t>
            </w:r>
          </w:p>
          <w:p w14:paraId="5006305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Bases, les trois plans et les trois axes</w:t>
            </w:r>
          </w:p>
          <w:p w14:paraId="1879318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Variation de l'angle d'attaque</w:t>
            </w:r>
          </w:p>
          <w:p w14:paraId="7C6CE8A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d'assiette</w:t>
            </w:r>
          </w:p>
          <w:p w14:paraId="7926DAE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Profondeur</w:t>
            </w:r>
          </w:p>
          <w:p w14:paraId="62A900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lastRenderedPageBreak/>
              <w:t>Effets de la déflexion du flux d'air vers le bas</w:t>
            </w:r>
          </w:p>
          <w:p w14:paraId="089732B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w:t>
            </w:r>
          </w:p>
          <w:p w14:paraId="2B8068C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Contrôle du lacet</w:t>
            </w:r>
          </w:p>
          <w:p w14:paraId="7841324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Pédale ou palonnier</w:t>
            </w:r>
          </w:p>
          <w:p w14:paraId="783385CB" w14:textId="77777777" w:rsidR="00984E76" w:rsidRPr="005B127A" w:rsidRDefault="00984E76" w:rsidP="005B1B76">
            <w:pPr>
              <w:ind w:left="2127"/>
              <w:rPr>
                <w:rFonts w:ascii="Arial" w:hAnsi="Arial" w:cs="Arial"/>
                <w:sz w:val="16"/>
                <w:szCs w:val="16"/>
              </w:rPr>
            </w:pPr>
            <w:r w:rsidRPr="005B127A">
              <w:rPr>
                <w:rFonts w:ascii="Arial" w:hAnsi="Arial" w:cs="Arial"/>
                <w:sz w:val="16"/>
                <w:szCs w:val="16"/>
              </w:rPr>
              <w:br w:type="page"/>
              <w:t>Contrôle du roulis</w:t>
            </w:r>
          </w:p>
          <w:p w14:paraId="6BA0A4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Lacet inverse</w:t>
            </w:r>
          </w:p>
          <w:p w14:paraId="0CC332F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Moyens pour éviter le lacet inverse :</w:t>
            </w:r>
          </w:p>
          <w:p w14:paraId="3786DAE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ailerons frise ;</w:t>
            </w:r>
          </w:p>
          <w:p w14:paraId="4B890ACA"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braquage différentiel des ailerons</w:t>
            </w:r>
          </w:p>
          <w:p w14:paraId="636FC1A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Moyens de réduire des forces de contrôle</w:t>
            </w:r>
          </w:p>
          <w:p w14:paraId="5165B89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Équilibre aérodynamique :</w:t>
            </w:r>
          </w:p>
          <w:p w14:paraId="4667D2F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 xml:space="preserve">(a) compensateur tab et </w:t>
            </w:r>
            <w:proofErr w:type="spellStart"/>
            <w:r w:rsidRPr="005B127A">
              <w:rPr>
                <w:rFonts w:ascii="Arial" w:hAnsi="Arial" w:cs="Arial"/>
                <w:sz w:val="16"/>
                <w:szCs w:val="16"/>
              </w:rPr>
              <w:t>anti-tab</w:t>
            </w:r>
            <w:proofErr w:type="spellEnd"/>
            <w:r w:rsidRPr="005B127A">
              <w:rPr>
                <w:rFonts w:ascii="Arial" w:hAnsi="Arial" w:cs="Arial"/>
                <w:sz w:val="16"/>
                <w:szCs w:val="16"/>
              </w:rPr>
              <w:t xml:space="preserve"> ;</w:t>
            </w:r>
          </w:p>
          <w:p w14:paraId="18156AE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 xml:space="preserve">(b) servo </w:t>
            </w:r>
            <w:proofErr w:type="spellStart"/>
            <w:r w:rsidRPr="005B127A">
              <w:rPr>
                <w:rFonts w:ascii="Arial" w:hAnsi="Arial" w:cs="Arial"/>
                <w:sz w:val="16"/>
                <w:szCs w:val="16"/>
              </w:rPr>
              <w:t>tab.</w:t>
            </w:r>
            <w:proofErr w:type="spellEnd"/>
          </w:p>
          <w:p w14:paraId="08B4097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Équilibre de la masse</w:t>
            </w:r>
          </w:p>
          <w:p w14:paraId="7DDB4436"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Moyens</w:t>
            </w:r>
          </w:p>
          <w:p w14:paraId="5FD4B7BD"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Compensation</w:t>
            </w:r>
          </w:p>
          <w:p w14:paraId="7E99ABB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Buts de la compensation</w:t>
            </w:r>
          </w:p>
          <w:p w14:paraId="685CA3ED"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Compensateurs</w:t>
            </w:r>
          </w:p>
          <w:p w14:paraId="4509BA67" w14:textId="77777777" w:rsidR="00984E76" w:rsidRPr="005B127A" w:rsidRDefault="00984E76" w:rsidP="005B1B76">
            <w:pPr>
              <w:pStyle w:val="Paragraphedeliste"/>
              <w:ind w:left="3540"/>
              <w:rPr>
                <w:rFonts w:ascii="Arial" w:hAnsi="Arial" w:cs="Arial"/>
                <w:sz w:val="16"/>
                <w:szCs w:val="16"/>
              </w:rPr>
            </w:pPr>
          </w:p>
          <w:p w14:paraId="2140CC33"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Limitations</w:t>
            </w:r>
          </w:p>
          <w:p w14:paraId="4DE67EA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opérationnelles</w:t>
            </w:r>
          </w:p>
          <w:p w14:paraId="1E9549A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Flottement</w:t>
            </w:r>
          </w:p>
          <w:p w14:paraId="60381B22" w14:textId="77777777" w:rsidR="00984E76" w:rsidRPr="005B127A" w:rsidRDefault="00984E76" w:rsidP="005B1B76">
            <w:pPr>
              <w:pStyle w:val="Paragraphedeliste"/>
              <w:ind w:left="2124"/>
              <w:rPr>
                <w:rFonts w:ascii="Arial" w:hAnsi="Arial" w:cs="Arial"/>
                <w:sz w:val="16"/>
                <w:szCs w:val="16"/>
              </w:rPr>
            </w:pPr>
            <w:proofErr w:type="spellStart"/>
            <w:r w:rsidRPr="005B127A">
              <w:rPr>
                <w:rFonts w:ascii="Arial" w:hAnsi="Arial" w:cs="Arial"/>
                <w:sz w:val="16"/>
                <w:szCs w:val="16"/>
              </w:rPr>
              <w:t>Vfe</w:t>
            </w:r>
            <w:proofErr w:type="spellEnd"/>
          </w:p>
          <w:p w14:paraId="6375C469" w14:textId="77777777" w:rsidR="00984E76" w:rsidRPr="005B127A" w:rsidRDefault="00984E76" w:rsidP="005B1B76">
            <w:pPr>
              <w:pStyle w:val="Paragraphedeliste"/>
              <w:ind w:left="2124"/>
              <w:rPr>
                <w:rFonts w:ascii="Arial" w:hAnsi="Arial" w:cs="Arial"/>
                <w:sz w:val="16"/>
                <w:szCs w:val="16"/>
              </w:rPr>
            </w:pPr>
            <w:proofErr w:type="spellStart"/>
            <w:r w:rsidRPr="005B127A">
              <w:rPr>
                <w:rFonts w:ascii="Arial" w:hAnsi="Arial" w:cs="Arial"/>
                <w:sz w:val="16"/>
                <w:szCs w:val="16"/>
              </w:rPr>
              <w:t>Vno</w:t>
            </w:r>
            <w:proofErr w:type="spellEnd"/>
            <w:r w:rsidRPr="005B127A">
              <w:rPr>
                <w:rFonts w:ascii="Arial" w:hAnsi="Arial" w:cs="Arial"/>
                <w:sz w:val="16"/>
                <w:szCs w:val="16"/>
              </w:rPr>
              <w:t xml:space="preserve">, </w:t>
            </w:r>
            <w:proofErr w:type="spellStart"/>
            <w:r w:rsidRPr="005B127A">
              <w:rPr>
                <w:rFonts w:ascii="Arial" w:hAnsi="Arial" w:cs="Arial"/>
                <w:sz w:val="16"/>
                <w:szCs w:val="16"/>
              </w:rPr>
              <w:t>Vne</w:t>
            </w:r>
            <w:proofErr w:type="spellEnd"/>
          </w:p>
          <w:p w14:paraId="37FCE0E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Enveloppe de manœuvre</w:t>
            </w:r>
          </w:p>
          <w:p w14:paraId="7B4D32A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Graphique de manœuvre sous facteur de charge</w:t>
            </w:r>
            <w:r>
              <w:rPr>
                <w:rFonts w:ascii="Arial" w:hAnsi="Arial" w:cs="Arial"/>
                <w:sz w:val="16"/>
                <w:szCs w:val="16"/>
              </w:rPr>
              <w:t> ;</w:t>
            </w:r>
          </w:p>
          <w:p w14:paraId="5B9CC24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facteur de charge ;</w:t>
            </w:r>
          </w:p>
          <w:p w14:paraId="27D5EBA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vitesse de décrochage sous facteur de charge ;</w:t>
            </w:r>
          </w:p>
          <w:p w14:paraId="54BDE8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Va ;</w:t>
            </w:r>
          </w:p>
          <w:p w14:paraId="1482669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 facteur de charge limite ou catégorie de certification.</w:t>
            </w:r>
          </w:p>
          <w:p w14:paraId="69A5815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la masse</w:t>
            </w:r>
          </w:p>
          <w:p w14:paraId="0D5F0CE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Enveloppe de rafale</w:t>
            </w:r>
          </w:p>
          <w:p w14:paraId="127F5CF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Diagramme de facteur de charge en rafale</w:t>
            </w:r>
          </w:p>
          <w:p w14:paraId="3B1DBE5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Facteurs contribuant aux charges de rafale</w:t>
            </w:r>
          </w:p>
          <w:p w14:paraId="7F1C67FF" w14:textId="77777777" w:rsidR="00984E76" w:rsidRPr="005B127A" w:rsidRDefault="00984E76" w:rsidP="005B1B76">
            <w:pPr>
              <w:pStyle w:val="Paragraphedeliste"/>
              <w:ind w:left="2124"/>
              <w:rPr>
                <w:rFonts w:ascii="Arial" w:hAnsi="Arial" w:cs="Arial"/>
                <w:sz w:val="16"/>
                <w:szCs w:val="16"/>
              </w:rPr>
            </w:pPr>
          </w:p>
          <w:p w14:paraId="7FCE91A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Hélices</w:t>
            </w:r>
          </w:p>
          <w:p w14:paraId="32B6A2C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Conversion du couple moteur en traction</w:t>
            </w:r>
          </w:p>
          <w:p w14:paraId="238FE13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Signification du pas</w:t>
            </w:r>
          </w:p>
          <w:p w14:paraId="61C0FAC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Torsion des pales</w:t>
            </w:r>
          </w:p>
          <w:p w14:paraId="4360F29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Effets de la glace sur l'hélice</w:t>
            </w:r>
          </w:p>
          <w:p w14:paraId="794860D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Panne moteur ou arrêt moteur</w:t>
            </w:r>
          </w:p>
          <w:p w14:paraId="68B77F2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Traînée due au fonctionnement en moulinet</w:t>
            </w:r>
          </w:p>
          <w:p w14:paraId="6295E8C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Moments dus au fonctionnement de l'hélice</w:t>
            </w:r>
          </w:p>
          <w:p w14:paraId="2C105D4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Réaction au couple</w:t>
            </w:r>
          </w:p>
          <w:p w14:paraId="0AD6789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asymétrique de sillage</w:t>
            </w:r>
          </w:p>
          <w:p w14:paraId="60DCAA2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asymétrique de la pale</w:t>
            </w:r>
          </w:p>
          <w:p w14:paraId="0C791CC0" w14:textId="77777777" w:rsidR="00984E76" w:rsidRPr="005B127A" w:rsidRDefault="00984E76" w:rsidP="005B1B76">
            <w:pPr>
              <w:pStyle w:val="Paragraphedeliste"/>
              <w:ind w:left="2124"/>
              <w:rPr>
                <w:rFonts w:ascii="Arial" w:hAnsi="Arial" w:cs="Arial"/>
                <w:sz w:val="16"/>
                <w:szCs w:val="16"/>
              </w:rPr>
            </w:pPr>
          </w:p>
          <w:p w14:paraId="1D509F29" w14:textId="77777777" w:rsidR="00984E76" w:rsidRPr="005B127A" w:rsidRDefault="00984E76" w:rsidP="005B1B76">
            <w:pPr>
              <w:pStyle w:val="Paragraphedeliste"/>
              <w:ind w:firstLine="696"/>
              <w:rPr>
                <w:rFonts w:ascii="Arial" w:hAnsi="Arial" w:cs="Arial"/>
                <w:i/>
                <w:sz w:val="16"/>
                <w:szCs w:val="16"/>
              </w:rPr>
            </w:pPr>
            <w:r w:rsidRPr="005B127A">
              <w:rPr>
                <w:rFonts w:ascii="Arial" w:hAnsi="Arial" w:cs="Arial"/>
                <w:i/>
                <w:sz w:val="16"/>
                <w:szCs w:val="16"/>
              </w:rPr>
              <w:t>Mécanique du vol</w:t>
            </w:r>
          </w:p>
          <w:p w14:paraId="38F69E3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Forces agissant sur un avion</w:t>
            </w:r>
          </w:p>
          <w:p w14:paraId="6820984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 horizontal rectiligne stabilisé</w:t>
            </w:r>
          </w:p>
          <w:p w14:paraId="457E654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Montée rectiligne stabilisée</w:t>
            </w:r>
          </w:p>
          <w:p w14:paraId="1D01642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Descente rectiligne stabilisée</w:t>
            </w:r>
          </w:p>
          <w:p w14:paraId="596C58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Vol plané rectiligne stabilisé</w:t>
            </w:r>
          </w:p>
          <w:p w14:paraId="2C837E6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Virage stabilisé coordonné :</w:t>
            </w:r>
          </w:p>
          <w:p w14:paraId="4B94EA6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 inclinaison</w:t>
            </w:r>
          </w:p>
          <w:p w14:paraId="2AF0E84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(b) facteur de charge</w:t>
            </w:r>
          </w:p>
          <w:p w14:paraId="770BBF7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 rayon de virage</w:t>
            </w:r>
          </w:p>
          <w:p w14:paraId="18BDF42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 xml:space="preserve">(d) taux de virage </w:t>
            </w:r>
          </w:p>
          <w:p w14:paraId="4A4B6809" w14:textId="77777777" w:rsidR="00984E76"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49E2F723" w14:textId="77777777" w:rsidR="00984E76" w:rsidRDefault="00984E76" w:rsidP="005B1B76">
            <w:pPr>
              <w:jc w:val="center"/>
              <w:rPr>
                <w:rFonts w:ascii="Arial" w:hAnsi="Arial" w:cs="Arial"/>
                <w:sz w:val="16"/>
                <w:szCs w:val="16"/>
              </w:rPr>
            </w:pPr>
            <w:r>
              <w:rPr>
                <w:rFonts w:ascii="Arial" w:hAnsi="Arial" w:cs="Arial"/>
                <w:sz w:val="16"/>
                <w:szCs w:val="16"/>
              </w:rPr>
              <w:lastRenderedPageBreak/>
              <w:t>A 1</w:t>
            </w:r>
          </w:p>
          <w:p w14:paraId="232FD9B3" w14:textId="77777777" w:rsidR="00984E76" w:rsidRDefault="00984E76" w:rsidP="005B1B76">
            <w:pPr>
              <w:jc w:val="center"/>
              <w:rPr>
                <w:rFonts w:ascii="Arial" w:hAnsi="Arial" w:cs="Arial"/>
                <w:sz w:val="16"/>
                <w:szCs w:val="16"/>
              </w:rPr>
            </w:pPr>
            <w:r>
              <w:rPr>
                <w:rFonts w:ascii="Arial" w:hAnsi="Arial" w:cs="Arial"/>
                <w:sz w:val="16"/>
                <w:szCs w:val="16"/>
              </w:rPr>
              <w:t>&amp;</w:t>
            </w:r>
          </w:p>
          <w:p w14:paraId="7DBF75A6" w14:textId="77777777" w:rsidR="00984E76" w:rsidRDefault="00984E76" w:rsidP="005B1B76">
            <w:pPr>
              <w:jc w:val="center"/>
              <w:rPr>
                <w:rFonts w:ascii="Arial" w:hAnsi="Arial" w:cs="Arial"/>
                <w:sz w:val="16"/>
                <w:szCs w:val="16"/>
              </w:rPr>
            </w:pPr>
            <w:r>
              <w:rPr>
                <w:rFonts w:ascii="Arial" w:hAnsi="Arial" w:cs="Arial"/>
                <w:sz w:val="16"/>
                <w:szCs w:val="16"/>
              </w:rPr>
              <w:t>A 2</w:t>
            </w:r>
          </w:p>
        </w:tc>
      </w:tr>
      <w:tr w:rsidR="00984E76" w:rsidRPr="005B127A" w14:paraId="40C603C2" w14:textId="77777777" w:rsidTr="005B1B76">
        <w:trPr>
          <w:trHeight w:val="276"/>
        </w:trPr>
        <w:tc>
          <w:tcPr>
            <w:tcW w:w="9072" w:type="dxa"/>
            <w:gridSpan w:val="2"/>
            <w:shd w:val="clear" w:color="auto" w:fill="D0CECE" w:themeFill="background2" w:themeFillShade="E6"/>
            <w:vAlign w:val="center"/>
          </w:tcPr>
          <w:p w14:paraId="77DEFE13" w14:textId="77777777" w:rsidR="00984E76" w:rsidRPr="00D47117" w:rsidRDefault="00984E76" w:rsidP="005B1B76">
            <w:pPr>
              <w:pStyle w:val="Paragraphedeliste"/>
              <w:ind w:left="0"/>
              <w:jc w:val="center"/>
              <w:rPr>
                <w:rFonts w:ascii="Arial" w:hAnsi="Arial" w:cs="Arial"/>
                <w:b/>
                <w:sz w:val="18"/>
                <w:szCs w:val="16"/>
              </w:rPr>
            </w:pPr>
            <w:r w:rsidRPr="005B127A">
              <w:rPr>
                <w:rFonts w:ascii="Arial" w:hAnsi="Arial" w:cs="Arial"/>
                <w:b/>
                <w:sz w:val="20"/>
              </w:rPr>
              <w:lastRenderedPageBreak/>
              <w:t>Procédures opérationnelles</w:t>
            </w:r>
          </w:p>
        </w:tc>
      </w:tr>
      <w:tr w:rsidR="00984E76" w:rsidRPr="005B127A" w14:paraId="3D228598" w14:textId="77777777" w:rsidTr="005B1B76">
        <w:trPr>
          <w:trHeight w:val="276"/>
        </w:trPr>
        <w:tc>
          <w:tcPr>
            <w:tcW w:w="8222" w:type="dxa"/>
            <w:shd w:val="clear" w:color="auto" w:fill="auto"/>
            <w:vAlign w:val="center"/>
          </w:tcPr>
          <w:p w14:paraId="078AEFD7" w14:textId="77777777" w:rsidR="00984E76" w:rsidRPr="005B127A" w:rsidRDefault="00984E76" w:rsidP="005B1B76">
            <w:pPr>
              <w:pStyle w:val="Paragraphedeliste"/>
              <w:ind w:left="0"/>
              <w:rPr>
                <w:rFonts w:ascii="Arial" w:hAnsi="Arial" w:cs="Arial"/>
                <w:sz w:val="16"/>
                <w:szCs w:val="16"/>
              </w:rPr>
            </w:pPr>
          </w:p>
          <w:p w14:paraId="781FADB8"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6. PROCÉDURES OPÉRATIONNELLES</w:t>
            </w:r>
          </w:p>
          <w:p w14:paraId="725868E5" w14:textId="77777777" w:rsidR="00984E76" w:rsidRPr="005B127A" w:rsidRDefault="00984E76" w:rsidP="005B1B76">
            <w:pPr>
              <w:pStyle w:val="Paragraphedeliste"/>
              <w:rPr>
                <w:rFonts w:ascii="Arial" w:hAnsi="Arial" w:cs="Arial"/>
                <w:sz w:val="16"/>
                <w:szCs w:val="16"/>
              </w:rPr>
            </w:pPr>
          </w:p>
          <w:p w14:paraId="44BD1F8A"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Généralités</w:t>
            </w:r>
          </w:p>
          <w:p w14:paraId="266FBED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Annexe 6 de l'OACI, Conditions générales</w:t>
            </w:r>
          </w:p>
          <w:p w14:paraId="27F8D91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Définitions</w:t>
            </w:r>
          </w:p>
          <w:p w14:paraId="10ACBD18"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Applicabilité</w:t>
            </w:r>
          </w:p>
          <w:p w14:paraId="4DDEF99D" w14:textId="77777777" w:rsidR="00984E76" w:rsidRPr="005B127A" w:rsidRDefault="00984E76" w:rsidP="005B1B76">
            <w:pPr>
              <w:pStyle w:val="Paragraphedeliste"/>
              <w:ind w:left="2136" w:firstLine="696"/>
              <w:rPr>
                <w:rFonts w:ascii="Arial" w:hAnsi="Arial" w:cs="Arial"/>
                <w:sz w:val="16"/>
                <w:szCs w:val="16"/>
              </w:rPr>
            </w:pPr>
          </w:p>
          <w:p w14:paraId="7E1AE934" w14:textId="77777777" w:rsidR="00984E76" w:rsidRPr="005B127A" w:rsidRDefault="00984E76" w:rsidP="005B1B76">
            <w:pPr>
              <w:pStyle w:val="Paragraphedeliste"/>
              <w:ind w:left="708" w:firstLine="696"/>
              <w:rPr>
                <w:rFonts w:ascii="Arial" w:hAnsi="Arial" w:cs="Arial"/>
                <w:i/>
                <w:sz w:val="16"/>
                <w:szCs w:val="16"/>
              </w:rPr>
            </w:pPr>
            <w:r w:rsidRPr="005B127A">
              <w:rPr>
                <w:rFonts w:ascii="Arial" w:hAnsi="Arial" w:cs="Arial"/>
                <w:i/>
                <w:sz w:val="16"/>
                <w:szCs w:val="16"/>
              </w:rPr>
              <w:t>Procédures opérationnelles et risques spéciaux (aspects généraux)</w:t>
            </w:r>
          </w:p>
          <w:p w14:paraId="697162AE" w14:textId="53962BB3" w:rsidR="00984E76" w:rsidRPr="005B127A" w:rsidRDefault="00984E76" w:rsidP="005B1B76">
            <w:pPr>
              <w:pStyle w:val="Paragraphedeliste"/>
              <w:ind w:left="1416" w:firstLine="696"/>
              <w:rPr>
                <w:rFonts w:ascii="Arial" w:hAnsi="Arial" w:cs="Arial"/>
                <w:sz w:val="16"/>
                <w:szCs w:val="16"/>
              </w:rPr>
            </w:pPr>
            <w:r w:rsidRPr="005B127A">
              <w:rPr>
                <w:rFonts w:ascii="Arial" w:hAnsi="Arial" w:cs="Arial"/>
                <w:sz w:val="16"/>
                <w:szCs w:val="16"/>
              </w:rPr>
              <w:t>Réduction du bruit</w:t>
            </w:r>
          </w:p>
          <w:p w14:paraId="3DE3918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Procédures de réduction de bruit ;</w:t>
            </w:r>
          </w:p>
          <w:p w14:paraId="5E533D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Influence des procédures de vol (départ, croisière et approche)</w:t>
            </w:r>
          </w:p>
          <w:p w14:paraId="30C2ECED" w14:textId="77777777" w:rsidR="00866931" w:rsidRDefault="00866931" w:rsidP="005B1B76">
            <w:pPr>
              <w:pStyle w:val="Paragraphedeliste"/>
              <w:ind w:left="2124"/>
              <w:rPr>
                <w:rFonts w:ascii="Arial" w:hAnsi="Arial" w:cs="Arial"/>
                <w:sz w:val="16"/>
                <w:szCs w:val="16"/>
              </w:rPr>
            </w:pPr>
          </w:p>
          <w:p w14:paraId="3A6317C6" w14:textId="6EE05FA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Conscience des incursions de piste (signification du marquage des pistes)</w:t>
            </w:r>
          </w:p>
          <w:p w14:paraId="6E5F234A" w14:textId="77777777" w:rsidR="00866931" w:rsidRDefault="00866931" w:rsidP="005B1B76">
            <w:pPr>
              <w:pStyle w:val="Paragraphedeliste"/>
              <w:ind w:left="2124"/>
              <w:rPr>
                <w:rFonts w:ascii="Arial" w:hAnsi="Arial" w:cs="Arial"/>
                <w:sz w:val="16"/>
                <w:szCs w:val="16"/>
              </w:rPr>
            </w:pPr>
          </w:p>
          <w:p w14:paraId="0693E33F" w14:textId="410816C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Feu ou fumées</w:t>
            </w:r>
          </w:p>
          <w:p w14:paraId="728192F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du carburateur</w:t>
            </w:r>
          </w:p>
          <w:p w14:paraId="6FF01EF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moteur</w:t>
            </w:r>
          </w:p>
          <w:p w14:paraId="69DFDE4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 dans la cabine et feu dans le poste de pilotage selon la classification du feu et utilisation des extincteurs)</w:t>
            </w:r>
          </w:p>
          <w:p w14:paraId="4C5F958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Fumées dans le poste de pilotage (effets et actions à effectuer) et fumées dans le poste de pilotage et l'habitacle (effets et actions à effectuer)</w:t>
            </w:r>
          </w:p>
          <w:p w14:paraId="05E414DA" w14:textId="77777777" w:rsidR="00866931" w:rsidRDefault="00866931" w:rsidP="005B1B76">
            <w:pPr>
              <w:pStyle w:val="Paragraphedeliste"/>
              <w:ind w:left="2124"/>
              <w:rPr>
                <w:rFonts w:ascii="Arial" w:hAnsi="Arial" w:cs="Arial"/>
                <w:sz w:val="16"/>
                <w:szCs w:val="16"/>
              </w:rPr>
            </w:pPr>
          </w:p>
          <w:p w14:paraId="09F80AF4" w14:textId="52D9BAE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Cisaillement de vent et microrafale</w:t>
            </w:r>
          </w:p>
          <w:p w14:paraId="0BC8DAE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Effets et reconnaissance pendant le départ et l'approche</w:t>
            </w:r>
          </w:p>
          <w:p w14:paraId="3381B1F8"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Actions pour les éviter et mesures à prendre lorsqu’ils surviennent ;</w:t>
            </w:r>
          </w:p>
          <w:p w14:paraId="2387A804" w14:textId="77777777" w:rsidR="00866931" w:rsidRDefault="00866931" w:rsidP="005B1B76">
            <w:pPr>
              <w:pStyle w:val="Paragraphedeliste"/>
              <w:ind w:left="1428" w:firstLine="696"/>
              <w:rPr>
                <w:rFonts w:ascii="Arial" w:hAnsi="Arial" w:cs="Arial"/>
                <w:sz w:val="16"/>
                <w:szCs w:val="16"/>
              </w:rPr>
            </w:pPr>
          </w:p>
          <w:p w14:paraId="119554D5" w14:textId="1A009603"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Turbulence de sillage</w:t>
            </w:r>
          </w:p>
          <w:p w14:paraId="28E42BC6"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Cause</w:t>
            </w:r>
          </w:p>
          <w:p w14:paraId="54700DD7"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Liste de paramètres influents</w:t>
            </w:r>
          </w:p>
          <w:p w14:paraId="69CFD2C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Mesures à prendre lors d’un croisement de trafic, pendant les phases de décollage et l'atterrissage</w:t>
            </w:r>
          </w:p>
          <w:p w14:paraId="4DA9D6B1" w14:textId="77777777" w:rsidR="00866931" w:rsidRDefault="00866931" w:rsidP="005B1B76">
            <w:pPr>
              <w:pStyle w:val="Paragraphedeliste"/>
              <w:ind w:left="1428" w:firstLine="696"/>
              <w:rPr>
                <w:rFonts w:ascii="Arial" w:hAnsi="Arial" w:cs="Arial"/>
                <w:sz w:val="16"/>
                <w:szCs w:val="16"/>
              </w:rPr>
            </w:pPr>
          </w:p>
          <w:p w14:paraId="64D74A01" w14:textId="26455A6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Urgences et atterrissages de précaution</w:t>
            </w:r>
          </w:p>
          <w:p w14:paraId="323EFD6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w:t>
            </w:r>
          </w:p>
          <w:p w14:paraId="358C279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Causes</w:t>
            </w:r>
          </w:p>
          <w:p w14:paraId="5CD8B20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Information aux passagers</w:t>
            </w:r>
          </w:p>
          <w:p w14:paraId="0032003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Évacuation</w:t>
            </w:r>
          </w:p>
          <w:p w14:paraId="193F4A1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Actions après l'atterrissage</w:t>
            </w:r>
          </w:p>
          <w:p w14:paraId="58CEB30D" w14:textId="77777777" w:rsidR="00866931" w:rsidRDefault="00866931" w:rsidP="005B1B76">
            <w:pPr>
              <w:pStyle w:val="Paragraphedeliste"/>
              <w:ind w:left="1428" w:firstLine="696"/>
              <w:rPr>
                <w:rFonts w:ascii="Arial" w:hAnsi="Arial" w:cs="Arial"/>
                <w:sz w:val="16"/>
                <w:szCs w:val="16"/>
              </w:rPr>
            </w:pPr>
          </w:p>
          <w:p w14:paraId="2C0A6E30" w14:textId="079E23C3"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Pistes contaminées</w:t>
            </w:r>
          </w:p>
          <w:p w14:paraId="2731E5C3"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Types de contamination</w:t>
            </w:r>
          </w:p>
          <w:p w14:paraId="404829FB" w14:textId="77777777" w:rsidR="00984E76" w:rsidRPr="005B127A" w:rsidRDefault="00984E76" w:rsidP="005B1B76">
            <w:pPr>
              <w:pStyle w:val="Paragraphedeliste"/>
              <w:ind w:left="2136" w:firstLine="696"/>
              <w:rPr>
                <w:rFonts w:ascii="Arial" w:hAnsi="Arial" w:cs="Arial"/>
                <w:sz w:val="16"/>
                <w:szCs w:val="16"/>
              </w:rPr>
            </w:pPr>
            <w:r w:rsidRPr="005B127A">
              <w:rPr>
                <w:rFonts w:ascii="Arial" w:hAnsi="Arial" w:cs="Arial"/>
                <w:sz w:val="16"/>
                <w:szCs w:val="16"/>
              </w:rPr>
              <w:t>Estimation du frottement de la surface et coefficient de frottement</w:t>
            </w:r>
          </w:p>
          <w:p w14:paraId="2B7F483E"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Vents violents</w:t>
            </w:r>
          </w:p>
          <w:p w14:paraId="4D0345FE"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Environnement montagneux</w:t>
            </w:r>
          </w:p>
          <w:p w14:paraId="11A10874" w14:textId="5DC0F415" w:rsidR="00984E76" w:rsidRDefault="00984E76" w:rsidP="005B1B76">
            <w:pPr>
              <w:pStyle w:val="Paragraphedeliste"/>
              <w:ind w:left="1428" w:firstLine="696"/>
              <w:rPr>
                <w:rFonts w:ascii="Arial" w:hAnsi="Arial" w:cs="Arial"/>
                <w:sz w:val="16"/>
                <w:szCs w:val="16"/>
              </w:rPr>
            </w:pPr>
          </w:p>
          <w:p w14:paraId="69CE022F" w14:textId="77777777" w:rsidR="00984E76" w:rsidRPr="005B127A" w:rsidRDefault="00984E76" w:rsidP="005B1B76">
            <w:pPr>
              <w:pStyle w:val="Paragraphedeliste"/>
              <w:ind w:left="708" w:firstLine="696"/>
              <w:rPr>
                <w:rFonts w:ascii="Arial" w:hAnsi="Arial" w:cs="Arial"/>
                <w:i/>
                <w:sz w:val="16"/>
                <w:szCs w:val="16"/>
              </w:rPr>
            </w:pPr>
            <w:r w:rsidRPr="005B127A">
              <w:rPr>
                <w:rFonts w:ascii="Arial" w:hAnsi="Arial" w:cs="Arial"/>
                <w:i/>
                <w:sz w:val="16"/>
                <w:szCs w:val="16"/>
              </w:rPr>
              <w:t>Procédures d’urgence</w:t>
            </w:r>
          </w:p>
          <w:p w14:paraId="1F36C02F"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Influence des problèmes techniques</w:t>
            </w:r>
          </w:p>
          <w:p w14:paraId="12778F43"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Panne moteur</w:t>
            </w:r>
          </w:p>
          <w:p w14:paraId="0FBFBC0F" w14:textId="77777777" w:rsidR="00984E76" w:rsidRPr="005B127A" w:rsidRDefault="00984E76" w:rsidP="005B1B76">
            <w:pPr>
              <w:pStyle w:val="Paragraphedeliste"/>
              <w:ind w:left="1428" w:firstLine="696"/>
              <w:rPr>
                <w:rFonts w:ascii="Arial" w:hAnsi="Arial" w:cs="Arial"/>
                <w:sz w:val="16"/>
                <w:szCs w:val="16"/>
              </w:rPr>
            </w:pPr>
            <w:r w:rsidRPr="005B127A">
              <w:rPr>
                <w:rFonts w:ascii="Arial" w:hAnsi="Arial" w:cs="Arial"/>
                <w:sz w:val="16"/>
                <w:szCs w:val="16"/>
              </w:rPr>
              <w:t>Feu dans l'habitacle, le poste de pilotage ou le moteur</w:t>
            </w:r>
          </w:p>
          <w:p w14:paraId="499E4033" w14:textId="77777777" w:rsidR="00984E76" w:rsidRPr="005B127A" w:rsidRDefault="00984E76" w:rsidP="005B1B76">
            <w:pPr>
              <w:pStyle w:val="Paragraphedeliste"/>
              <w:ind w:left="1428" w:firstLine="696"/>
              <w:rPr>
                <w:rFonts w:ascii="Arial" w:hAnsi="Arial" w:cs="Arial"/>
                <w:sz w:val="16"/>
                <w:szCs w:val="16"/>
              </w:rPr>
            </w:pPr>
          </w:p>
          <w:p w14:paraId="5711B99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Importance en ce qui concerne les limitations de performances</w:t>
            </w:r>
          </w:p>
          <w:p w14:paraId="5E08F61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liées au centrage</w:t>
            </w:r>
          </w:p>
          <w:p w14:paraId="18D5F1A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Importance en ce qui concerne la stabilité et la contrôlabilité</w:t>
            </w:r>
          </w:p>
          <w:p w14:paraId="62A5567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Importance en ce qui concerne les performances</w:t>
            </w:r>
          </w:p>
          <w:p w14:paraId="7BF2B3D2"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28E98005"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Chargement</w:t>
            </w:r>
          </w:p>
          <w:p w14:paraId="20E0F5B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Terminologie</w:t>
            </w:r>
          </w:p>
          <w:p w14:paraId="713E51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des masses</w:t>
            </w:r>
          </w:p>
          <w:p w14:paraId="7ED42E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des charges (y compris le carburant)</w:t>
            </w:r>
          </w:p>
          <w:p w14:paraId="4662C69B" w14:textId="77777777" w:rsidR="00EC3F5E" w:rsidRDefault="00EC3F5E" w:rsidP="005B1B76">
            <w:pPr>
              <w:pStyle w:val="Paragraphedeliste"/>
              <w:ind w:left="2124"/>
              <w:rPr>
                <w:rFonts w:ascii="Arial" w:hAnsi="Arial" w:cs="Arial"/>
                <w:sz w:val="16"/>
                <w:szCs w:val="16"/>
              </w:rPr>
            </w:pPr>
          </w:p>
          <w:p w14:paraId="2CFF9AA1" w14:textId="7BCB6EB3"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de masse</w:t>
            </w:r>
          </w:p>
          <w:p w14:paraId="64DBE7A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structurales</w:t>
            </w:r>
          </w:p>
          <w:p w14:paraId="6353EC3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de performances</w:t>
            </w:r>
          </w:p>
          <w:p w14:paraId="2599799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Limitations des soutes à bagages</w:t>
            </w:r>
          </w:p>
          <w:p w14:paraId="3E59A106" w14:textId="77777777" w:rsidR="00EC3F5E" w:rsidRDefault="00EC3F5E" w:rsidP="005B1B76">
            <w:pPr>
              <w:pStyle w:val="Paragraphedeliste"/>
              <w:ind w:left="2124"/>
              <w:rPr>
                <w:rFonts w:ascii="Arial" w:hAnsi="Arial" w:cs="Arial"/>
                <w:sz w:val="16"/>
                <w:szCs w:val="16"/>
              </w:rPr>
            </w:pPr>
          </w:p>
          <w:p w14:paraId="0BDB0CAC" w14:textId="566A12A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Calculs de masse</w:t>
            </w:r>
          </w:p>
          <w:p w14:paraId="6D81E26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masses maxim</w:t>
            </w:r>
            <w:r>
              <w:rPr>
                <w:rFonts w:ascii="Arial" w:hAnsi="Arial" w:cs="Arial"/>
                <w:sz w:val="16"/>
                <w:szCs w:val="16"/>
              </w:rPr>
              <w:t>ales</w:t>
            </w:r>
            <w:r w:rsidRPr="005B127A">
              <w:rPr>
                <w:rFonts w:ascii="Arial" w:hAnsi="Arial" w:cs="Arial"/>
                <w:sz w:val="16"/>
                <w:szCs w:val="16"/>
              </w:rPr>
              <w:t xml:space="preserve"> au décollage et l'atterrissage</w:t>
            </w:r>
          </w:p>
          <w:p w14:paraId="2AD73A9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 des masses standards pour les passagers, les bagages et l'équipage</w:t>
            </w:r>
          </w:p>
          <w:p w14:paraId="3AD3E2F4" w14:textId="77777777" w:rsidR="00EC3F5E" w:rsidRDefault="00EC3F5E" w:rsidP="005B1B76">
            <w:pPr>
              <w:pStyle w:val="Paragraphedeliste"/>
              <w:ind w:left="2124"/>
              <w:rPr>
                <w:rFonts w:ascii="Arial" w:hAnsi="Arial" w:cs="Arial"/>
                <w:sz w:val="16"/>
                <w:szCs w:val="16"/>
              </w:rPr>
            </w:pPr>
          </w:p>
          <w:p w14:paraId="1DEED2E0" w14:textId="0F834AA9"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Principes fondamentaux pour le calcul du centre de gravité.</w:t>
            </w:r>
          </w:p>
          <w:p w14:paraId="6E1C9B1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Définition du centre de gravité</w:t>
            </w:r>
          </w:p>
          <w:p w14:paraId="5A759D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Conditions d'équilibre (équilibre des forces et équilibre des moments)</w:t>
            </w:r>
          </w:p>
          <w:p w14:paraId="6D33144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Calculs de base du centre de gravité.</w:t>
            </w:r>
          </w:p>
          <w:p w14:paraId="0AC9599B" w14:textId="77777777" w:rsidR="00EC3F5E" w:rsidRDefault="00EC3F5E" w:rsidP="005B1B76">
            <w:pPr>
              <w:pStyle w:val="Paragraphedeliste"/>
              <w:ind w:left="2124"/>
              <w:rPr>
                <w:rFonts w:ascii="Arial" w:hAnsi="Arial" w:cs="Arial"/>
                <w:sz w:val="16"/>
                <w:szCs w:val="16"/>
              </w:rPr>
            </w:pPr>
          </w:p>
          <w:p w14:paraId="5B9E46C7" w14:textId="6DB66EE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Données de masse et centrage des avions</w:t>
            </w:r>
          </w:p>
          <w:p w14:paraId="51CA6F59" w14:textId="77777777" w:rsidR="00EC3F5E" w:rsidRDefault="00EC3F5E" w:rsidP="005B1B76">
            <w:pPr>
              <w:pStyle w:val="Paragraphedeliste"/>
              <w:ind w:left="2124"/>
              <w:rPr>
                <w:rFonts w:ascii="Arial" w:hAnsi="Arial" w:cs="Arial"/>
                <w:sz w:val="16"/>
                <w:szCs w:val="16"/>
              </w:rPr>
            </w:pPr>
          </w:p>
          <w:p w14:paraId="620E2FB6" w14:textId="697F401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Contenu de documentation de masse et centrage</w:t>
            </w:r>
          </w:p>
          <w:p w14:paraId="554936C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Masse de base</w:t>
            </w:r>
          </w:p>
          <w:p w14:paraId="74C74C1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 exprimée en distance par rapport à la ligne de référence</w:t>
            </w:r>
          </w:p>
          <w:p w14:paraId="1CBE88A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Extraction des données de base de masse et centrage de la documentation des aéronefs</w:t>
            </w:r>
          </w:p>
          <w:p w14:paraId="548D9CB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Masse de base à vide</w:t>
            </w:r>
          </w:p>
          <w:p w14:paraId="57C2638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Position du centre de gravité ou moment à la masse de base à vide</w:t>
            </w:r>
          </w:p>
          <w:p w14:paraId="5771620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Déviations par rapport à la configuration standard</w:t>
            </w:r>
          </w:p>
          <w:p w14:paraId="52C64A3A" w14:textId="77777777" w:rsidR="00EC3F5E" w:rsidRDefault="00EC3F5E" w:rsidP="005B1B76">
            <w:pPr>
              <w:pStyle w:val="Paragraphedeliste"/>
              <w:ind w:left="2124"/>
              <w:rPr>
                <w:rFonts w:ascii="Arial" w:hAnsi="Arial" w:cs="Arial"/>
                <w:sz w:val="16"/>
                <w:szCs w:val="16"/>
              </w:rPr>
            </w:pPr>
          </w:p>
          <w:p w14:paraId="33CB5A0D" w14:textId="5E1E7DA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lastRenderedPageBreak/>
              <w:t>Détermination de la position du centre de gravité.</w:t>
            </w:r>
          </w:p>
          <w:p w14:paraId="1B4A69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Méthodes</w:t>
            </w:r>
          </w:p>
          <w:p w14:paraId="10C1503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 arithmétique</w:t>
            </w:r>
          </w:p>
          <w:p w14:paraId="632E6A8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Méthode graphique</w:t>
            </w:r>
          </w:p>
          <w:p w14:paraId="3C74FC75" w14:textId="77777777" w:rsidR="00EC3F5E" w:rsidRDefault="00EC3F5E" w:rsidP="005B1B76">
            <w:pPr>
              <w:pStyle w:val="Paragraphedeliste"/>
              <w:ind w:left="2124"/>
              <w:rPr>
                <w:rFonts w:ascii="Arial" w:hAnsi="Arial" w:cs="Arial"/>
                <w:sz w:val="16"/>
                <w:szCs w:val="16"/>
              </w:rPr>
            </w:pPr>
          </w:p>
          <w:p w14:paraId="06BA7BA4" w14:textId="1C1A6A84"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Feuille de masse et de centrage</w:t>
            </w:r>
          </w:p>
          <w:p w14:paraId="3B2602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Considérations générales</w:t>
            </w:r>
          </w:p>
          <w:p w14:paraId="3C4BB28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Feuille de chargement et enveloppe du centre de gravité pour les avions légers.</w:t>
            </w:r>
          </w:p>
          <w:p w14:paraId="3F0C390F" w14:textId="77777777" w:rsidR="00984E76" w:rsidRPr="005B127A" w:rsidRDefault="00984E76" w:rsidP="005B1B76">
            <w:pPr>
              <w:pStyle w:val="Paragraphedeliste"/>
              <w:ind w:left="3540"/>
              <w:rPr>
                <w:rFonts w:ascii="Arial" w:hAnsi="Arial" w:cs="Arial"/>
                <w:b/>
                <w:sz w:val="16"/>
              </w:rPr>
            </w:pPr>
          </w:p>
        </w:tc>
        <w:tc>
          <w:tcPr>
            <w:tcW w:w="850" w:type="dxa"/>
            <w:shd w:val="clear" w:color="auto" w:fill="AEAAAA" w:themeFill="background2" w:themeFillShade="BF"/>
            <w:vAlign w:val="center"/>
          </w:tcPr>
          <w:p w14:paraId="52F5DCC0" w14:textId="77777777" w:rsidR="00984E76" w:rsidRDefault="00984E76" w:rsidP="005B1B76">
            <w:pPr>
              <w:jc w:val="center"/>
              <w:rPr>
                <w:rFonts w:ascii="Arial" w:hAnsi="Arial" w:cs="Arial"/>
                <w:sz w:val="16"/>
                <w:szCs w:val="16"/>
              </w:rPr>
            </w:pPr>
            <w:r>
              <w:rPr>
                <w:rFonts w:ascii="Arial" w:hAnsi="Arial" w:cs="Arial"/>
                <w:sz w:val="16"/>
                <w:szCs w:val="16"/>
              </w:rPr>
              <w:lastRenderedPageBreak/>
              <w:t>P 1</w:t>
            </w:r>
          </w:p>
        </w:tc>
      </w:tr>
      <w:tr w:rsidR="00984E76" w:rsidRPr="005B127A" w14:paraId="68732A2D" w14:textId="77777777" w:rsidTr="005B1B76">
        <w:trPr>
          <w:trHeight w:val="276"/>
        </w:trPr>
        <w:tc>
          <w:tcPr>
            <w:tcW w:w="8222" w:type="dxa"/>
            <w:shd w:val="clear" w:color="auto" w:fill="auto"/>
            <w:vAlign w:val="center"/>
          </w:tcPr>
          <w:p w14:paraId="706BFBDF" w14:textId="77777777" w:rsidR="00984E76" w:rsidRDefault="00984E76" w:rsidP="005B1B76">
            <w:pPr>
              <w:pStyle w:val="Paragraphedeliste"/>
              <w:ind w:left="708"/>
              <w:rPr>
                <w:rFonts w:ascii="Arial" w:hAnsi="Arial" w:cs="Arial"/>
                <w:b/>
                <w:sz w:val="16"/>
                <w:szCs w:val="16"/>
              </w:rPr>
            </w:pPr>
          </w:p>
          <w:p w14:paraId="79AA8A2D" w14:textId="77777777" w:rsidR="00984E76" w:rsidRPr="005B127A" w:rsidRDefault="00984E76" w:rsidP="005B1B76">
            <w:pPr>
              <w:pStyle w:val="Paragraphedeliste"/>
              <w:ind w:left="708"/>
              <w:rPr>
                <w:rFonts w:ascii="Arial" w:hAnsi="Arial" w:cs="Arial"/>
                <w:b/>
                <w:sz w:val="16"/>
                <w:szCs w:val="16"/>
              </w:rPr>
            </w:pPr>
            <w:r w:rsidRPr="005B127A">
              <w:rPr>
                <w:rFonts w:ascii="Arial" w:hAnsi="Arial" w:cs="Arial"/>
                <w:b/>
                <w:sz w:val="16"/>
                <w:szCs w:val="16"/>
              </w:rPr>
              <w:t>7,2. PERFORMANCES : AVIONS</w:t>
            </w:r>
          </w:p>
          <w:p w14:paraId="1E83DD68" w14:textId="77777777" w:rsidR="00984E76" w:rsidRPr="005B127A" w:rsidRDefault="00984E76" w:rsidP="005B1B76">
            <w:pPr>
              <w:pStyle w:val="Paragraphedeliste"/>
              <w:rPr>
                <w:rFonts w:ascii="Arial" w:hAnsi="Arial" w:cs="Arial"/>
                <w:sz w:val="16"/>
                <w:szCs w:val="16"/>
              </w:rPr>
            </w:pPr>
          </w:p>
          <w:p w14:paraId="43D1986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Introduction</w:t>
            </w:r>
          </w:p>
          <w:p w14:paraId="5AD0750B" w14:textId="77777777" w:rsidR="00984E76" w:rsidRPr="005B127A" w:rsidRDefault="00984E76" w:rsidP="005B1B76">
            <w:pPr>
              <w:pStyle w:val="Paragraphedeliste"/>
              <w:ind w:left="1416"/>
              <w:rPr>
                <w:rFonts w:ascii="Arial" w:hAnsi="Arial" w:cs="Arial"/>
                <w:i/>
                <w:sz w:val="16"/>
                <w:szCs w:val="16"/>
              </w:rPr>
            </w:pPr>
          </w:p>
          <w:p w14:paraId="0A2707B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Classes de performances</w:t>
            </w:r>
          </w:p>
          <w:p w14:paraId="1660578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Phases de vol</w:t>
            </w:r>
          </w:p>
          <w:p w14:paraId="090A40D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Influence de la masse avion, du vent, de l'altitude, de la pente de la piste et de son état de surface</w:t>
            </w:r>
          </w:p>
          <w:p w14:paraId="6966426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Gradients</w:t>
            </w:r>
          </w:p>
          <w:p w14:paraId="130F7D5C" w14:textId="77777777" w:rsidR="00984E76" w:rsidRPr="005B127A" w:rsidRDefault="00984E76" w:rsidP="005B1B76">
            <w:pPr>
              <w:pStyle w:val="Paragraphedeliste"/>
              <w:ind w:left="2124"/>
              <w:rPr>
                <w:rFonts w:ascii="Arial" w:hAnsi="Arial" w:cs="Arial"/>
                <w:sz w:val="16"/>
                <w:szCs w:val="16"/>
              </w:rPr>
            </w:pPr>
          </w:p>
          <w:p w14:paraId="5448EE83" w14:textId="77777777" w:rsidR="00984E76" w:rsidRPr="005B127A" w:rsidRDefault="00984E76" w:rsidP="005B1B76">
            <w:pPr>
              <w:pStyle w:val="Paragraphedeliste"/>
              <w:ind w:left="1416"/>
              <w:rPr>
                <w:rFonts w:ascii="Arial" w:hAnsi="Arial" w:cs="Arial"/>
                <w:b/>
                <w:i/>
                <w:sz w:val="16"/>
                <w:szCs w:val="16"/>
              </w:rPr>
            </w:pPr>
            <w:r w:rsidRPr="005B127A">
              <w:rPr>
                <w:rFonts w:ascii="Arial" w:hAnsi="Arial" w:cs="Arial"/>
                <w:b/>
                <w:i/>
                <w:sz w:val="16"/>
                <w:szCs w:val="16"/>
              </w:rPr>
              <w:t>AVIONS SE</w:t>
            </w:r>
          </w:p>
          <w:p w14:paraId="0CF30B5C" w14:textId="77777777" w:rsidR="00984E76" w:rsidRPr="005B127A" w:rsidRDefault="00984E76" w:rsidP="005B1B76">
            <w:pPr>
              <w:pStyle w:val="Paragraphedeliste"/>
              <w:ind w:left="1416"/>
              <w:rPr>
                <w:rFonts w:ascii="Arial" w:hAnsi="Arial" w:cs="Arial"/>
                <w:i/>
                <w:sz w:val="16"/>
                <w:szCs w:val="16"/>
              </w:rPr>
            </w:pPr>
          </w:p>
          <w:p w14:paraId="63076DE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Définitions des termes et des vitesses</w:t>
            </w:r>
          </w:p>
          <w:p w14:paraId="2F0F70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Performances de décollage et d'atterrissage</w:t>
            </w:r>
          </w:p>
          <w:p w14:paraId="7E5848E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données du manuel de vol avion</w:t>
            </w:r>
          </w:p>
          <w:p w14:paraId="1BF1C12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Performances de montée et de croisière</w:t>
            </w:r>
          </w:p>
          <w:p w14:paraId="248CAD8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du manuel de vol de l’avion</w:t>
            </w:r>
          </w:p>
          <w:p w14:paraId="43EA914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Effet de l'altitude de la densité et de la masse avion</w:t>
            </w:r>
          </w:p>
          <w:p w14:paraId="18D50EB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Autonomie et l’influence des différents paramètres recommandés de puissance ou de poussée</w:t>
            </w:r>
          </w:p>
          <w:p w14:paraId="40A250D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Distance franchissable en air calme aux différents paramètres de puissance ou de poussée</w:t>
            </w:r>
          </w:p>
          <w:p w14:paraId="2E04BB40" w14:textId="77777777" w:rsidR="00984E76" w:rsidRPr="005B127A"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069049FD" w14:textId="77777777" w:rsidR="00984E76" w:rsidRDefault="00984E76" w:rsidP="005B1B76">
            <w:pPr>
              <w:jc w:val="center"/>
              <w:rPr>
                <w:rFonts w:ascii="Arial" w:hAnsi="Arial" w:cs="Arial"/>
                <w:sz w:val="16"/>
                <w:szCs w:val="16"/>
              </w:rPr>
            </w:pPr>
            <w:r>
              <w:rPr>
                <w:rFonts w:ascii="Arial" w:hAnsi="Arial" w:cs="Arial"/>
                <w:sz w:val="16"/>
                <w:szCs w:val="16"/>
              </w:rPr>
              <w:t>P 2</w:t>
            </w:r>
          </w:p>
        </w:tc>
      </w:tr>
      <w:tr w:rsidR="00984E76" w:rsidRPr="005B127A" w14:paraId="4D33D4C9" w14:textId="77777777" w:rsidTr="005B1B76">
        <w:trPr>
          <w:trHeight w:val="276"/>
        </w:trPr>
        <w:tc>
          <w:tcPr>
            <w:tcW w:w="8222" w:type="dxa"/>
            <w:shd w:val="clear" w:color="auto" w:fill="auto"/>
            <w:vAlign w:val="center"/>
          </w:tcPr>
          <w:p w14:paraId="2525F430" w14:textId="77777777" w:rsidR="00984E76" w:rsidRPr="005B127A" w:rsidRDefault="00984E76" w:rsidP="005B1B76">
            <w:pPr>
              <w:pStyle w:val="Paragraphedeliste"/>
              <w:ind w:left="2124"/>
              <w:rPr>
                <w:rFonts w:ascii="Arial" w:hAnsi="Arial" w:cs="Arial"/>
                <w:sz w:val="16"/>
                <w:szCs w:val="16"/>
              </w:rPr>
            </w:pPr>
          </w:p>
          <w:p w14:paraId="3C15A83C"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7,3. PLANIFICATION DU VOL ET SUIVI DU VOL</w:t>
            </w:r>
          </w:p>
          <w:p w14:paraId="25E3D4A0" w14:textId="77777777" w:rsidR="00984E76" w:rsidRPr="005B127A" w:rsidRDefault="00984E76" w:rsidP="005B1B76">
            <w:pPr>
              <w:pStyle w:val="Paragraphedeliste"/>
              <w:ind w:left="1416"/>
              <w:rPr>
                <w:rFonts w:ascii="Arial" w:hAnsi="Arial" w:cs="Arial"/>
                <w:sz w:val="16"/>
                <w:szCs w:val="16"/>
              </w:rPr>
            </w:pPr>
          </w:p>
          <w:p w14:paraId="3060B4E6"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Planification du vol pour les vols VFR</w:t>
            </w:r>
          </w:p>
          <w:p w14:paraId="0908ACE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Planification de navigation VFR</w:t>
            </w:r>
          </w:p>
          <w:p w14:paraId="2CDEE3F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Itinéraires, aérodromes, hauteurs et altitudes extraits des cartes VFR</w:t>
            </w:r>
          </w:p>
          <w:p w14:paraId="7DDCCC8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Routes et distances mesurées sur les cartes VFR</w:t>
            </w:r>
          </w:p>
          <w:p w14:paraId="1A9F47AA"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Cartes d'aérodrome et guide d'utilisation des aérodromes</w:t>
            </w:r>
          </w:p>
          <w:p w14:paraId="6B8CF8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Données pour la planification des communications et de la radionavigation</w:t>
            </w:r>
          </w:p>
          <w:p w14:paraId="1A2766F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Finalisation du plan de navigation</w:t>
            </w:r>
          </w:p>
          <w:p w14:paraId="74A567B1"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0887F554"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Emport de carburant</w:t>
            </w:r>
          </w:p>
          <w:p w14:paraId="62DB4D1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Connaissances générales</w:t>
            </w:r>
          </w:p>
          <w:p w14:paraId="1229405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avant le vol du carburant nécessaire</w:t>
            </w:r>
          </w:p>
          <w:p w14:paraId="5395893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du carburant supplémentaire</w:t>
            </w:r>
          </w:p>
          <w:p w14:paraId="2ABEE83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Finalisation de la section carburant du plan de navigation et du calcul du carburant total</w:t>
            </w:r>
          </w:p>
          <w:p w14:paraId="78E04865" w14:textId="77777777" w:rsidR="00984E76" w:rsidRPr="005B127A" w:rsidRDefault="00984E76" w:rsidP="005B1B76">
            <w:pPr>
              <w:pStyle w:val="Paragraphedeliste"/>
              <w:ind w:left="2124"/>
              <w:rPr>
                <w:rFonts w:ascii="Arial" w:hAnsi="Arial" w:cs="Arial"/>
                <w:sz w:val="16"/>
                <w:szCs w:val="16"/>
              </w:rPr>
            </w:pPr>
          </w:p>
          <w:p w14:paraId="4F463B88"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Préparation avant le vol</w:t>
            </w:r>
          </w:p>
          <w:p w14:paraId="5466BF8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Briefing AIP et NOTAM</w:t>
            </w:r>
          </w:p>
          <w:p w14:paraId="04CE5F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Équipements et services au sol</w:t>
            </w:r>
          </w:p>
          <w:p w14:paraId="7C3F344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Départ, destination et aérodromes de dégagement</w:t>
            </w:r>
          </w:p>
          <w:p w14:paraId="1FC5C0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 de voies aériennes et structure de l'espace aérien</w:t>
            </w:r>
          </w:p>
          <w:p w14:paraId="6D628206" w14:textId="77777777" w:rsidR="00540AAF" w:rsidRDefault="00540AAF" w:rsidP="005B1B76">
            <w:pPr>
              <w:pStyle w:val="Paragraphedeliste"/>
              <w:ind w:left="2124"/>
              <w:rPr>
                <w:rFonts w:ascii="Arial" w:hAnsi="Arial" w:cs="Arial"/>
                <w:sz w:val="16"/>
                <w:szCs w:val="16"/>
              </w:rPr>
            </w:pPr>
          </w:p>
          <w:p w14:paraId="007391EE" w14:textId="49200B6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Briefing météorologique</w:t>
            </w:r>
          </w:p>
          <w:p w14:paraId="6CB20EC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Extraction et analyse des données appropriées des documents météorologiques</w:t>
            </w:r>
          </w:p>
          <w:p w14:paraId="35760C86" w14:textId="77777777" w:rsidR="00540AAF" w:rsidRDefault="00540AAF" w:rsidP="005B1B76">
            <w:pPr>
              <w:pStyle w:val="Paragraphedeliste"/>
              <w:ind w:left="2124"/>
              <w:rPr>
                <w:rFonts w:ascii="Arial" w:hAnsi="Arial" w:cs="Arial"/>
                <w:sz w:val="16"/>
                <w:szCs w:val="16"/>
              </w:rPr>
            </w:pPr>
          </w:p>
          <w:p w14:paraId="05ED0445" w14:textId="6606FF1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Plan de vol OACI (plan vol ATS)</w:t>
            </w:r>
          </w:p>
          <w:p w14:paraId="70C9775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Plan de vol individuel</w:t>
            </w:r>
          </w:p>
          <w:p w14:paraId="7BF4789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Format de plan de vol</w:t>
            </w:r>
          </w:p>
          <w:p w14:paraId="6CC2D1A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Finalisation du plan de vol</w:t>
            </w:r>
          </w:p>
          <w:p w14:paraId="6AF164C6" w14:textId="77777777" w:rsidR="00540AAF" w:rsidRDefault="00540AAF" w:rsidP="005B1B76">
            <w:pPr>
              <w:pStyle w:val="Paragraphedeliste"/>
              <w:ind w:left="2124"/>
              <w:rPr>
                <w:rFonts w:ascii="Arial" w:hAnsi="Arial" w:cs="Arial"/>
                <w:sz w:val="16"/>
                <w:szCs w:val="16"/>
              </w:rPr>
            </w:pPr>
          </w:p>
          <w:p w14:paraId="08F1F8AB" w14:textId="0CCB365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Suivi du vol et replanification en vol</w:t>
            </w:r>
          </w:p>
          <w:p w14:paraId="45DD7B7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Suivi du vol</w:t>
            </w:r>
          </w:p>
          <w:p w14:paraId="5CD702D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de la route et des heures de passage</w:t>
            </w:r>
          </w:p>
          <w:p w14:paraId="3F94ADD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Gestion du carburant en vol</w:t>
            </w:r>
          </w:p>
          <w:p w14:paraId="45DD4893"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Replanification en vol en cas de changements par rapport aux données de préparation</w:t>
            </w:r>
          </w:p>
          <w:p w14:paraId="55360FD6" w14:textId="77777777" w:rsidR="00984E76" w:rsidRPr="005B127A" w:rsidRDefault="00984E76" w:rsidP="005B1B76">
            <w:pPr>
              <w:pStyle w:val="Paragraphedeliste"/>
              <w:rPr>
                <w:rFonts w:ascii="Arial" w:hAnsi="Arial" w:cs="Arial"/>
                <w:b/>
                <w:sz w:val="16"/>
              </w:rPr>
            </w:pPr>
          </w:p>
        </w:tc>
        <w:tc>
          <w:tcPr>
            <w:tcW w:w="850" w:type="dxa"/>
            <w:shd w:val="clear" w:color="auto" w:fill="AEAAAA" w:themeFill="background2" w:themeFillShade="BF"/>
            <w:vAlign w:val="center"/>
          </w:tcPr>
          <w:p w14:paraId="160A55D1" w14:textId="77777777" w:rsidR="00984E76" w:rsidRDefault="00984E76" w:rsidP="005B1B76">
            <w:pPr>
              <w:jc w:val="center"/>
              <w:rPr>
                <w:rFonts w:ascii="Arial" w:hAnsi="Arial" w:cs="Arial"/>
                <w:sz w:val="16"/>
                <w:szCs w:val="16"/>
              </w:rPr>
            </w:pPr>
            <w:r>
              <w:rPr>
                <w:rFonts w:ascii="Arial" w:hAnsi="Arial" w:cs="Arial"/>
                <w:sz w:val="16"/>
                <w:szCs w:val="16"/>
              </w:rPr>
              <w:t>N 3</w:t>
            </w:r>
          </w:p>
          <w:p w14:paraId="258AFAEF" w14:textId="77777777" w:rsidR="00984E76" w:rsidRDefault="00984E76" w:rsidP="005B1B76">
            <w:pPr>
              <w:jc w:val="center"/>
              <w:rPr>
                <w:rFonts w:ascii="Arial" w:hAnsi="Arial" w:cs="Arial"/>
                <w:sz w:val="16"/>
                <w:szCs w:val="16"/>
              </w:rPr>
            </w:pPr>
            <w:r>
              <w:rPr>
                <w:rFonts w:ascii="Arial" w:hAnsi="Arial" w:cs="Arial"/>
                <w:sz w:val="16"/>
                <w:szCs w:val="16"/>
              </w:rPr>
              <w:t>&amp;</w:t>
            </w:r>
          </w:p>
          <w:p w14:paraId="5FC96BA7" w14:textId="77777777" w:rsidR="00984E76" w:rsidRDefault="00984E76" w:rsidP="005B1B76">
            <w:pPr>
              <w:jc w:val="center"/>
              <w:rPr>
                <w:rFonts w:ascii="Arial" w:hAnsi="Arial" w:cs="Arial"/>
                <w:sz w:val="16"/>
                <w:szCs w:val="16"/>
              </w:rPr>
            </w:pPr>
            <w:r>
              <w:rPr>
                <w:rFonts w:ascii="Arial" w:hAnsi="Arial" w:cs="Arial"/>
                <w:sz w:val="16"/>
                <w:szCs w:val="16"/>
              </w:rPr>
              <w:t>M 3</w:t>
            </w:r>
          </w:p>
        </w:tc>
      </w:tr>
      <w:tr w:rsidR="00984E76" w:rsidRPr="005B127A" w14:paraId="69F45CE4" w14:textId="77777777" w:rsidTr="005B1B76">
        <w:trPr>
          <w:trHeight w:val="276"/>
        </w:trPr>
        <w:tc>
          <w:tcPr>
            <w:tcW w:w="9072" w:type="dxa"/>
            <w:gridSpan w:val="2"/>
            <w:shd w:val="clear" w:color="auto" w:fill="D0CECE" w:themeFill="background2" w:themeFillShade="E6"/>
            <w:vAlign w:val="center"/>
          </w:tcPr>
          <w:p w14:paraId="58770B2B" w14:textId="77777777" w:rsidR="00984E76" w:rsidRDefault="00984E76" w:rsidP="005B1B76">
            <w:pPr>
              <w:jc w:val="center"/>
              <w:rPr>
                <w:rFonts w:ascii="Arial" w:hAnsi="Arial" w:cs="Arial"/>
                <w:sz w:val="16"/>
                <w:szCs w:val="16"/>
              </w:rPr>
            </w:pPr>
            <w:r w:rsidRPr="005B127A">
              <w:rPr>
                <w:rFonts w:ascii="Arial" w:hAnsi="Arial" w:cs="Arial"/>
                <w:b/>
                <w:sz w:val="20"/>
              </w:rPr>
              <w:lastRenderedPageBreak/>
              <w:t>Connaissance aéronef</w:t>
            </w:r>
          </w:p>
        </w:tc>
      </w:tr>
      <w:tr w:rsidR="00984E76" w:rsidRPr="005B127A" w14:paraId="6CAA2B7B" w14:textId="77777777" w:rsidTr="005B1B76">
        <w:trPr>
          <w:trHeight w:val="276"/>
        </w:trPr>
        <w:tc>
          <w:tcPr>
            <w:tcW w:w="8222" w:type="dxa"/>
            <w:shd w:val="clear" w:color="auto" w:fill="auto"/>
            <w:vAlign w:val="center"/>
          </w:tcPr>
          <w:p w14:paraId="5E9C82B9" w14:textId="77777777" w:rsidR="00984E76" w:rsidRDefault="00984E76" w:rsidP="005B1B76">
            <w:pPr>
              <w:pStyle w:val="Paragraphedeliste"/>
              <w:rPr>
                <w:rFonts w:ascii="Arial" w:hAnsi="Arial" w:cs="Arial"/>
                <w:b/>
                <w:sz w:val="16"/>
                <w:szCs w:val="16"/>
              </w:rPr>
            </w:pPr>
          </w:p>
          <w:p w14:paraId="354FE2A0"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8. CONNAISSANCE GÉNÉRALE DES AÉRONEFS</w:t>
            </w:r>
          </w:p>
          <w:p w14:paraId="54B5F1C9"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8,1. CELLULE ET SYSTÈMES, ÉLECTRICITÉ,</w:t>
            </w:r>
          </w:p>
          <w:p w14:paraId="630987CE" w14:textId="77777777" w:rsidR="00984E76" w:rsidRPr="005B127A" w:rsidRDefault="00984E76" w:rsidP="005B1B76">
            <w:pPr>
              <w:pStyle w:val="Paragraphedeliste"/>
              <w:rPr>
                <w:rFonts w:ascii="Arial" w:hAnsi="Arial" w:cs="Arial"/>
                <w:b/>
                <w:sz w:val="16"/>
                <w:szCs w:val="16"/>
              </w:rPr>
            </w:pPr>
            <w:r w:rsidRPr="005B127A">
              <w:rPr>
                <w:rFonts w:ascii="Arial" w:hAnsi="Arial" w:cs="Arial"/>
                <w:b/>
                <w:sz w:val="16"/>
                <w:szCs w:val="16"/>
              </w:rPr>
              <w:t>MOTEUR ET ÉQUIPEMENTS DE SECOURS</w:t>
            </w:r>
          </w:p>
          <w:p w14:paraId="7FABD73A" w14:textId="77777777" w:rsidR="00984E76" w:rsidRPr="005B127A" w:rsidRDefault="00984E76" w:rsidP="005B1B76">
            <w:pPr>
              <w:pStyle w:val="Paragraphedeliste"/>
              <w:ind w:left="1416"/>
              <w:rPr>
                <w:rFonts w:ascii="Arial" w:hAnsi="Arial" w:cs="Arial"/>
                <w:sz w:val="16"/>
                <w:szCs w:val="16"/>
              </w:rPr>
            </w:pPr>
          </w:p>
          <w:p w14:paraId="7E6CD3C3"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Conception des systèmes, charges, efforts, entretien</w:t>
            </w:r>
          </w:p>
          <w:p w14:paraId="3004DE3F"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Charges et des charges appliquées à la structure d'un aéronef</w:t>
            </w:r>
          </w:p>
          <w:p w14:paraId="45CEDAD9"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Fuselage</w:t>
            </w:r>
          </w:p>
          <w:p w14:paraId="2BAE8702"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Ailes, empennage horizontal arrière et gouvernes</w:t>
            </w:r>
          </w:p>
          <w:p w14:paraId="617E18D6"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Conception et construction</w:t>
            </w:r>
          </w:p>
          <w:p w14:paraId="3D8BC407"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Composants structuraux et matériaux</w:t>
            </w:r>
          </w:p>
          <w:p w14:paraId="35EC04CE"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Efforts</w:t>
            </w:r>
          </w:p>
          <w:p w14:paraId="3A811885"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Limitations structurales</w:t>
            </w:r>
          </w:p>
          <w:p w14:paraId="05967D50"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Cellule, portes, plancher, pare-brise et fenêtres</w:t>
            </w:r>
          </w:p>
          <w:p w14:paraId="7952151D"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Conception et construction</w:t>
            </w:r>
          </w:p>
          <w:p w14:paraId="5D00FC6F" w14:textId="77777777" w:rsidR="00984E76" w:rsidRPr="005B127A" w:rsidRDefault="00984E76" w:rsidP="005B1B76">
            <w:pPr>
              <w:pStyle w:val="Paragraphedeliste"/>
              <w:ind w:left="2112"/>
              <w:rPr>
                <w:rFonts w:ascii="Arial" w:hAnsi="Arial" w:cs="Arial"/>
                <w:sz w:val="16"/>
                <w:szCs w:val="16"/>
              </w:rPr>
            </w:pPr>
            <w:r w:rsidRPr="005B127A">
              <w:rPr>
                <w:rFonts w:ascii="Arial" w:hAnsi="Arial" w:cs="Arial"/>
                <w:sz w:val="16"/>
                <w:szCs w:val="16"/>
              </w:rPr>
              <w:t>Composants structuraux et matériaux</w:t>
            </w:r>
          </w:p>
          <w:p w14:paraId="09E114C1"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Efforts</w:t>
            </w:r>
          </w:p>
          <w:p w14:paraId="1AE5EF3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structurales</w:t>
            </w:r>
          </w:p>
          <w:p w14:paraId="0216757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Gouvernes de vol et de contrôle</w:t>
            </w:r>
          </w:p>
          <w:p w14:paraId="32A5D67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Conception et construction</w:t>
            </w:r>
          </w:p>
          <w:p w14:paraId="1F2234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structuraux et matériaux</w:t>
            </w:r>
          </w:p>
          <w:p w14:paraId="7E575B2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 xml:space="preserve">Efforts et vibrations </w:t>
            </w:r>
            <w:proofErr w:type="spellStart"/>
            <w:r w:rsidRPr="005B127A">
              <w:rPr>
                <w:rFonts w:ascii="Arial" w:hAnsi="Arial" w:cs="Arial"/>
                <w:sz w:val="16"/>
                <w:szCs w:val="16"/>
              </w:rPr>
              <w:t>aéro-élastiques</w:t>
            </w:r>
            <w:proofErr w:type="spellEnd"/>
          </w:p>
          <w:p w14:paraId="7851869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Limitations structurales</w:t>
            </w:r>
          </w:p>
          <w:p w14:paraId="6AA5465D" w14:textId="77777777" w:rsidR="00984E76" w:rsidRPr="005B127A" w:rsidRDefault="00984E76" w:rsidP="005B1B76">
            <w:pPr>
              <w:pStyle w:val="Paragraphedeliste"/>
              <w:ind w:left="2124"/>
              <w:rPr>
                <w:rFonts w:ascii="Arial" w:hAnsi="Arial" w:cs="Arial"/>
                <w:sz w:val="16"/>
                <w:szCs w:val="16"/>
              </w:rPr>
            </w:pPr>
          </w:p>
          <w:p w14:paraId="61895332"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Hydraulique</w:t>
            </w:r>
          </w:p>
          <w:p w14:paraId="6C49973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Hydromécanique : principes de base</w:t>
            </w:r>
          </w:p>
          <w:p w14:paraId="5E3A914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Circuits hydrauliques</w:t>
            </w:r>
          </w:p>
          <w:p w14:paraId="07E39C6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Fluides hydrauliques : types et caractéristiques, limitations</w:t>
            </w:r>
          </w:p>
          <w:p w14:paraId="41F48FF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Composition du système : conception, utilisation, les modes de fonctionnement dégradé, indications et alarmes</w:t>
            </w:r>
          </w:p>
          <w:p w14:paraId="5E448B97" w14:textId="77777777" w:rsidR="00984E76" w:rsidRPr="005B127A" w:rsidRDefault="00984E76" w:rsidP="005B1B76">
            <w:pPr>
              <w:rPr>
                <w:rFonts w:ascii="Arial" w:hAnsi="Arial" w:cs="Arial"/>
                <w:sz w:val="16"/>
                <w:szCs w:val="16"/>
              </w:rPr>
            </w:pPr>
            <w:r w:rsidRPr="005B127A">
              <w:rPr>
                <w:rFonts w:ascii="Arial" w:hAnsi="Arial" w:cs="Arial"/>
                <w:sz w:val="16"/>
                <w:szCs w:val="16"/>
              </w:rPr>
              <w:br w:type="page"/>
            </w:r>
          </w:p>
          <w:p w14:paraId="06ABFFEB"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Train d'atterrissage, roues, pneus et freins</w:t>
            </w:r>
          </w:p>
          <w:p w14:paraId="0F85889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Train d’atterrissage</w:t>
            </w:r>
          </w:p>
          <w:p w14:paraId="10D6588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matériaux</w:t>
            </w:r>
          </w:p>
          <w:p w14:paraId="0A102CE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Contrôle en direction de la roue avant : conception et utilisation</w:t>
            </w:r>
          </w:p>
          <w:p w14:paraId="52A680DF" w14:textId="77777777" w:rsidR="00540AAF" w:rsidRDefault="00540AAF" w:rsidP="005B1B76">
            <w:pPr>
              <w:pStyle w:val="Paragraphedeliste"/>
              <w:ind w:left="2124"/>
              <w:rPr>
                <w:rFonts w:ascii="Arial" w:hAnsi="Arial" w:cs="Arial"/>
                <w:sz w:val="16"/>
                <w:szCs w:val="16"/>
              </w:rPr>
            </w:pPr>
          </w:p>
          <w:p w14:paraId="29979AA5" w14:textId="768475C2"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Freins</w:t>
            </w:r>
          </w:p>
          <w:p w14:paraId="3814880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matériaux</w:t>
            </w:r>
          </w:p>
          <w:p w14:paraId="06B3577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Composants du système : conception, utilisation, indications et alarmes</w:t>
            </w:r>
          </w:p>
          <w:p w14:paraId="2B6E23F0" w14:textId="77777777" w:rsidR="00540AAF" w:rsidRDefault="00540AAF" w:rsidP="005B1B76">
            <w:pPr>
              <w:pStyle w:val="Paragraphedeliste"/>
              <w:ind w:left="2124"/>
              <w:rPr>
                <w:rFonts w:ascii="Arial" w:hAnsi="Arial" w:cs="Arial"/>
                <w:sz w:val="16"/>
                <w:szCs w:val="16"/>
              </w:rPr>
            </w:pPr>
          </w:p>
          <w:p w14:paraId="292EA7A0" w14:textId="58AACC58"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Roues et pneus</w:t>
            </w:r>
          </w:p>
          <w:p w14:paraId="7DE17E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et limitations opérationnelles</w:t>
            </w:r>
          </w:p>
          <w:p w14:paraId="4EC23C0C" w14:textId="77777777" w:rsidR="00984E76" w:rsidRPr="005B127A" w:rsidRDefault="00984E76" w:rsidP="005B1B76">
            <w:pPr>
              <w:pStyle w:val="Paragraphedeliste"/>
              <w:ind w:left="2124"/>
              <w:rPr>
                <w:rFonts w:ascii="Arial" w:hAnsi="Arial" w:cs="Arial"/>
                <w:sz w:val="16"/>
                <w:szCs w:val="16"/>
              </w:rPr>
            </w:pPr>
          </w:p>
          <w:p w14:paraId="0C86866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Commandes de vol</w:t>
            </w:r>
          </w:p>
          <w:p w14:paraId="1FDFFD4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Mécaniques ou assistées</w:t>
            </w:r>
          </w:p>
          <w:p w14:paraId="6F048C6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Systèmes de contrôle et mécanique</w:t>
            </w:r>
          </w:p>
          <w:p w14:paraId="1C8AE55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du système : conception, indications et alarmes, modes dégradés et blocages</w:t>
            </w:r>
          </w:p>
          <w:p w14:paraId="178D351E" w14:textId="77777777" w:rsidR="00984E76" w:rsidRPr="005B127A" w:rsidRDefault="00984E76" w:rsidP="005B1B76">
            <w:pPr>
              <w:pStyle w:val="Paragraphedeliste"/>
              <w:ind w:left="2124"/>
              <w:rPr>
                <w:rFonts w:ascii="Arial" w:hAnsi="Arial" w:cs="Arial"/>
                <w:sz w:val="16"/>
                <w:szCs w:val="16"/>
              </w:rPr>
            </w:pPr>
          </w:p>
          <w:p w14:paraId="1F3B72B4"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Commandes de vol secondaires</w:t>
            </w:r>
          </w:p>
          <w:p w14:paraId="46AC1CB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du système : conception, indications et alarmes, modes de fonctionnement dégradé et indications</w:t>
            </w:r>
          </w:p>
          <w:p w14:paraId="53D64A3B" w14:textId="77777777" w:rsidR="00984E76" w:rsidRPr="005B127A" w:rsidRDefault="00984E76" w:rsidP="005B1B76">
            <w:pPr>
              <w:pStyle w:val="Paragraphedeliste"/>
              <w:ind w:left="2124"/>
              <w:rPr>
                <w:rFonts w:ascii="Arial" w:hAnsi="Arial" w:cs="Arial"/>
                <w:sz w:val="16"/>
                <w:szCs w:val="16"/>
              </w:rPr>
            </w:pPr>
          </w:p>
          <w:p w14:paraId="5EEAAAA6" w14:textId="77777777" w:rsidR="00984E76" w:rsidRPr="005B127A" w:rsidRDefault="00984E76" w:rsidP="005B1B76">
            <w:pPr>
              <w:pStyle w:val="Paragraphedeliste"/>
              <w:ind w:left="1416"/>
              <w:rPr>
                <w:rFonts w:ascii="Arial" w:hAnsi="Arial" w:cs="Arial"/>
                <w:i/>
                <w:sz w:val="16"/>
                <w:szCs w:val="16"/>
              </w:rPr>
            </w:pPr>
            <w:proofErr w:type="gramStart"/>
            <w:r w:rsidRPr="005B127A">
              <w:rPr>
                <w:rFonts w:ascii="Arial" w:hAnsi="Arial" w:cs="Arial"/>
                <w:i/>
                <w:sz w:val="16"/>
                <w:szCs w:val="16"/>
              </w:rPr>
              <w:t>Systèmes antigivrage</w:t>
            </w:r>
            <w:proofErr w:type="gramEnd"/>
          </w:p>
          <w:p w14:paraId="6BA18DC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Types et utilisation (Pitot et pare-brise)</w:t>
            </w:r>
          </w:p>
          <w:p w14:paraId="2FC7EAB9" w14:textId="77777777" w:rsidR="00984E76" w:rsidRPr="005B127A" w:rsidRDefault="00984E76" w:rsidP="005B1B76">
            <w:pPr>
              <w:pStyle w:val="Paragraphedeliste"/>
              <w:ind w:left="2124"/>
              <w:rPr>
                <w:rFonts w:ascii="Arial" w:hAnsi="Arial" w:cs="Arial"/>
                <w:sz w:val="16"/>
                <w:szCs w:val="16"/>
              </w:rPr>
            </w:pPr>
          </w:p>
          <w:p w14:paraId="23848B4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Circuit carburant</w:t>
            </w:r>
          </w:p>
          <w:p w14:paraId="2EE10FD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Moteur à piston</w:t>
            </w:r>
          </w:p>
          <w:p w14:paraId="0B29A98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Composants du système : types, conception, utilisation, modes de fonctionnement dégradé, indications et alarmes</w:t>
            </w:r>
          </w:p>
          <w:p w14:paraId="5858CA79" w14:textId="77777777" w:rsidR="00984E76" w:rsidRPr="005B127A" w:rsidRDefault="00984E76" w:rsidP="005B1B76">
            <w:pPr>
              <w:pStyle w:val="Paragraphedeliste"/>
              <w:ind w:left="2832"/>
              <w:rPr>
                <w:rFonts w:ascii="Arial" w:hAnsi="Arial" w:cs="Arial"/>
                <w:sz w:val="16"/>
                <w:szCs w:val="16"/>
              </w:rPr>
            </w:pPr>
          </w:p>
          <w:p w14:paraId="615C7386"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Électricité</w:t>
            </w:r>
          </w:p>
          <w:p w14:paraId="32C8C74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Électricité</w:t>
            </w:r>
            <w:r>
              <w:rPr>
                <w:rFonts w:ascii="Arial" w:hAnsi="Arial" w:cs="Arial"/>
                <w:sz w:val="16"/>
                <w:szCs w:val="16"/>
              </w:rPr>
              <w:t> :</w:t>
            </w:r>
            <w:r w:rsidRPr="005B127A">
              <w:rPr>
                <w:rFonts w:ascii="Arial" w:hAnsi="Arial" w:cs="Arial"/>
                <w:sz w:val="16"/>
                <w:szCs w:val="16"/>
              </w:rPr>
              <w:t xml:space="preserve"> généralités et définitions</w:t>
            </w:r>
          </w:p>
          <w:p w14:paraId="5B91C25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Courant continu : tension, courant, résistance, conductivité, loi d'Ohm, puissance et travail</w:t>
            </w:r>
          </w:p>
          <w:p w14:paraId="01D94B6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Courant alternatif : tension, courant, amplitude, phase, fréquence et résistance</w:t>
            </w:r>
          </w:p>
          <w:p w14:paraId="082DEF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Circuits : série et parallèle</w:t>
            </w:r>
          </w:p>
          <w:p w14:paraId="654065B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Champ magnétique : influence sur un circuit électrique</w:t>
            </w:r>
          </w:p>
          <w:p w14:paraId="18CC51A8" w14:textId="77777777" w:rsidR="00540AAF" w:rsidRDefault="00540AAF" w:rsidP="005B1B76">
            <w:pPr>
              <w:pStyle w:val="Paragraphedeliste"/>
              <w:ind w:left="2124"/>
              <w:rPr>
                <w:rFonts w:ascii="Arial" w:hAnsi="Arial" w:cs="Arial"/>
                <w:sz w:val="16"/>
                <w:szCs w:val="16"/>
              </w:rPr>
            </w:pPr>
          </w:p>
          <w:p w14:paraId="728BB4F3" w14:textId="49B3FBB6"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Batteries</w:t>
            </w:r>
          </w:p>
          <w:p w14:paraId="74A9D31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caractéristiques et limitations</w:t>
            </w:r>
          </w:p>
          <w:p w14:paraId="32154E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Chargeurs de batteries, caractéristiques et limitations</w:t>
            </w:r>
          </w:p>
          <w:p w14:paraId="583B504D" w14:textId="77777777" w:rsidR="00540AAF" w:rsidRDefault="00540AAF" w:rsidP="005B1B76">
            <w:pPr>
              <w:pStyle w:val="Paragraphedeliste"/>
              <w:ind w:left="2124"/>
              <w:rPr>
                <w:rFonts w:ascii="Arial" w:hAnsi="Arial" w:cs="Arial"/>
                <w:sz w:val="16"/>
                <w:szCs w:val="16"/>
              </w:rPr>
            </w:pPr>
          </w:p>
          <w:p w14:paraId="766DFF9D" w14:textId="71655A04"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Électricité statique : généralités</w:t>
            </w:r>
          </w:p>
          <w:p w14:paraId="74F412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 de base</w:t>
            </w:r>
          </w:p>
          <w:p w14:paraId="5270411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Déperditeurs de potentiel</w:t>
            </w:r>
          </w:p>
          <w:p w14:paraId="377DCCB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Protection contre les interférences</w:t>
            </w:r>
          </w:p>
          <w:p w14:paraId="7023A5F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Effets du foudroiement</w:t>
            </w:r>
          </w:p>
          <w:p w14:paraId="22A360AF" w14:textId="77777777" w:rsidR="00984E76" w:rsidRDefault="00984E76" w:rsidP="005B1B76">
            <w:pPr>
              <w:pStyle w:val="Paragraphedeliste"/>
              <w:ind w:left="2124"/>
              <w:rPr>
                <w:rFonts w:ascii="Arial" w:hAnsi="Arial" w:cs="Arial"/>
                <w:sz w:val="16"/>
                <w:szCs w:val="16"/>
              </w:rPr>
            </w:pPr>
          </w:p>
          <w:p w14:paraId="70C0CC9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Génération : production, distribution et utilisation</w:t>
            </w:r>
          </w:p>
          <w:p w14:paraId="2F75FE2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Génération de courant continu : types, conception, utilisation, modes de fonctionnement dégradé, indications et alarmes</w:t>
            </w:r>
          </w:p>
          <w:p w14:paraId="5CA4A9B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Génération du courant alternatif : types, conception, utilisation, modes de fonctionnement dégradé, indications et alarmes</w:t>
            </w:r>
          </w:p>
          <w:p w14:paraId="3CCAB823" w14:textId="77777777" w:rsidR="00540AAF" w:rsidRDefault="00540AAF" w:rsidP="005B1B76">
            <w:pPr>
              <w:pStyle w:val="Paragraphedeliste"/>
              <w:ind w:left="2124"/>
              <w:rPr>
                <w:rFonts w:ascii="Arial" w:hAnsi="Arial" w:cs="Arial"/>
                <w:sz w:val="16"/>
                <w:szCs w:val="16"/>
              </w:rPr>
            </w:pPr>
          </w:p>
          <w:p w14:paraId="341083A3" w14:textId="3B656B1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Composants électriques</w:t>
            </w:r>
          </w:p>
          <w:p w14:paraId="7896E51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Éléments de base : principes de base des commutateurs, des disjoncteurs et des relais</w:t>
            </w:r>
          </w:p>
          <w:p w14:paraId="4FDFC49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Distribution</w:t>
            </w:r>
          </w:p>
          <w:p w14:paraId="56861D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Général :</w:t>
            </w:r>
          </w:p>
          <w:p w14:paraId="7229F4E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(a) barre-bus,</w:t>
            </w:r>
          </w:p>
          <w:p w14:paraId="4EA64ED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(b) Comparaison courant continu et courant alternatif.</w:t>
            </w:r>
          </w:p>
          <w:p w14:paraId="5D2A613F" w14:textId="77777777" w:rsidR="00984E76" w:rsidRDefault="00984E76" w:rsidP="005B1B76">
            <w:pPr>
              <w:pStyle w:val="Paragraphedeliste"/>
              <w:ind w:left="2124"/>
              <w:rPr>
                <w:rFonts w:ascii="Arial" w:hAnsi="Arial" w:cs="Arial"/>
                <w:i/>
                <w:sz w:val="16"/>
                <w:szCs w:val="16"/>
              </w:rPr>
            </w:pPr>
          </w:p>
          <w:p w14:paraId="3DE18601" w14:textId="77777777" w:rsidR="00984E76" w:rsidRPr="005B127A" w:rsidRDefault="00984E76" w:rsidP="005B1B76">
            <w:pPr>
              <w:pStyle w:val="Paragraphedeliste"/>
              <w:ind w:left="2124"/>
              <w:rPr>
                <w:rFonts w:ascii="Arial" w:hAnsi="Arial" w:cs="Arial"/>
                <w:i/>
                <w:sz w:val="16"/>
                <w:szCs w:val="16"/>
              </w:rPr>
            </w:pPr>
            <w:r w:rsidRPr="005B127A">
              <w:rPr>
                <w:rFonts w:ascii="Arial" w:hAnsi="Arial" w:cs="Arial"/>
                <w:i/>
                <w:sz w:val="16"/>
                <w:szCs w:val="16"/>
              </w:rPr>
              <w:t>Moteurs à piston</w:t>
            </w:r>
          </w:p>
          <w:p w14:paraId="0FDE9F3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Généralités</w:t>
            </w:r>
          </w:p>
          <w:p w14:paraId="4A226D78" w14:textId="77777777" w:rsidR="00540AAF" w:rsidRDefault="00540AAF" w:rsidP="005B1B76">
            <w:pPr>
              <w:pStyle w:val="Paragraphedeliste"/>
              <w:ind w:left="2832"/>
              <w:rPr>
                <w:rFonts w:ascii="Arial" w:hAnsi="Arial" w:cs="Arial"/>
                <w:sz w:val="16"/>
                <w:szCs w:val="16"/>
              </w:rPr>
            </w:pPr>
          </w:p>
          <w:p w14:paraId="6A8EEC6D" w14:textId="4806DB93"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Types de moteur à combustion interne :</w:t>
            </w:r>
          </w:p>
          <w:p w14:paraId="0810FD9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Principes de base et définitions</w:t>
            </w:r>
          </w:p>
          <w:p w14:paraId="0EDC9A1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Moteur : conception, utilisation, composants et matériaux</w:t>
            </w:r>
          </w:p>
          <w:p w14:paraId="7BD12598" w14:textId="77777777" w:rsidR="00540AAF" w:rsidRDefault="00540AAF" w:rsidP="005B1B76">
            <w:pPr>
              <w:pStyle w:val="Paragraphedeliste"/>
              <w:ind w:left="2832"/>
              <w:rPr>
                <w:rFonts w:ascii="Arial" w:hAnsi="Arial" w:cs="Arial"/>
                <w:sz w:val="16"/>
                <w:szCs w:val="16"/>
              </w:rPr>
            </w:pPr>
          </w:p>
          <w:p w14:paraId="400F315A" w14:textId="25CE70FB"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Carburant</w:t>
            </w:r>
          </w:p>
          <w:p w14:paraId="21E525D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Types, indices d'octane, caractéristiques et limitations</w:t>
            </w:r>
          </w:p>
          <w:p w14:paraId="6EEA2C6E"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Carburant de remplacement : caractéristiques et limitations</w:t>
            </w:r>
          </w:p>
          <w:p w14:paraId="031BC2BE" w14:textId="77777777" w:rsidR="00540AAF" w:rsidRDefault="00540AAF" w:rsidP="005B1B76">
            <w:pPr>
              <w:pStyle w:val="Paragraphedeliste"/>
              <w:ind w:left="2832"/>
              <w:rPr>
                <w:rFonts w:ascii="Arial" w:hAnsi="Arial" w:cs="Arial"/>
                <w:sz w:val="16"/>
                <w:szCs w:val="16"/>
              </w:rPr>
            </w:pPr>
          </w:p>
          <w:p w14:paraId="28B76B0D" w14:textId="219C4550"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 carburateur ou injection</w:t>
            </w:r>
          </w:p>
          <w:p w14:paraId="1F92AB9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Givrage</w:t>
            </w:r>
          </w:p>
          <w:p w14:paraId="58CC84F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Carburateur : conception, utilisation, modes de fonctionnement dégradé, indications et alarmes</w:t>
            </w:r>
          </w:p>
          <w:p w14:paraId="391690F0"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Injection : conception, utilisation, modes de fonctionnement dégradé, indications et alarmes</w:t>
            </w:r>
          </w:p>
          <w:p w14:paraId="40DF027B" w14:textId="77777777" w:rsidR="00540AAF" w:rsidRDefault="00540AAF" w:rsidP="005B1B76">
            <w:pPr>
              <w:pStyle w:val="Paragraphedeliste"/>
              <w:ind w:left="2832"/>
              <w:rPr>
                <w:rFonts w:ascii="Arial" w:hAnsi="Arial" w:cs="Arial"/>
                <w:sz w:val="16"/>
                <w:szCs w:val="16"/>
              </w:rPr>
            </w:pPr>
          </w:p>
          <w:p w14:paraId="31C3156A" w14:textId="5B0A9ABC"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Systèmes de ventilation</w:t>
            </w:r>
          </w:p>
          <w:p w14:paraId="24194F43"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 indications et alarmes</w:t>
            </w:r>
          </w:p>
          <w:p w14:paraId="289BC491" w14:textId="77777777" w:rsidR="00540AAF" w:rsidRDefault="00540AAF" w:rsidP="005B1B76">
            <w:pPr>
              <w:pStyle w:val="Paragraphedeliste"/>
              <w:ind w:left="2832"/>
              <w:rPr>
                <w:rFonts w:ascii="Arial" w:hAnsi="Arial" w:cs="Arial"/>
                <w:sz w:val="16"/>
                <w:szCs w:val="16"/>
              </w:rPr>
            </w:pPr>
          </w:p>
          <w:p w14:paraId="7A028950" w14:textId="466EED8B"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Systèmes de lubrification</w:t>
            </w:r>
          </w:p>
          <w:p w14:paraId="4E5AC94F"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Lubrifiants : types, caractéristiques et limitations</w:t>
            </w:r>
          </w:p>
          <w:p w14:paraId="0BE9B04C"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 indications et alarmes</w:t>
            </w:r>
          </w:p>
          <w:p w14:paraId="314B3F72" w14:textId="77777777" w:rsidR="00540AAF" w:rsidRDefault="00540AAF" w:rsidP="005B1B76">
            <w:pPr>
              <w:pStyle w:val="Paragraphedeliste"/>
              <w:ind w:left="2832"/>
              <w:rPr>
                <w:rFonts w:ascii="Arial" w:hAnsi="Arial" w:cs="Arial"/>
                <w:sz w:val="16"/>
                <w:szCs w:val="16"/>
              </w:rPr>
            </w:pPr>
          </w:p>
          <w:p w14:paraId="1F1D09DC" w14:textId="7AD0A4B2"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Circuits d'allumage</w:t>
            </w:r>
          </w:p>
          <w:p w14:paraId="381003E1"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Conception, utilisation, modes de fonctionnement dégradés</w:t>
            </w:r>
          </w:p>
          <w:p w14:paraId="25368542" w14:textId="77777777" w:rsidR="00540AAF" w:rsidRDefault="00540AAF" w:rsidP="005B1B76">
            <w:pPr>
              <w:pStyle w:val="Paragraphedeliste"/>
              <w:ind w:left="2832"/>
              <w:rPr>
                <w:rFonts w:ascii="Arial" w:hAnsi="Arial" w:cs="Arial"/>
                <w:sz w:val="16"/>
                <w:szCs w:val="16"/>
              </w:rPr>
            </w:pPr>
          </w:p>
          <w:p w14:paraId="5971A91A" w14:textId="2ECDB8C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Richesse</w:t>
            </w:r>
          </w:p>
          <w:p w14:paraId="78712687"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Définition, mélanges caractéristiques, instruments de contrôle, commandes associées et indications</w:t>
            </w:r>
          </w:p>
          <w:p w14:paraId="02AD99EF" w14:textId="77777777" w:rsidR="00540AAF" w:rsidRDefault="00540AAF" w:rsidP="005B1B76">
            <w:pPr>
              <w:pStyle w:val="Paragraphedeliste"/>
              <w:ind w:left="2832"/>
              <w:rPr>
                <w:rFonts w:ascii="Arial" w:hAnsi="Arial" w:cs="Arial"/>
                <w:sz w:val="16"/>
                <w:szCs w:val="16"/>
              </w:rPr>
            </w:pPr>
          </w:p>
          <w:p w14:paraId="27E01250" w14:textId="37A2FC16"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Hélices</w:t>
            </w:r>
          </w:p>
          <w:p w14:paraId="5A2B57E9"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Définitions et généralités :</w:t>
            </w:r>
          </w:p>
          <w:p w14:paraId="4BD85F1C"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(a) paramètres aérodynamiques ;</w:t>
            </w:r>
          </w:p>
          <w:p w14:paraId="46C58A5E"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(b) types ;</w:t>
            </w:r>
          </w:p>
          <w:p w14:paraId="2359FFC8" w14:textId="77777777" w:rsidR="00984E76" w:rsidRPr="005B127A" w:rsidRDefault="00984E76" w:rsidP="005B1B76">
            <w:pPr>
              <w:pStyle w:val="Paragraphedeliste"/>
              <w:ind w:left="4248"/>
              <w:rPr>
                <w:rFonts w:ascii="Arial" w:hAnsi="Arial" w:cs="Arial"/>
                <w:sz w:val="16"/>
                <w:szCs w:val="16"/>
              </w:rPr>
            </w:pPr>
            <w:r w:rsidRPr="005B127A">
              <w:rPr>
                <w:rFonts w:ascii="Arial" w:hAnsi="Arial" w:cs="Arial"/>
                <w:sz w:val="16"/>
                <w:szCs w:val="16"/>
              </w:rPr>
              <w:t>(c) modes d'utilisation.</w:t>
            </w:r>
          </w:p>
          <w:p w14:paraId="40403627" w14:textId="77777777" w:rsidR="00540AAF" w:rsidRDefault="00540AAF" w:rsidP="005B1B76">
            <w:pPr>
              <w:pStyle w:val="Paragraphedeliste"/>
              <w:ind w:left="3540"/>
              <w:rPr>
                <w:rFonts w:ascii="Arial" w:hAnsi="Arial" w:cs="Arial"/>
                <w:sz w:val="16"/>
                <w:szCs w:val="16"/>
              </w:rPr>
            </w:pPr>
          </w:p>
          <w:p w14:paraId="4EB66802" w14:textId="1DEA4AB1"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Hélice à vitesse constante : conception, utilisation et composants du système</w:t>
            </w:r>
          </w:p>
          <w:p w14:paraId="44983306" w14:textId="77777777" w:rsidR="00540AAF" w:rsidRDefault="00540AAF" w:rsidP="005B1B76">
            <w:pPr>
              <w:pStyle w:val="Paragraphedeliste"/>
              <w:ind w:left="3540"/>
              <w:rPr>
                <w:rFonts w:ascii="Arial" w:hAnsi="Arial" w:cs="Arial"/>
                <w:sz w:val="16"/>
                <w:szCs w:val="16"/>
              </w:rPr>
            </w:pPr>
          </w:p>
          <w:p w14:paraId="46C0F216" w14:textId="618BA079"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Gestion du pas de l'hélice : commandes associées, modes de fonctionnement dégradé, indications et alarmes</w:t>
            </w:r>
          </w:p>
          <w:p w14:paraId="19AC7AFF" w14:textId="77777777" w:rsidR="00540AAF" w:rsidRDefault="00540AAF" w:rsidP="005B1B76">
            <w:pPr>
              <w:pStyle w:val="Paragraphedeliste"/>
              <w:ind w:left="2832"/>
              <w:rPr>
                <w:rFonts w:ascii="Arial" w:hAnsi="Arial" w:cs="Arial"/>
                <w:sz w:val="16"/>
                <w:szCs w:val="16"/>
              </w:rPr>
            </w:pPr>
          </w:p>
          <w:p w14:paraId="73141C44" w14:textId="58F7134E"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Performance et gestion du moteur</w:t>
            </w:r>
          </w:p>
          <w:p w14:paraId="658D5A95" w14:textId="77777777"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Performances : influence des paramètres moteur, influence des conditions atmosphériques, limitations et systèmes d'augmentation de puissance</w:t>
            </w:r>
          </w:p>
          <w:p w14:paraId="10D54A2F" w14:textId="77777777" w:rsidR="00540AAF" w:rsidRDefault="00540AAF" w:rsidP="005B1B76">
            <w:pPr>
              <w:pStyle w:val="Paragraphedeliste"/>
              <w:ind w:left="3540"/>
              <w:rPr>
                <w:rFonts w:ascii="Arial" w:hAnsi="Arial" w:cs="Arial"/>
                <w:sz w:val="16"/>
                <w:szCs w:val="16"/>
              </w:rPr>
            </w:pPr>
          </w:p>
          <w:p w14:paraId="7AD8E5F5" w14:textId="08F74316" w:rsidR="00984E76" w:rsidRPr="005B127A" w:rsidRDefault="00984E76" w:rsidP="005B1B76">
            <w:pPr>
              <w:pStyle w:val="Paragraphedeliste"/>
              <w:ind w:left="3540"/>
              <w:rPr>
                <w:rFonts w:ascii="Arial" w:hAnsi="Arial" w:cs="Arial"/>
                <w:sz w:val="16"/>
                <w:szCs w:val="16"/>
              </w:rPr>
            </w:pPr>
            <w:r w:rsidRPr="005B127A">
              <w:rPr>
                <w:rFonts w:ascii="Arial" w:hAnsi="Arial" w:cs="Arial"/>
                <w:sz w:val="16"/>
                <w:szCs w:val="16"/>
              </w:rPr>
              <w:t>Gestion moteur : réglage de la puissance et du mélange en différentes phases de vol et limitations opérationnelles</w:t>
            </w:r>
          </w:p>
          <w:p w14:paraId="6DFAF46B" w14:textId="77777777" w:rsidR="00984E76" w:rsidRPr="005B127A" w:rsidRDefault="00984E76" w:rsidP="005B1B76">
            <w:pPr>
              <w:pStyle w:val="Paragraphedeliste"/>
              <w:ind w:left="2124"/>
              <w:rPr>
                <w:rFonts w:ascii="Arial" w:hAnsi="Arial" w:cs="Arial"/>
                <w:sz w:val="16"/>
                <w:szCs w:val="16"/>
              </w:rPr>
            </w:pPr>
          </w:p>
        </w:tc>
        <w:tc>
          <w:tcPr>
            <w:tcW w:w="850" w:type="dxa"/>
            <w:shd w:val="clear" w:color="auto" w:fill="AEAAAA" w:themeFill="background2" w:themeFillShade="BF"/>
            <w:vAlign w:val="center"/>
          </w:tcPr>
          <w:p w14:paraId="4F7F95FF" w14:textId="77777777" w:rsidR="00984E76" w:rsidRDefault="00984E76" w:rsidP="005B1B76">
            <w:pPr>
              <w:jc w:val="center"/>
              <w:rPr>
                <w:rFonts w:ascii="Arial" w:hAnsi="Arial" w:cs="Arial"/>
                <w:sz w:val="16"/>
                <w:szCs w:val="16"/>
              </w:rPr>
            </w:pPr>
            <w:r>
              <w:rPr>
                <w:rFonts w:ascii="Arial" w:hAnsi="Arial" w:cs="Arial"/>
                <w:sz w:val="16"/>
                <w:szCs w:val="16"/>
              </w:rPr>
              <w:lastRenderedPageBreak/>
              <w:t>CA 1</w:t>
            </w:r>
          </w:p>
        </w:tc>
      </w:tr>
      <w:tr w:rsidR="00984E76" w:rsidRPr="005B127A" w14:paraId="0CEF3DF0" w14:textId="77777777" w:rsidTr="005B1B76">
        <w:trPr>
          <w:trHeight w:val="276"/>
        </w:trPr>
        <w:tc>
          <w:tcPr>
            <w:tcW w:w="8222" w:type="dxa"/>
            <w:shd w:val="clear" w:color="auto" w:fill="auto"/>
            <w:vAlign w:val="center"/>
          </w:tcPr>
          <w:p w14:paraId="5752F156" w14:textId="77777777" w:rsidR="00984E76" w:rsidRDefault="00984E76" w:rsidP="005B1B76">
            <w:pPr>
              <w:pStyle w:val="Paragraphedeliste"/>
              <w:ind w:left="1416"/>
              <w:rPr>
                <w:rFonts w:ascii="Arial" w:hAnsi="Arial" w:cs="Arial"/>
                <w:b/>
                <w:sz w:val="16"/>
                <w:szCs w:val="16"/>
              </w:rPr>
            </w:pPr>
          </w:p>
          <w:p w14:paraId="24016090"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8, 2. INSTRUMENTATION</w:t>
            </w:r>
          </w:p>
          <w:p w14:paraId="63E23280" w14:textId="77777777" w:rsidR="00984E76" w:rsidRPr="005B127A" w:rsidRDefault="00984E76" w:rsidP="005B1B76">
            <w:pPr>
              <w:pStyle w:val="Paragraphedeliste"/>
              <w:ind w:left="1416"/>
              <w:rPr>
                <w:rFonts w:ascii="Arial" w:hAnsi="Arial" w:cs="Arial"/>
                <w:sz w:val="16"/>
                <w:szCs w:val="16"/>
              </w:rPr>
            </w:pPr>
          </w:p>
          <w:p w14:paraId="77B84F8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Instruments et systèmes indication</w:t>
            </w:r>
          </w:p>
          <w:p w14:paraId="74D112D6" w14:textId="77777777" w:rsidR="00984E76" w:rsidRPr="005B127A" w:rsidRDefault="00984E76" w:rsidP="005B1B76">
            <w:pPr>
              <w:pStyle w:val="Paragraphedeliste"/>
              <w:ind w:left="1416"/>
              <w:rPr>
                <w:rFonts w:ascii="Arial" w:hAnsi="Arial" w:cs="Arial"/>
                <w:sz w:val="16"/>
                <w:szCs w:val="16"/>
              </w:rPr>
            </w:pPr>
          </w:p>
          <w:p w14:paraId="13CC9F8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Indicateur de pression</w:t>
            </w:r>
          </w:p>
          <w:p w14:paraId="2C115E7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3161628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Sondes de température</w:t>
            </w:r>
          </w:p>
          <w:p w14:paraId="000CCAF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05D2AF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Jauge de carburant</w:t>
            </w:r>
          </w:p>
          <w:p w14:paraId="7E976EE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12873AD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Débitmètres</w:t>
            </w:r>
          </w:p>
          <w:p w14:paraId="68E9B33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688CD55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Transmetteur de position</w:t>
            </w:r>
          </w:p>
          <w:p w14:paraId="7DE04ED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Différents types, conception, utilisation, caractéristiques et précision</w:t>
            </w:r>
          </w:p>
          <w:p w14:paraId="213D0305"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Couple mètre</w:t>
            </w:r>
          </w:p>
          <w:p w14:paraId="3CA98EC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caractéristiques et précision</w:t>
            </w:r>
          </w:p>
          <w:p w14:paraId="4FD7A92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Tachymètre</w:t>
            </w:r>
          </w:p>
          <w:p w14:paraId="1F81523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caractéristiques et précision</w:t>
            </w:r>
          </w:p>
          <w:p w14:paraId="3F3B533B" w14:textId="77777777" w:rsidR="00984E76" w:rsidRDefault="00984E76" w:rsidP="005B1B76">
            <w:pPr>
              <w:pStyle w:val="Paragraphedeliste"/>
              <w:ind w:left="1416"/>
              <w:rPr>
                <w:rFonts w:ascii="Arial" w:hAnsi="Arial" w:cs="Arial"/>
                <w:i/>
                <w:sz w:val="16"/>
                <w:szCs w:val="16"/>
              </w:rPr>
            </w:pPr>
          </w:p>
          <w:p w14:paraId="61F4DD11"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Mesure des paramètres aérodynamiques</w:t>
            </w:r>
          </w:p>
          <w:p w14:paraId="09D1BED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 pression</w:t>
            </w:r>
          </w:p>
          <w:p w14:paraId="4E9282D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Pression statique, pression dynamique, densité et définitions</w:t>
            </w:r>
          </w:p>
          <w:p w14:paraId="65B231F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59F6E0A2" w14:textId="77777777" w:rsidR="00540AAF" w:rsidRDefault="00540AAF" w:rsidP="005B1B76">
            <w:pPr>
              <w:pStyle w:val="Paragraphedeliste"/>
              <w:ind w:left="2124"/>
              <w:rPr>
                <w:rFonts w:ascii="Arial" w:hAnsi="Arial" w:cs="Arial"/>
                <w:sz w:val="16"/>
                <w:szCs w:val="16"/>
              </w:rPr>
            </w:pPr>
          </w:p>
          <w:p w14:paraId="0032E177" w14:textId="7A6A4570"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 la température : avion</w:t>
            </w:r>
          </w:p>
          <w:p w14:paraId="3B004FD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160310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01630EED" w14:textId="77777777" w:rsidR="00540AAF" w:rsidRDefault="00540AAF" w:rsidP="005B1B76">
            <w:pPr>
              <w:pStyle w:val="Paragraphedeliste"/>
              <w:ind w:left="2124"/>
              <w:rPr>
                <w:rFonts w:ascii="Arial" w:hAnsi="Arial" w:cs="Arial"/>
                <w:sz w:val="16"/>
                <w:szCs w:val="16"/>
              </w:rPr>
            </w:pPr>
          </w:p>
          <w:p w14:paraId="0EAECE9E" w14:textId="6F1485EF"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Altimètre</w:t>
            </w:r>
          </w:p>
          <w:p w14:paraId="633932A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L'atmosphère standard</w:t>
            </w:r>
          </w:p>
          <w:p w14:paraId="245A084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différentes références barométriques (QNH, QFE et 1013,25) hauteur, altitude indiquée, altitude vraie, altitude pression et altitude densité</w:t>
            </w:r>
          </w:p>
          <w:p w14:paraId="2CFCD8E0"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7B18C29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4ADEF540" w14:textId="77777777" w:rsidR="00540AAF" w:rsidRDefault="00540AAF" w:rsidP="005B1B76">
            <w:pPr>
              <w:pStyle w:val="Paragraphedeliste"/>
              <w:ind w:left="2124"/>
              <w:rPr>
                <w:rFonts w:ascii="Arial" w:hAnsi="Arial" w:cs="Arial"/>
                <w:sz w:val="16"/>
                <w:szCs w:val="16"/>
              </w:rPr>
            </w:pPr>
          </w:p>
          <w:p w14:paraId="7FEF1EE8" w14:textId="50403931"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Variomètre</w:t>
            </w:r>
          </w:p>
          <w:p w14:paraId="13819FB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6ED83B6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78D52C87" w14:textId="77777777" w:rsidR="00540AAF" w:rsidRDefault="00540AAF" w:rsidP="005B1B76">
            <w:pPr>
              <w:pStyle w:val="Paragraphedeliste"/>
              <w:ind w:left="2124"/>
              <w:rPr>
                <w:rFonts w:ascii="Arial" w:hAnsi="Arial" w:cs="Arial"/>
                <w:sz w:val="16"/>
                <w:szCs w:val="16"/>
              </w:rPr>
            </w:pPr>
          </w:p>
          <w:p w14:paraId="786C43D8" w14:textId="6673857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Indicateur de vitesse</w:t>
            </w:r>
          </w:p>
          <w:p w14:paraId="6C73BCDD"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Les différentes vitesses IAS, CAS, TAS : définition, utilisation et relations</w:t>
            </w:r>
          </w:p>
          <w:p w14:paraId="2F214CD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erreurs et précision</w:t>
            </w:r>
          </w:p>
          <w:p w14:paraId="2B8CC25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Affichage</w:t>
            </w:r>
          </w:p>
          <w:p w14:paraId="7ABA9290" w14:textId="77777777" w:rsidR="00540AAF" w:rsidRDefault="00540AAF" w:rsidP="005B1B76">
            <w:pPr>
              <w:pStyle w:val="Paragraphedeliste"/>
              <w:ind w:left="2124"/>
              <w:rPr>
                <w:rFonts w:ascii="Arial" w:hAnsi="Arial" w:cs="Arial"/>
                <w:sz w:val="16"/>
                <w:szCs w:val="16"/>
              </w:rPr>
            </w:pPr>
          </w:p>
          <w:p w14:paraId="52098530" w14:textId="251A3D9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 compas à lecture directe</w:t>
            </w:r>
          </w:p>
          <w:p w14:paraId="524751A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Champ magnétique de la terre</w:t>
            </w:r>
          </w:p>
          <w:p w14:paraId="1513B3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Compas à lecture directe</w:t>
            </w:r>
          </w:p>
          <w:p w14:paraId="2FE6AF2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Conception, utilisation, exploitation des données, précision et déviation</w:t>
            </w:r>
          </w:p>
          <w:p w14:paraId="3FDA043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dues au virage et à l'accélération</w:t>
            </w:r>
          </w:p>
          <w:p w14:paraId="201D2938" w14:textId="77777777" w:rsidR="00540AAF" w:rsidRDefault="00540AAF" w:rsidP="005B1B76">
            <w:pPr>
              <w:pStyle w:val="Paragraphedeliste"/>
              <w:ind w:left="2124"/>
              <w:rPr>
                <w:rFonts w:ascii="Arial" w:hAnsi="Arial" w:cs="Arial"/>
                <w:sz w:val="16"/>
                <w:szCs w:val="16"/>
              </w:rPr>
            </w:pPr>
          </w:p>
          <w:p w14:paraId="29DFBF44" w14:textId="6295990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Instruments gyroscopiques</w:t>
            </w:r>
          </w:p>
          <w:p w14:paraId="07B96A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Gyroscope : principes de base</w:t>
            </w:r>
          </w:p>
          <w:p w14:paraId="6F25253E" w14:textId="77777777" w:rsidR="00984E76" w:rsidRPr="005B127A" w:rsidRDefault="00984E76" w:rsidP="005B1B76">
            <w:pPr>
              <w:pStyle w:val="Paragraphedeliste"/>
              <w:ind w:left="2124"/>
              <w:rPr>
                <w:rFonts w:ascii="Arial" w:hAnsi="Arial" w:cs="Arial"/>
                <w:sz w:val="16"/>
                <w:szCs w:val="16"/>
              </w:rPr>
            </w:pPr>
          </w:p>
        </w:tc>
        <w:tc>
          <w:tcPr>
            <w:tcW w:w="850" w:type="dxa"/>
            <w:shd w:val="clear" w:color="auto" w:fill="AEAAAA" w:themeFill="background2" w:themeFillShade="BF"/>
            <w:vAlign w:val="center"/>
          </w:tcPr>
          <w:p w14:paraId="7F12BD25" w14:textId="77777777" w:rsidR="00984E76" w:rsidRDefault="00984E76" w:rsidP="005B1B76">
            <w:pPr>
              <w:jc w:val="center"/>
              <w:rPr>
                <w:rFonts w:ascii="Arial" w:hAnsi="Arial" w:cs="Arial"/>
                <w:sz w:val="16"/>
                <w:szCs w:val="16"/>
              </w:rPr>
            </w:pPr>
            <w:r>
              <w:rPr>
                <w:rFonts w:ascii="Arial" w:hAnsi="Arial" w:cs="Arial"/>
                <w:sz w:val="16"/>
                <w:szCs w:val="16"/>
              </w:rPr>
              <w:t>CA 2</w:t>
            </w:r>
          </w:p>
        </w:tc>
      </w:tr>
      <w:tr w:rsidR="00984E76" w:rsidRPr="005B127A" w14:paraId="01BBDDBE" w14:textId="77777777" w:rsidTr="005B1B76">
        <w:trPr>
          <w:trHeight w:val="276"/>
        </w:trPr>
        <w:tc>
          <w:tcPr>
            <w:tcW w:w="9072" w:type="dxa"/>
            <w:gridSpan w:val="2"/>
            <w:shd w:val="clear" w:color="auto" w:fill="D0CECE" w:themeFill="background2" w:themeFillShade="E6"/>
            <w:vAlign w:val="center"/>
          </w:tcPr>
          <w:p w14:paraId="5127DFA7" w14:textId="77777777" w:rsidR="00984E76" w:rsidRDefault="00984E76" w:rsidP="005B1B76">
            <w:pPr>
              <w:jc w:val="center"/>
              <w:rPr>
                <w:rFonts w:ascii="Arial" w:hAnsi="Arial" w:cs="Arial"/>
                <w:sz w:val="16"/>
                <w:szCs w:val="16"/>
              </w:rPr>
            </w:pPr>
            <w:r w:rsidRPr="005B127A">
              <w:rPr>
                <w:rFonts w:ascii="Arial" w:hAnsi="Arial" w:cs="Arial"/>
                <w:b/>
                <w:sz w:val="20"/>
              </w:rPr>
              <w:t>Navigation</w:t>
            </w:r>
          </w:p>
        </w:tc>
      </w:tr>
      <w:tr w:rsidR="00984E76" w:rsidRPr="005B127A" w14:paraId="21571EBC" w14:textId="77777777" w:rsidTr="005B1B76">
        <w:trPr>
          <w:trHeight w:val="276"/>
        </w:trPr>
        <w:tc>
          <w:tcPr>
            <w:tcW w:w="8222" w:type="dxa"/>
            <w:tcBorders>
              <w:bottom w:val="single" w:sz="4" w:space="0" w:color="auto"/>
            </w:tcBorders>
            <w:shd w:val="clear" w:color="auto" w:fill="auto"/>
            <w:vAlign w:val="center"/>
          </w:tcPr>
          <w:p w14:paraId="1F366DDC" w14:textId="77777777" w:rsidR="00984E76" w:rsidRDefault="00984E76" w:rsidP="005B1B76">
            <w:pPr>
              <w:pStyle w:val="Paragraphedeliste"/>
              <w:ind w:left="1416"/>
              <w:rPr>
                <w:rFonts w:ascii="Arial" w:hAnsi="Arial" w:cs="Arial"/>
                <w:b/>
                <w:sz w:val="16"/>
                <w:szCs w:val="16"/>
              </w:rPr>
            </w:pPr>
          </w:p>
          <w:p w14:paraId="06214E5F"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 NAVIGATION</w:t>
            </w:r>
          </w:p>
          <w:p w14:paraId="46C83487"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9,1. NAVIGATION GÉNÉRALE</w:t>
            </w:r>
          </w:p>
          <w:p w14:paraId="09940AB8" w14:textId="77777777" w:rsidR="00984E76" w:rsidRPr="005B127A" w:rsidRDefault="00984E76" w:rsidP="005B1B76">
            <w:pPr>
              <w:pStyle w:val="Paragraphedeliste"/>
              <w:ind w:left="1416"/>
              <w:rPr>
                <w:rFonts w:ascii="Arial" w:hAnsi="Arial" w:cs="Arial"/>
                <w:sz w:val="16"/>
                <w:szCs w:val="16"/>
              </w:rPr>
            </w:pPr>
          </w:p>
          <w:p w14:paraId="0F6BE8FF"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Bases de la navigation</w:t>
            </w:r>
          </w:p>
          <w:p w14:paraId="39D6424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 système solaire</w:t>
            </w:r>
          </w:p>
          <w:p w14:paraId="69866928" w14:textId="77777777" w:rsidR="00540AAF" w:rsidRDefault="00540AAF" w:rsidP="005B1B76">
            <w:pPr>
              <w:pStyle w:val="Paragraphedeliste"/>
              <w:ind w:left="2124"/>
              <w:rPr>
                <w:rFonts w:ascii="Arial" w:hAnsi="Arial" w:cs="Arial"/>
                <w:sz w:val="16"/>
                <w:szCs w:val="16"/>
              </w:rPr>
            </w:pPr>
          </w:p>
          <w:p w14:paraId="6BBA3845" w14:textId="19C3043D"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Mouvements saisonniers et apparents du soleil</w:t>
            </w:r>
          </w:p>
          <w:p w14:paraId="2C193FC7" w14:textId="77777777" w:rsidR="00540AAF" w:rsidRDefault="00540AAF" w:rsidP="005B1B76">
            <w:pPr>
              <w:pStyle w:val="Paragraphedeliste"/>
              <w:ind w:left="2124"/>
              <w:rPr>
                <w:rFonts w:ascii="Arial" w:hAnsi="Arial" w:cs="Arial"/>
                <w:sz w:val="16"/>
                <w:szCs w:val="16"/>
              </w:rPr>
            </w:pPr>
          </w:p>
          <w:p w14:paraId="620DA706" w14:textId="647D0AEE"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terre</w:t>
            </w:r>
          </w:p>
          <w:p w14:paraId="10D21B29" w14:textId="77777777" w:rsidR="00540AAF" w:rsidRDefault="00540AAF" w:rsidP="005B1B76">
            <w:pPr>
              <w:pStyle w:val="Paragraphedeliste"/>
              <w:ind w:left="2124"/>
              <w:rPr>
                <w:rFonts w:ascii="Arial" w:hAnsi="Arial" w:cs="Arial"/>
                <w:sz w:val="16"/>
                <w:szCs w:val="16"/>
              </w:rPr>
            </w:pPr>
          </w:p>
          <w:p w14:paraId="40CD8A0A" w14:textId="5FB07DAC"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Grand cercle, petit cercle et orthodromie</w:t>
            </w:r>
          </w:p>
          <w:p w14:paraId="28357AF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Latitude et différence de latitude</w:t>
            </w:r>
          </w:p>
          <w:p w14:paraId="26BA838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Longitude et différence de longitude</w:t>
            </w:r>
          </w:p>
          <w:p w14:paraId="35039805" w14:textId="77777777" w:rsidR="00540AAF" w:rsidRDefault="00540AAF" w:rsidP="005B1B76">
            <w:pPr>
              <w:pStyle w:val="Paragraphedeliste"/>
              <w:ind w:left="2124"/>
              <w:rPr>
                <w:rFonts w:ascii="Arial" w:hAnsi="Arial" w:cs="Arial"/>
                <w:sz w:val="16"/>
                <w:szCs w:val="16"/>
              </w:rPr>
            </w:pPr>
          </w:p>
          <w:p w14:paraId="5C54EEA4" w14:textId="6768A80B"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coordonnées en latitude et longitude pour localiser n'importe quel lieu spécifique</w:t>
            </w:r>
          </w:p>
          <w:p w14:paraId="4CF1B156" w14:textId="77777777" w:rsidR="00EC3F5E" w:rsidRDefault="00EC3F5E" w:rsidP="005B1B76">
            <w:pPr>
              <w:pStyle w:val="Paragraphedeliste"/>
              <w:ind w:left="1416"/>
              <w:rPr>
                <w:rFonts w:ascii="Arial" w:hAnsi="Arial" w:cs="Arial"/>
                <w:i/>
                <w:sz w:val="16"/>
                <w:szCs w:val="16"/>
              </w:rPr>
            </w:pPr>
          </w:p>
          <w:p w14:paraId="4153FB8B" w14:textId="42BFA38A"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lastRenderedPageBreak/>
              <w:t>Heure et conversions des heures</w:t>
            </w:r>
          </w:p>
          <w:p w14:paraId="4DE5E7E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Temps apparent</w:t>
            </w:r>
          </w:p>
          <w:p w14:paraId="07FE4BA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UTC</w:t>
            </w:r>
          </w:p>
          <w:p w14:paraId="41AA25F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LMT</w:t>
            </w:r>
          </w:p>
          <w:p w14:paraId="377FEAD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Heures légales</w:t>
            </w:r>
          </w:p>
          <w:p w14:paraId="41623AF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Ligne de changement de date</w:t>
            </w:r>
          </w:p>
          <w:p w14:paraId="707BDF6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Définition du lever du soleil, du coucher du soleil et du crépuscule civil</w:t>
            </w:r>
          </w:p>
          <w:p w14:paraId="2C590B47" w14:textId="77777777" w:rsidR="00EC3F5E" w:rsidRDefault="00EC3F5E" w:rsidP="005B1B76">
            <w:pPr>
              <w:pStyle w:val="Paragraphedeliste"/>
              <w:ind w:left="1416"/>
              <w:rPr>
                <w:rFonts w:ascii="Arial" w:hAnsi="Arial" w:cs="Arial"/>
                <w:i/>
                <w:sz w:val="16"/>
                <w:szCs w:val="16"/>
              </w:rPr>
            </w:pPr>
          </w:p>
          <w:p w14:paraId="5B375B6C" w14:textId="6F2CFFAA"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Directions</w:t>
            </w:r>
          </w:p>
          <w:p w14:paraId="75BB1DC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Nord vrai, nord magnétique et nord compas</w:t>
            </w:r>
          </w:p>
          <w:p w14:paraId="2671D8B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Déviation du compas</w:t>
            </w:r>
          </w:p>
          <w:p w14:paraId="7894EAA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Pôles magnétiques, lignes isogones, relations entre vrai et magnétique</w:t>
            </w:r>
          </w:p>
          <w:p w14:paraId="32D129B3" w14:textId="77777777" w:rsidR="00EC3F5E" w:rsidRDefault="00EC3F5E" w:rsidP="005B1B76">
            <w:pPr>
              <w:pStyle w:val="Paragraphedeliste"/>
              <w:ind w:left="1416"/>
              <w:rPr>
                <w:rFonts w:ascii="Arial" w:hAnsi="Arial" w:cs="Arial"/>
                <w:i/>
                <w:sz w:val="16"/>
                <w:szCs w:val="16"/>
              </w:rPr>
            </w:pPr>
          </w:p>
          <w:p w14:paraId="03FA1B20" w14:textId="6F1279A2"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Distances</w:t>
            </w:r>
          </w:p>
          <w:p w14:paraId="2CEF5F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Unités de distance et d'altitude utilisées en navigation : milles marins, kilomètres, mètres et pieds</w:t>
            </w:r>
          </w:p>
          <w:p w14:paraId="76236FA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Conversion d'une unité à l'autre</w:t>
            </w:r>
          </w:p>
          <w:p w14:paraId="487E605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Relations entre les milles marins, les minutes de latitude et les minutes de longitude</w:t>
            </w:r>
          </w:p>
          <w:p w14:paraId="3343806A" w14:textId="77777777" w:rsidR="00984E76" w:rsidRPr="005B127A" w:rsidRDefault="00984E76" w:rsidP="005B1B76">
            <w:pPr>
              <w:pStyle w:val="Paragraphedeliste"/>
              <w:ind w:left="2124"/>
              <w:rPr>
                <w:rFonts w:ascii="Arial" w:hAnsi="Arial" w:cs="Arial"/>
                <w:sz w:val="16"/>
                <w:szCs w:val="16"/>
              </w:rPr>
            </w:pPr>
          </w:p>
          <w:p w14:paraId="3FA237ED"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Magnétisme et compas</w:t>
            </w:r>
          </w:p>
          <w:p w14:paraId="4D485BA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Principes généraux</w:t>
            </w:r>
          </w:p>
          <w:p w14:paraId="6BF03C3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terrestre</w:t>
            </w:r>
          </w:p>
          <w:p w14:paraId="7A42755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Résolution de la force magnétique de la terre dans ses composants verticaux et horizontaux</w:t>
            </w:r>
          </w:p>
          <w:p w14:paraId="629DBFA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Variation annuelle de la déclinaison</w:t>
            </w:r>
          </w:p>
          <w:p w14:paraId="58CEA3D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Magnétisme des aéronefs</w:t>
            </w:r>
          </w:p>
          <w:p w14:paraId="0A713D9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 champs magnétiques engendrés par les équipements électriques de l'aéronef</w:t>
            </w:r>
          </w:p>
          <w:p w14:paraId="35547757"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Éloigner les matériaux magnétiques du compas</w:t>
            </w:r>
          </w:p>
          <w:p w14:paraId="40877265" w14:textId="77777777" w:rsidR="00EC3F5E" w:rsidRDefault="00984E76" w:rsidP="005B1B76">
            <w:pPr>
              <w:ind w:left="1418"/>
              <w:rPr>
                <w:rFonts w:ascii="Arial" w:hAnsi="Arial" w:cs="Arial"/>
                <w:i/>
                <w:sz w:val="16"/>
                <w:szCs w:val="16"/>
              </w:rPr>
            </w:pPr>
            <w:r w:rsidRPr="005B127A">
              <w:rPr>
                <w:rFonts w:ascii="Arial" w:hAnsi="Arial" w:cs="Arial"/>
                <w:i/>
                <w:sz w:val="16"/>
                <w:szCs w:val="16"/>
              </w:rPr>
              <w:br w:type="page"/>
            </w:r>
          </w:p>
          <w:p w14:paraId="047301E7" w14:textId="1D397698" w:rsidR="00984E76" w:rsidRPr="002D4D66" w:rsidRDefault="00984E76" w:rsidP="005B1B76">
            <w:pPr>
              <w:ind w:left="1418"/>
              <w:rPr>
                <w:rFonts w:ascii="Arial" w:hAnsi="Arial" w:cs="Arial"/>
                <w:i/>
                <w:sz w:val="16"/>
                <w:szCs w:val="16"/>
              </w:rPr>
            </w:pPr>
            <w:r w:rsidRPr="002D4D66">
              <w:rPr>
                <w:rFonts w:ascii="Arial" w:hAnsi="Arial" w:cs="Arial"/>
                <w:i/>
                <w:sz w:val="16"/>
                <w:szCs w:val="16"/>
              </w:rPr>
              <w:t>Cartes</w:t>
            </w:r>
          </w:p>
          <w:p w14:paraId="4B1C9E5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Propriétés générales des types divers de projections</w:t>
            </w:r>
          </w:p>
          <w:p w14:paraId="23F4060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Mercator directe</w:t>
            </w:r>
          </w:p>
          <w:p w14:paraId="6398869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Projection conique conforme de Lambert</w:t>
            </w:r>
          </w:p>
          <w:p w14:paraId="6D6F802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La représentation des méridiens, des parallèles, des grands cercles et des Mercator directe</w:t>
            </w:r>
          </w:p>
          <w:p w14:paraId="6995493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Projection conique conforme de Lambert</w:t>
            </w:r>
          </w:p>
          <w:p w14:paraId="1F25A69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L'utilisation des usuelles</w:t>
            </w:r>
          </w:p>
          <w:p w14:paraId="02755EE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Marquage des positions</w:t>
            </w:r>
          </w:p>
          <w:p w14:paraId="6BC7830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Méthodes pour indiquer l'échelle et le relief (graphique topographique OACI</w:t>
            </w:r>
          </w:p>
          <w:p w14:paraId="5FFAE169"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Signes conventionnels</w:t>
            </w:r>
          </w:p>
          <w:p w14:paraId="36A674B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Mesure des routes et des distances</w:t>
            </w:r>
          </w:p>
          <w:p w14:paraId="53BA7B21" w14:textId="77777777" w:rsidR="00EC3F5E" w:rsidRDefault="00EC3F5E" w:rsidP="005B1B76">
            <w:pPr>
              <w:pStyle w:val="Paragraphedeliste"/>
              <w:ind w:left="1416"/>
              <w:rPr>
                <w:rFonts w:ascii="Arial" w:hAnsi="Arial" w:cs="Arial"/>
                <w:i/>
                <w:sz w:val="16"/>
                <w:szCs w:val="16"/>
              </w:rPr>
            </w:pPr>
          </w:p>
          <w:p w14:paraId="2AD7E506" w14:textId="273C69FB"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Navigation à l'estime</w:t>
            </w:r>
          </w:p>
          <w:p w14:paraId="3779E388"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Base de l'estime</w:t>
            </w:r>
          </w:p>
          <w:p w14:paraId="5A1AB5C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Route</w:t>
            </w:r>
          </w:p>
          <w:p w14:paraId="4DBC067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Cap (compas, magnétique et vrai)</w:t>
            </w:r>
          </w:p>
          <w:p w14:paraId="4151743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6CE3A8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(IAS, CAS et TAS)</w:t>
            </w:r>
          </w:p>
          <w:p w14:paraId="74BEB77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Vitesse-sol</w:t>
            </w:r>
          </w:p>
          <w:p w14:paraId="5391861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ETA</w:t>
            </w:r>
          </w:p>
          <w:p w14:paraId="10D1A77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Dérive et correction dérive</w:t>
            </w:r>
          </w:p>
          <w:p w14:paraId="22F68A48" w14:textId="77777777" w:rsidR="00540AAF" w:rsidRDefault="00540AAF" w:rsidP="005B1B76">
            <w:pPr>
              <w:pStyle w:val="Paragraphedeliste"/>
              <w:ind w:left="2124"/>
              <w:rPr>
                <w:rFonts w:ascii="Arial" w:hAnsi="Arial" w:cs="Arial"/>
                <w:sz w:val="16"/>
                <w:szCs w:val="16"/>
              </w:rPr>
            </w:pPr>
          </w:p>
          <w:p w14:paraId="5612B09C" w14:textId="65EBD27A"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L’estime</w:t>
            </w:r>
          </w:p>
          <w:p w14:paraId="260E40D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w:t>
            </w:r>
          </w:p>
          <w:p w14:paraId="0BDA4EB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w:t>
            </w:r>
          </w:p>
          <w:p w14:paraId="510AE82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Temps de vol</w:t>
            </w:r>
          </w:p>
          <w:p w14:paraId="2A78C49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Distance</w:t>
            </w:r>
          </w:p>
          <w:p w14:paraId="761A6C9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Consommation</w:t>
            </w:r>
            <w:r>
              <w:rPr>
                <w:rFonts w:ascii="Arial" w:hAnsi="Arial" w:cs="Arial"/>
                <w:sz w:val="16"/>
                <w:szCs w:val="16"/>
              </w:rPr>
              <w:t xml:space="preserve"> du</w:t>
            </w:r>
            <w:r w:rsidRPr="005B127A">
              <w:rPr>
                <w:rFonts w:ascii="Arial" w:hAnsi="Arial" w:cs="Arial"/>
                <w:sz w:val="16"/>
                <w:szCs w:val="16"/>
              </w:rPr>
              <w:t xml:space="preserve"> carburant</w:t>
            </w:r>
          </w:p>
          <w:p w14:paraId="6EC5666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Conversions</w:t>
            </w:r>
          </w:p>
          <w:p w14:paraId="25F64D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w:t>
            </w:r>
          </w:p>
          <w:p w14:paraId="74F7624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5183686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Altitude vraie</w:t>
            </w:r>
          </w:p>
          <w:p w14:paraId="394A4E5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Le triangle des vitesses</w:t>
            </w:r>
          </w:p>
          <w:p w14:paraId="72ACBF5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Cap</w:t>
            </w:r>
          </w:p>
          <w:p w14:paraId="683554F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Vitesse-sol</w:t>
            </w:r>
          </w:p>
          <w:p w14:paraId="6109FC1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Vitesse du vent</w:t>
            </w:r>
          </w:p>
          <w:p w14:paraId="5718250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Route et dérive</w:t>
            </w:r>
          </w:p>
          <w:p w14:paraId="5451DD0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Mesure des éléments de l'estime</w:t>
            </w:r>
          </w:p>
          <w:p w14:paraId="639A358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Calcul de l'altitude</w:t>
            </w:r>
          </w:p>
          <w:p w14:paraId="2E056FC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Détermination de la vitesse appropriée</w:t>
            </w:r>
          </w:p>
          <w:p w14:paraId="4443E595" w14:textId="19F2EE09" w:rsidR="00EC3F5E" w:rsidRDefault="00EC3F5E" w:rsidP="005B1B76">
            <w:pPr>
              <w:pStyle w:val="Paragraphedeliste"/>
              <w:ind w:left="1416"/>
              <w:rPr>
                <w:rFonts w:ascii="Arial" w:hAnsi="Arial" w:cs="Arial"/>
                <w:i/>
                <w:sz w:val="16"/>
                <w:szCs w:val="16"/>
              </w:rPr>
            </w:pPr>
          </w:p>
          <w:p w14:paraId="17A29DB9" w14:textId="54897C80" w:rsidR="00DE7C5C" w:rsidRDefault="00DE7C5C" w:rsidP="005B1B76">
            <w:pPr>
              <w:pStyle w:val="Paragraphedeliste"/>
              <w:ind w:left="1416"/>
              <w:rPr>
                <w:rFonts w:ascii="Arial" w:hAnsi="Arial" w:cs="Arial"/>
                <w:i/>
                <w:sz w:val="16"/>
                <w:szCs w:val="16"/>
              </w:rPr>
            </w:pPr>
          </w:p>
          <w:p w14:paraId="397A207A" w14:textId="1D3CCA54" w:rsidR="00DE7C5C" w:rsidRDefault="00DE7C5C" w:rsidP="005B1B76">
            <w:pPr>
              <w:pStyle w:val="Paragraphedeliste"/>
              <w:ind w:left="1416"/>
              <w:rPr>
                <w:rFonts w:ascii="Arial" w:hAnsi="Arial" w:cs="Arial"/>
                <w:i/>
                <w:sz w:val="16"/>
                <w:szCs w:val="16"/>
              </w:rPr>
            </w:pPr>
          </w:p>
          <w:p w14:paraId="402AC278" w14:textId="77777777" w:rsidR="00DE7C5C" w:rsidRDefault="00DE7C5C" w:rsidP="005B1B76">
            <w:pPr>
              <w:pStyle w:val="Paragraphedeliste"/>
              <w:ind w:left="1416"/>
              <w:rPr>
                <w:rFonts w:ascii="Arial" w:hAnsi="Arial" w:cs="Arial"/>
                <w:i/>
                <w:sz w:val="16"/>
                <w:szCs w:val="16"/>
              </w:rPr>
            </w:pPr>
          </w:p>
          <w:p w14:paraId="3B563481" w14:textId="77777777" w:rsidR="00DE7C5C" w:rsidRDefault="00DE7C5C" w:rsidP="005B1B76">
            <w:pPr>
              <w:pStyle w:val="Paragraphedeliste"/>
              <w:ind w:left="1416"/>
              <w:rPr>
                <w:rFonts w:ascii="Arial" w:hAnsi="Arial" w:cs="Arial"/>
                <w:i/>
                <w:sz w:val="16"/>
                <w:szCs w:val="16"/>
              </w:rPr>
            </w:pPr>
          </w:p>
          <w:p w14:paraId="219D6A40" w14:textId="43735A26"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Navigation en vol</w:t>
            </w:r>
          </w:p>
          <w:p w14:paraId="2F01EDF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Utilisation des observations visuelles et application à la navigation en vol</w:t>
            </w:r>
          </w:p>
          <w:p w14:paraId="781413D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Navigation croisière, utilisation des repères pour actualiser les éléments de navigation</w:t>
            </w:r>
          </w:p>
          <w:p w14:paraId="3549445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Correction de la vitesse-sol</w:t>
            </w:r>
          </w:p>
          <w:p w14:paraId="56D0A556"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Corrections pour revenir sur la route</w:t>
            </w:r>
          </w:p>
          <w:p w14:paraId="1D63B04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Calcul de la vitesse et de la direction du vent</w:t>
            </w:r>
          </w:p>
          <w:p w14:paraId="146D898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Révisions des estimées</w:t>
            </w:r>
          </w:p>
          <w:p w14:paraId="4942BB31"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Journal de navigation</w:t>
            </w:r>
          </w:p>
          <w:p w14:paraId="20141FE5" w14:textId="77777777" w:rsidR="00984E76" w:rsidRPr="00FC75F9" w:rsidRDefault="00984E76" w:rsidP="005B1B76">
            <w:pPr>
              <w:rPr>
                <w:rFonts w:ascii="Arial" w:hAnsi="Arial" w:cs="Arial"/>
              </w:rPr>
            </w:pPr>
          </w:p>
        </w:tc>
        <w:tc>
          <w:tcPr>
            <w:tcW w:w="850" w:type="dxa"/>
            <w:tcBorders>
              <w:bottom w:val="single" w:sz="4" w:space="0" w:color="auto"/>
            </w:tcBorders>
            <w:shd w:val="clear" w:color="auto" w:fill="AEAAAA" w:themeFill="background2" w:themeFillShade="BF"/>
            <w:vAlign w:val="center"/>
          </w:tcPr>
          <w:p w14:paraId="3F18468B" w14:textId="77777777" w:rsidR="00984E76" w:rsidRDefault="00984E76" w:rsidP="005B1B76">
            <w:pPr>
              <w:jc w:val="center"/>
              <w:rPr>
                <w:rFonts w:ascii="Arial" w:hAnsi="Arial" w:cs="Arial"/>
                <w:sz w:val="16"/>
                <w:szCs w:val="16"/>
              </w:rPr>
            </w:pPr>
            <w:r>
              <w:rPr>
                <w:rFonts w:ascii="Arial" w:hAnsi="Arial" w:cs="Arial"/>
                <w:sz w:val="16"/>
                <w:szCs w:val="16"/>
              </w:rPr>
              <w:lastRenderedPageBreak/>
              <w:t>N 1</w:t>
            </w:r>
          </w:p>
        </w:tc>
      </w:tr>
      <w:tr w:rsidR="00984E76" w:rsidRPr="005B127A" w14:paraId="08B46834" w14:textId="77777777" w:rsidTr="005B1B76">
        <w:trPr>
          <w:trHeight w:val="276"/>
        </w:trPr>
        <w:tc>
          <w:tcPr>
            <w:tcW w:w="8222" w:type="dxa"/>
            <w:tcBorders>
              <w:bottom w:val="single" w:sz="4" w:space="0" w:color="auto"/>
            </w:tcBorders>
            <w:shd w:val="clear" w:color="auto" w:fill="auto"/>
            <w:vAlign w:val="center"/>
          </w:tcPr>
          <w:p w14:paraId="2642DCC7" w14:textId="77777777" w:rsidR="00984E76" w:rsidRDefault="00984E76" w:rsidP="005B1B76">
            <w:pPr>
              <w:pStyle w:val="Paragraphedeliste"/>
              <w:ind w:left="1416"/>
              <w:rPr>
                <w:rFonts w:ascii="Arial" w:hAnsi="Arial" w:cs="Arial"/>
                <w:b/>
                <w:sz w:val="16"/>
                <w:szCs w:val="16"/>
              </w:rPr>
            </w:pPr>
          </w:p>
          <w:p w14:paraId="6E1C86E5" w14:textId="77777777" w:rsidR="00984E76" w:rsidRPr="005B127A" w:rsidRDefault="00984E76" w:rsidP="005B1B76">
            <w:pPr>
              <w:pStyle w:val="Paragraphedeliste"/>
              <w:ind w:left="1416"/>
              <w:rPr>
                <w:rFonts w:ascii="Arial" w:hAnsi="Arial" w:cs="Arial"/>
                <w:b/>
                <w:sz w:val="16"/>
                <w:szCs w:val="16"/>
              </w:rPr>
            </w:pPr>
            <w:r w:rsidRPr="005B127A">
              <w:rPr>
                <w:rFonts w:ascii="Arial" w:hAnsi="Arial" w:cs="Arial"/>
                <w:b/>
                <w:sz w:val="16"/>
                <w:szCs w:val="16"/>
              </w:rPr>
              <w:t>9,2. RADIONAVIGATION</w:t>
            </w:r>
          </w:p>
          <w:p w14:paraId="576FFFC4" w14:textId="77777777" w:rsidR="00984E76" w:rsidRPr="005B127A" w:rsidRDefault="00984E76" w:rsidP="005B1B76">
            <w:pPr>
              <w:pStyle w:val="Paragraphedeliste"/>
              <w:ind w:left="1416"/>
              <w:rPr>
                <w:rFonts w:ascii="Arial" w:hAnsi="Arial" w:cs="Arial"/>
                <w:sz w:val="16"/>
                <w:szCs w:val="16"/>
              </w:rPr>
            </w:pPr>
          </w:p>
          <w:p w14:paraId="7EB3F6B7"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Théorie de base de la propagation radioélectrique</w:t>
            </w:r>
          </w:p>
          <w:p w14:paraId="590CB5A0"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Antennes</w:t>
            </w:r>
          </w:p>
          <w:p w14:paraId="57A0B1BC"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Caractéristiques</w:t>
            </w:r>
          </w:p>
          <w:p w14:paraId="4ACF67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Propagation des ondes</w:t>
            </w:r>
          </w:p>
          <w:p w14:paraId="11CBB3D3"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Propagation en fonction des bandes de fréquence</w:t>
            </w:r>
          </w:p>
          <w:p w14:paraId="4EBE6A49" w14:textId="77777777" w:rsidR="00984E76" w:rsidRPr="005B127A" w:rsidRDefault="00984E76" w:rsidP="005B1B76">
            <w:pPr>
              <w:rPr>
                <w:rFonts w:ascii="Arial" w:hAnsi="Arial" w:cs="Arial"/>
                <w:i/>
                <w:sz w:val="16"/>
                <w:szCs w:val="16"/>
              </w:rPr>
            </w:pPr>
            <w:r w:rsidRPr="005B127A">
              <w:rPr>
                <w:rFonts w:ascii="Arial" w:hAnsi="Arial" w:cs="Arial"/>
                <w:i/>
                <w:sz w:val="16"/>
                <w:szCs w:val="16"/>
              </w:rPr>
              <w:br w:type="page"/>
            </w:r>
          </w:p>
          <w:p w14:paraId="7A005B0B" w14:textId="77777777" w:rsidR="00984E76" w:rsidRPr="005B127A" w:rsidRDefault="00984E76" w:rsidP="005B1B76">
            <w:pPr>
              <w:pStyle w:val="Paragraphedeliste"/>
              <w:ind w:left="1416"/>
              <w:rPr>
                <w:rFonts w:ascii="Arial" w:hAnsi="Arial" w:cs="Arial"/>
                <w:i/>
                <w:sz w:val="16"/>
                <w:szCs w:val="16"/>
              </w:rPr>
            </w:pPr>
            <w:r w:rsidRPr="005B127A">
              <w:rPr>
                <w:rFonts w:ascii="Arial" w:hAnsi="Arial" w:cs="Arial"/>
                <w:i/>
                <w:sz w:val="16"/>
                <w:szCs w:val="16"/>
              </w:rPr>
              <w:t>Aides radio</w:t>
            </w:r>
          </w:p>
          <w:p w14:paraId="7AB19DBE"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Radiogoniométrie au sol</w:t>
            </w:r>
          </w:p>
          <w:p w14:paraId="0AFD7FD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3A1DC0F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228041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2D687A2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1C225A7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6CF4970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7E541DDF" w14:textId="77777777" w:rsidR="00984E76" w:rsidRDefault="00984E76" w:rsidP="005B1B76">
            <w:pPr>
              <w:pStyle w:val="Paragraphedeliste"/>
              <w:ind w:left="2124"/>
              <w:rPr>
                <w:rFonts w:ascii="Arial" w:hAnsi="Arial" w:cs="Arial"/>
                <w:sz w:val="16"/>
                <w:szCs w:val="16"/>
              </w:rPr>
            </w:pPr>
          </w:p>
          <w:p w14:paraId="7C0AE4ED"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Radiocompas</w:t>
            </w:r>
          </w:p>
          <w:p w14:paraId="48FD4E1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38AA654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7BFD5911"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14EEB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0BAA46A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1E656C4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3F6CF8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VOR</w:t>
            </w:r>
          </w:p>
          <w:p w14:paraId="1E85618A"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7DFBB4A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3C4DB25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0BBEDD3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3439504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15C8E68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574131EB"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DME</w:t>
            </w:r>
          </w:p>
          <w:p w14:paraId="7B24F2E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5386EB9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7A090D3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84DFA5C"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728A788E"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453FD7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D3448D2"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Radar</w:t>
            </w:r>
          </w:p>
          <w:p w14:paraId="19DA6693"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Radar sol</w:t>
            </w:r>
          </w:p>
          <w:p w14:paraId="6A9DD76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445DD8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5F40A152"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Couverture</w:t>
            </w:r>
          </w:p>
          <w:p w14:paraId="4D79B755"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Portée</w:t>
            </w:r>
          </w:p>
          <w:p w14:paraId="517B0AF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7860DD27"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portée et la précision</w:t>
            </w:r>
          </w:p>
          <w:p w14:paraId="3711142F"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Radar de surveillance secondaire et transpondeur</w:t>
            </w:r>
          </w:p>
          <w:p w14:paraId="25402206"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2865F694"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Présentation et interprétation</w:t>
            </w:r>
          </w:p>
          <w:p w14:paraId="6AB160A8"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Modes et codes</w:t>
            </w:r>
          </w:p>
          <w:p w14:paraId="31D60584" w14:textId="77777777" w:rsidR="00984E76" w:rsidRPr="005B127A" w:rsidRDefault="00984E76" w:rsidP="005B1B76">
            <w:pPr>
              <w:pStyle w:val="Paragraphedeliste"/>
              <w:ind w:left="2124"/>
              <w:rPr>
                <w:rFonts w:ascii="Arial" w:hAnsi="Arial" w:cs="Arial"/>
                <w:sz w:val="16"/>
                <w:szCs w:val="16"/>
              </w:rPr>
            </w:pPr>
            <w:r w:rsidRPr="005B127A">
              <w:rPr>
                <w:rFonts w:ascii="Arial" w:hAnsi="Arial" w:cs="Arial"/>
                <w:sz w:val="16"/>
                <w:szCs w:val="16"/>
              </w:rPr>
              <w:t>GNSS</w:t>
            </w:r>
          </w:p>
          <w:p w14:paraId="7A9E75C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GPS, GLONASS OU GALILÉO</w:t>
            </w:r>
          </w:p>
          <w:p w14:paraId="2C19A23F"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Principes</w:t>
            </w:r>
          </w:p>
          <w:p w14:paraId="6E721909"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Utilisation</w:t>
            </w:r>
          </w:p>
          <w:p w14:paraId="2A37596B" w14:textId="77777777" w:rsidR="00984E76" w:rsidRPr="005B127A" w:rsidRDefault="00984E76" w:rsidP="005B1B76">
            <w:pPr>
              <w:pStyle w:val="Paragraphedeliste"/>
              <w:ind w:left="2832"/>
              <w:rPr>
                <w:rFonts w:ascii="Arial" w:hAnsi="Arial" w:cs="Arial"/>
                <w:sz w:val="16"/>
                <w:szCs w:val="16"/>
              </w:rPr>
            </w:pPr>
            <w:r w:rsidRPr="005B127A">
              <w:rPr>
                <w:rFonts w:ascii="Arial" w:hAnsi="Arial" w:cs="Arial"/>
                <w:sz w:val="16"/>
                <w:szCs w:val="16"/>
              </w:rPr>
              <w:t>Erreurs et précision</w:t>
            </w:r>
          </w:p>
          <w:p w14:paraId="286E2E1F" w14:textId="77777777" w:rsidR="00984E76" w:rsidRDefault="00984E76" w:rsidP="005B1B76">
            <w:pPr>
              <w:pStyle w:val="Paragraphedeliste"/>
              <w:ind w:left="2832"/>
              <w:rPr>
                <w:rFonts w:ascii="Arial" w:hAnsi="Arial" w:cs="Arial"/>
                <w:sz w:val="16"/>
                <w:szCs w:val="16"/>
              </w:rPr>
            </w:pPr>
            <w:r w:rsidRPr="005B127A">
              <w:rPr>
                <w:rFonts w:ascii="Arial" w:hAnsi="Arial" w:cs="Arial"/>
                <w:sz w:val="16"/>
                <w:szCs w:val="16"/>
              </w:rPr>
              <w:t>Facteurs affectant la précision</w:t>
            </w:r>
          </w:p>
          <w:p w14:paraId="25EC2358" w14:textId="77777777" w:rsidR="00984E76" w:rsidRDefault="00984E76" w:rsidP="005B1B76">
            <w:pPr>
              <w:pStyle w:val="Paragraphedeliste"/>
              <w:ind w:left="1416"/>
              <w:rPr>
                <w:rFonts w:ascii="Arial" w:hAnsi="Arial" w:cs="Arial"/>
                <w:b/>
                <w:sz w:val="16"/>
                <w:szCs w:val="16"/>
              </w:rPr>
            </w:pPr>
          </w:p>
        </w:tc>
        <w:tc>
          <w:tcPr>
            <w:tcW w:w="850" w:type="dxa"/>
            <w:tcBorders>
              <w:bottom w:val="single" w:sz="4" w:space="0" w:color="auto"/>
            </w:tcBorders>
            <w:shd w:val="clear" w:color="auto" w:fill="AEAAAA" w:themeFill="background2" w:themeFillShade="BF"/>
            <w:vAlign w:val="center"/>
          </w:tcPr>
          <w:p w14:paraId="6F14B6C4" w14:textId="77777777" w:rsidR="00984E76" w:rsidRDefault="00984E76" w:rsidP="005B1B76">
            <w:pPr>
              <w:jc w:val="center"/>
              <w:rPr>
                <w:rFonts w:ascii="Arial" w:hAnsi="Arial" w:cs="Arial"/>
                <w:sz w:val="16"/>
                <w:szCs w:val="16"/>
              </w:rPr>
            </w:pPr>
            <w:r>
              <w:rPr>
                <w:rFonts w:ascii="Arial" w:hAnsi="Arial" w:cs="Arial"/>
                <w:sz w:val="16"/>
                <w:szCs w:val="16"/>
              </w:rPr>
              <w:t>N 2</w:t>
            </w:r>
          </w:p>
        </w:tc>
      </w:tr>
    </w:tbl>
    <w:p w14:paraId="0C0E550E" w14:textId="77777777" w:rsidR="00984E76" w:rsidRDefault="00984E76" w:rsidP="00984E76">
      <w:pPr>
        <w:jc w:val="both"/>
        <w:rPr>
          <w:rFonts w:ascii="Arial" w:hAnsi="Arial" w:cs="Arial"/>
          <w:color w:val="1F4E79" w:themeColor="accent1" w:themeShade="80"/>
          <w:sz w:val="24"/>
        </w:rPr>
      </w:pPr>
    </w:p>
    <w:p w14:paraId="1CE1BC7A" w14:textId="77777777" w:rsidR="00984E76" w:rsidRDefault="00984E76" w:rsidP="00984E76">
      <w:pPr>
        <w:jc w:val="both"/>
        <w:rPr>
          <w:rFonts w:ascii="Arial" w:hAnsi="Arial" w:cs="Arial"/>
          <w:color w:val="1F4E79" w:themeColor="accent1" w:themeShade="80"/>
          <w:sz w:val="24"/>
        </w:rPr>
      </w:pPr>
      <w:r>
        <w:rPr>
          <w:rFonts w:ascii="Arial" w:hAnsi="Arial" w:cs="Arial"/>
          <w:color w:val="1F4E79" w:themeColor="accent1" w:themeShade="80"/>
          <w:sz w:val="24"/>
        </w:rPr>
        <w:br w:type="page"/>
      </w:r>
    </w:p>
    <w:p w14:paraId="64719948" w14:textId="76C108E9" w:rsidR="00B9796F" w:rsidRPr="00A5372D" w:rsidRDefault="00B9796F" w:rsidP="00766166">
      <w:pPr>
        <w:pStyle w:val="Titre1"/>
      </w:pPr>
      <w:bookmarkStart w:id="30" w:name="_Toc514201629"/>
      <w:r w:rsidRPr="00A5372D">
        <w:lastRenderedPageBreak/>
        <w:t>Formation</w:t>
      </w:r>
      <w:r w:rsidR="00D24A21" w:rsidRPr="00A5372D">
        <w:t xml:space="preserve"> pratique</w:t>
      </w:r>
      <w:r w:rsidR="006900AD">
        <w:t xml:space="preserve"> PPL(A)</w:t>
      </w:r>
      <w:bookmarkEnd w:id="30"/>
    </w:p>
    <w:p w14:paraId="4E35DE04" w14:textId="29D8FF11" w:rsidR="00954539" w:rsidRDefault="00954539" w:rsidP="00954539">
      <w:pPr>
        <w:pStyle w:val="Titre2"/>
      </w:pPr>
      <w:bookmarkStart w:id="31" w:name="_Toc514201630"/>
      <w:bookmarkEnd w:id="26"/>
      <w:r>
        <w:t>Source des exercices en vol</w:t>
      </w:r>
      <w:r w:rsidR="006900AD">
        <w:t xml:space="preserve"> PPL(A)</w:t>
      </w:r>
      <w:bookmarkEnd w:id="31"/>
    </w:p>
    <w:p w14:paraId="7606ED82" w14:textId="6F4892D5" w:rsidR="008B317E" w:rsidRPr="005B127A" w:rsidRDefault="008B317E" w:rsidP="00B5789B">
      <w:pPr>
        <w:jc w:val="both"/>
        <w:rPr>
          <w:rFonts w:ascii="Arial" w:hAnsi="Arial" w:cs="Arial"/>
          <w:sz w:val="18"/>
          <w:szCs w:val="18"/>
        </w:rPr>
      </w:pPr>
      <w:r w:rsidRPr="008623C0">
        <w:rPr>
          <w:rFonts w:ascii="Arial" w:hAnsi="Arial" w:cs="Arial"/>
          <w:sz w:val="20"/>
          <w:szCs w:val="20"/>
        </w:rPr>
        <w:t>Les exercices en vols sont issus du guide</w:t>
      </w:r>
      <w:r w:rsidR="00557F38" w:rsidRPr="008623C0">
        <w:rPr>
          <w:rFonts w:ascii="Arial" w:hAnsi="Arial" w:cs="Arial"/>
          <w:sz w:val="20"/>
          <w:szCs w:val="20"/>
        </w:rPr>
        <w:t xml:space="preserve"> FI de l’ENAC du 17 novembre 2014</w:t>
      </w:r>
      <w:r w:rsidRPr="008623C0">
        <w:rPr>
          <w:rFonts w:ascii="Arial" w:hAnsi="Arial" w:cs="Arial"/>
          <w:sz w:val="20"/>
          <w:szCs w:val="20"/>
        </w:rPr>
        <w:t>,</w:t>
      </w:r>
      <w:r w:rsidR="00F36FF6">
        <w:rPr>
          <w:rFonts w:ascii="Arial" w:hAnsi="Arial" w:cs="Arial"/>
          <w:sz w:val="20"/>
          <w:szCs w:val="20"/>
        </w:rPr>
        <w:t xml:space="preserve"> </w:t>
      </w:r>
      <w:r w:rsidRPr="008623C0">
        <w:rPr>
          <w:rFonts w:ascii="Arial" w:hAnsi="Arial" w:cs="Arial"/>
          <w:sz w:val="20"/>
          <w:szCs w:val="20"/>
        </w:rPr>
        <w:t>modifi</w:t>
      </w:r>
      <w:r w:rsidR="00FA6DF5">
        <w:rPr>
          <w:rFonts w:ascii="Arial" w:hAnsi="Arial" w:cs="Arial"/>
          <w:sz w:val="20"/>
          <w:szCs w:val="20"/>
        </w:rPr>
        <w:t>é comme suit :</w:t>
      </w:r>
    </w:p>
    <w:p w14:paraId="0587521D" w14:textId="77777777" w:rsidR="005059AC" w:rsidRDefault="005059AC" w:rsidP="00B84A40">
      <w:pPr>
        <w:pStyle w:val="Style1"/>
        <w:rPr>
          <w:b/>
        </w:rPr>
      </w:pPr>
    </w:p>
    <w:p w14:paraId="02D278B6" w14:textId="23977C46" w:rsidR="008B317E" w:rsidRPr="000E7845" w:rsidRDefault="008B317E" w:rsidP="00B84A40">
      <w:pPr>
        <w:pStyle w:val="Style1"/>
        <w:rPr>
          <w:b/>
        </w:rPr>
      </w:pPr>
      <w:r w:rsidRPr="000E7845">
        <w:rPr>
          <w:b/>
        </w:rPr>
        <w:t>Leçon numéro 12 (guide de l’instructeur) : vol lent à différentes configurations</w:t>
      </w:r>
    </w:p>
    <w:p w14:paraId="53B9A157" w14:textId="77777777" w:rsidR="00B84A40" w:rsidRDefault="008B317E" w:rsidP="005150D0">
      <w:pPr>
        <w:ind w:left="284"/>
        <w:jc w:val="both"/>
        <w:rPr>
          <w:rFonts w:ascii="Arial" w:hAnsi="Arial" w:cs="Arial"/>
          <w:i/>
          <w:sz w:val="20"/>
          <w:szCs w:val="20"/>
        </w:rPr>
      </w:pPr>
      <w:r w:rsidRPr="000E7845">
        <w:rPr>
          <w:rFonts w:ascii="Arial" w:hAnsi="Arial" w:cs="Arial"/>
          <w:sz w:val="20"/>
          <w:szCs w:val="20"/>
        </w:rPr>
        <w:t xml:space="preserve">La sortie du vol lent sera étudiée selon les recommandations de la </w:t>
      </w:r>
      <w:r w:rsidRPr="000E7845">
        <w:rPr>
          <w:rFonts w:ascii="Arial" w:hAnsi="Arial" w:cs="Arial"/>
          <w:i/>
          <w:sz w:val="20"/>
          <w:szCs w:val="20"/>
        </w:rPr>
        <w:t>brochure « Décrochage, revenir aux incidences de vol »</w:t>
      </w:r>
      <w:r w:rsidR="00B84A40">
        <w:rPr>
          <w:rFonts w:ascii="Arial" w:hAnsi="Arial" w:cs="Arial"/>
          <w:i/>
          <w:sz w:val="20"/>
          <w:szCs w:val="20"/>
        </w:rPr>
        <w:t> :</w:t>
      </w:r>
    </w:p>
    <w:p w14:paraId="34D64FF0" w14:textId="786F6254" w:rsidR="00B84A40" w:rsidRDefault="00EA292F" w:rsidP="005150D0">
      <w:pPr>
        <w:ind w:left="284"/>
        <w:jc w:val="both"/>
        <w:rPr>
          <w:rFonts w:ascii="Arial" w:hAnsi="Arial" w:cs="Arial"/>
          <w:sz w:val="20"/>
          <w:szCs w:val="20"/>
        </w:rPr>
      </w:pPr>
      <w:hyperlink r:id="rId8" w:history="1">
        <w:r w:rsidR="00B84A40" w:rsidRPr="0013657D">
          <w:rPr>
            <w:rStyle w:val="Lienhypertexte"/>
            <w:rFonts w:ascii="Arial" w:hAnsi="Arial" w:cs="Arial"/>
            <w:sz w:val="20"/>
            <w:szCs w:val="20"/>
          </w:rPr>
          <w:t>https://www.ecologique-solidaire.gouv.fr/sites/default/files/decrochage-incidences-vol_livret.pdf</w:t>
        </w:r>
      </w:hyperlink>
      <w:r w:rsidR="008B317E" w:rsidRPr="000E7845">
        <w:rPr>
          <w:rFonts w:ascii="Arial" w:hAnsi="Arial" w:cs="Arial"/>
          <w:sz w:val="20"/>
          <w:szCs w:val="20"/>
        </w:rPr>
        <w:t xml:space="preserve"> </w:t>
      </w:r>
    </w:p>
    <w:p w14:paraId="4548BECC" w14:textId="1E57142C" w:rsidR="00B84A40" w:rsidRDefault="00B84A40" w:rsidP="005150D0">
      <w:pPr>
        <w:ind w:left="284"/>
        <w:jc w:val="both"/>
        <w:rPr>
          <w:rFonts w:ascii="Arial" w:hAnsi="Arial" w:cs="Arial"/>
          <w:i/>
          <w:sz w:val="20"/>
          <w:szCs w:val="20"/>
        </w:rPr>
      </w:pPr>
      <w:r>
        <w:rPr>
          <w:rFonts w:ascii="Arial" w:hAnsi="Arial" w:cs="Arial"/>
          <w:sz w:val="20"/>
          <w:szCs w:val="20"/>
        </w:rPr>
        <w:t>E</w:t>
      </w:r>
      <w:r w:rsidR="008B317E" w:rsidRPr="000E7845">
        <w:rPr>
          <w:rFonts w:ascii="Arial" w:hAnsi="Arial" w:cs="Arial"/>
          <w:sz w:val="20"/>
          <w:szCs w:val="20"/>
        </w:rPr>
        <w:t>t</w:t>
      </w:r>
      <w:r w:rsidR="0065350B" w:rsidRPr="000E7845">
        <w:rPr>
          <w:rFonts w:ascii="Arial" w:hAnsi="Arial" w:cs="Arial"/>
          <w:sz w:val="20"/>
          <w:szCs w:val="20"/>
        </w:rPr>
        <w:t xml:space="preserve"> de</w:t>
      </w:r>
      <w:r w:rsidR="008B317E" w:rsidRPr="000E7845">
        <w:rPr>
          <w:rFonts w:ascii="Arial" w:hAnsi="Arial" w:cs="Arial"/>
          <w:sz w:val="20"/>
          <w:szCs w:val="20"/>
        </w:rPr>
        <w:t xml:space="preserve"> la fiche </w:t>
      </w:r>
      <w:r w:rsidR="008B317E" w:rsidRPr="000E7845">
        <w:rPr>
          <w:rFonts w:ascii="Arial" w:hAnsi="Arial" w:cs="Arial"/>
          <w:i/>
          <w:sz w:val="20"/>
          <w:szCs w:val="20"/>
        </w:rPr>
        <w:t>« formation à la récupération du décrochage »</w:t>
      </w:r>
      <w:r>
        <w:rPr>
          <w:rFonts w:ascii="Arial" w:hAnsi="Arial" w:cs="Arial"/>
          <w:i/>
          <w:sz w:val="20"/>
          <w:szCs w:val="20"/>
        </w:rPr>
        <w:t> :</w:t>
      </w:r>
    </w:p>
    <w:p w14:paraId="61B90BCA" w14:textId="641C1FEF" w:rsidR="00B84A40" w:rsidRDefault="00EA292F" w:rsidP="005150D0">
      <w:pPr>
        <w:ind w:left="284"/>
        <w:jc w:val="both"/>
        <w:rPr>
          <w:rFonts w:ascii="Arial" w:hAnsi="Arial" w:cs="Arial"/>
          <w:i/>
          <w:sz w:val="20"/>
          <w:szCs w:val="20"/>
        </w:rPr>
      </w:pPr>
      <w:hyperlink r:id="rId9" w:history="1">
        <w:r w:rsidR="00B84A40" w:rsidRPr="0013657D">
          <w:rPr>
            <w:rStyle w:val="Lienhypertexte"/>
            <w:rFonts w:ascii="Arial" w:hAnsi="Arial" w:cs="Arial"/>
            <w:i/>
            <w:sz w:val="20"/>
            <w:szCs w:val="20"/>
          </w:rPr>
          <w:t>https://www.ecologique-solidaire.gouv.fr/sites/default/files/fiche_Formation-r%C3%A9cup%C3%A9ration-d%C3%A9crochage.pdf</w:t>
        </w:r>
      </w:hyperlink>
      <w:r w:rsidR="008B317E" w:rsidRPr="000E7845">
        <w:rPr>
          <w:rFonts w:ascii="Arial" w:hAnsi="Arial" w:cs="Arial"/>
          <w:i/>
          <w:sz w:val="20"/>
          <w:szCs w:val="20"/>
        </w:rPr>
        <w:t>)</w:t>
      </w:r>
    </w:p>
    <w:p w14:paraId="5F6D818F" w14:textId="13063F0B" w:rsidR="008B317E" w:rsidRPr="00B84A40" w:rsidRDefault="008B317E" w:rsidP="005150D0">
      <w:pPr>
        <w:ind w:left="284"/>
        <w:jc w:val="both"/>
        <w:rPr>
          <w:rFonts w:ascii="Arial" w:hAnsi="Arial" w:cs="Arial"/>
          <w:sz w:val="20"/>
          <w:szCs w:val="20"/>
        </w:rPr>
      </w:pPr>
      <w:r w:rsidRPr="00B84A40">
        <w:rPr>
          <w:rFonts w:ascii="Arial" w:hAnsi="Arial" w:cs="Arial"/>
          <w:sz w:val="20"/>
          <w:szCs w:val="20"/>
        </w:rPr>
        <w:t>La perte minimale d’altitude n’est pas un objectif. Le stagiaire sera toutefois sensibilisé au caractère « manœuvre d’urgence » de la sortie du vol lent dès les premiers symptômes pouvant se produire notamment lors d’évolution</w:t>
      </w:r>
      <w:r w:rsidR="007B46CF" w:rsidRPr="00B84A40">
        <w:rPr>
          <w:rFonts w:ascii="Arial" w:hAnsi="Arial" w:cs="Arial"/>
          <w:sz w:val="20"/>
          <w:szCs w:val="20"/>
        </w:rPr>
        <w:t>s</w:t>
      </w:r>
      <w:r w:rsidRPr="00B84A40">
        <w:rPr>
          <w:rFonts w:ascii="Arial" w:hAnsi="Arial" w:cs="Arial"/>
          <w:sz w:val="20"/>
          <w:szCs w:val="20"/>
        </w:rPr>
        <w:t xml:space="preserve"> à basse hauteur (approche et atterrissage).</w:t>
      </w:r>
    </w:p>
    <w:p w14:paraId="07102193" w14:textId="77777777" w:rsidR="008B317E" w:rsidRPr="00B84A40" w:rsidRDefault="008B317E" w:rsidP="005150D0">
      <w:pPr>
        <w:pStyle w:val="Style1"/>
        <w:ind w:left="284"/>
      </w:pPr>
      <w:r w:rsidRPr="00B84A40">
        <w:t>La procédure en cas d’approche du décrochage ou de décrochage est identique :</w:t>
      </w:r>
    </w:p>
    <w:p w14:paraId="10E4A79F" w14:textId="6BFF2A69" w:rsidR="008B317E" w:rsidRPr="00B84A40" w:rsidRDefault="008B317E" w:rsidP="005150D0">
      <w:pPr>
        <w:pStyle w:val="Style1"/>
        <w:ind w:left="284"/>
        <w:rPr>
          <w:i/>
        </w:rPr>
      </w:pPr>
      <w:r w:rsidRPr="00B84A40">
        <w:rPr>
          <w:i/>
        </w:rPr>
        <w:t>Si applicable, Pilote Automatique : désengagé</w:t>
      </w:r>
      <w:r w:rsidR="003E03FF" w:rsidRPr="00B84A40">
        <w:rPr>
          <w:i/>
        </w:rPr>
        <w:t> ;</w:t>
      </w:r>
    </w:p>
    <w:p w14:paraId="2EFF407A" w14:textId="3B0EB69D" w:rsidR="008B317E" w:rsidRPr="00B84A40" w:rsidRDefault="008B317E" w:rsidP="00F14FE0">
      <w:pPr>
        <w:pStyle w:val="Style1"/>
        <w:numPr>
          <w:ilvl w:val="0"/>
          <w:numId w:val="13"/>
        </w:numPr>
        <w:ind w:left="1003" w:hanging="357"/>
        <w:contextualSpacing/>
      </w:pPr>
      <w:r w:rsidRPr="00B84A40">
        <w:t xml:space="preserve">Manche : action </w:t>
      </w:r>
      <w:r w:rsidR="004F02E8" w:rsidRPr="00B84A40">
        <w:t>à</w:t>
      </w:r>
      <w:r w:rsidRPr="00B84A40">
        <w:t xml:space="preserve"> piqué (jusqu’à disparition des symptômes)</w:t>
      </w:r>
      <w:r w:rsidR="003E03FF" w:rsidRPr="00B84A40">
        <w:t> ;</w:t>
      </w:r>
    </w:p>
    <w:p w14:paraId="11594743" w14:textId="640E77D8" w:rsidR="008B317E" w:rsidRPr="00B84A40" w:rsidRDefault="008B317E" w:rsidP="00F14FE0">
      <w:pPr>
        <w:pStyle w:val="Style1"/>
        <w:numPr>
          <w:ilvl w:val="0"/>
          <w:numId w:val="13"/>
        </w:numPr>
        <w:ind w:left="1003" w:hanging="357"/>
        <w:contextualSpacing/>
      </w:pPr>
      <w:r w:rsidRPr="00B84A40">
        <w:t>Inclinaison : annuler (mettre les « ailes à plat »)</w:t>
      </w:r>
      <w:r w:rsidR="003E03FF" w:rsidRPr="00B84A40">
        <w:t> ;</w:t>
      </w:r>
    </w:p>
    <w:p w14:paraId="290F9EFF" w14:textId="3B1460F2" w:rsidR="008B317E" w:rsidRPr="00B84A40" w:rsidRDefault="008B317E" w:rsidP="00F14FE0">
      <w:pPr>
        <w:pStyle w:val="Style1"/>
        <w:numPr>
          <w:ilvl w:val="0"/>
          <w:numId w:val="13"/>
        </w:numPr>
        <w:ind w:left="1003" w:hanging="357"/>
        <w:contextualSpacing/>
      </w:pPr>
      <w:r w:rsidRPr="00B84A40">
        <w:t>Puissance : maximum (« plein gaz »)</w:t>
      </w:r>
      <w:r w:rsidR="003E03FF" w:rsidRPr="00B84A40">
        <w:t> ;</w:t>
      </w:r>
    </w:p>
    <w:p w14:paraId="57536551" w14:textId="17D7E7A7" w:rsidR="008B317E" w:rsidRPr="00B84A40" w:rsidRDefault="008B317E" w:rsidP="00AC5113">
      <w:pPr>
        <w:pStyle w:val="Style1"/>
        <w:numPr>
          <w:ilvl w:val="0"/>
          <w:numId w:val="13"/>
        </w:numPr>
      </w:pPr>
      <w:r w:rsidRPr="00B84A40">
        <w:t>Revenir à une trajectoire adaptée</w:t>
      </w:r>
      <w:r w:rsidR="003E03FF" w:rsidRPr="00B84A40">
        <w:t>.</w:t>
      </w:r>
    </w:p>
    <w:p w14:paraId="3562B59C" w14:textId="6140D276" w:rsidR="008B317E" w:rsidRDefault="008B317E" w:rsidP="005150D0">
      <w:pPr>
        <w:pStyle w:val="Style1"/>
        <w:ind w:left="284"/>
      </w:pPr>
      <w:r w:rsidRPr="00B84A40">
        <w:t>Les actions manches à piqué, inclinaison et puissance maximale sont réalisées presque simultanément.</w:t>
      </w:r>
    </w:p>
    <w:p w14:paraId="0ED6E717" w14:textId="77777777" w:rsidR="00FA6DF5" w:rsidRPr="00B84A40" w:rsidRDefault="00FA6DF5" w:rsidP="005150D0">
      <w:pPr>
        <w:pStyle w:val="Style1"/>
        <w:ind w:left="284"/>
      </w:pPr>
    </w:p>
    <w:p w14:paraId="26DDEBB4" w14:textId="0EE1A89E" w:rsidR="008B317E" w:rsidRPr="008623C0" w:rsidRDefault="008B317E" w:rsidP="00B84A40">
      <w:pPr>
        <w:jc w:val="both"/>
        <w:rPr>
          <w:rFonts w:ascii="Arial" w:hAnsi="Arial" w:cs="Arial"/>
          <w:b/>
          <w:sz w:val="20"/>
          <w:szCs w:val="20"/>
        </w:rPr>
      </w:pPr>
      <w:r w:rsidRPr="008623C0">
        <w:rPr>
          <w:rFonts w:ascii="Arial" w:hAnsi="Arial" w:cs="Arial"/>
          <w:b/>
          <w:sz w:val="20"/>
          <w:szCs w:val="20"/>
        </w:rPr>
        <w:t>Leçon numéro 1</w:t>
      </w:r>
      <w:r w:rsidR="0054564F" w:rsidRPr="008623C0">
        <w:rPr>
          <w:rFonts w:ascii="Arial" w:hAnsi="Arial" w:cs="Arial"/>
          <w:b/>
          <w:sz w:val="20"/>
          <w:szCs w:val="20"/>
        </w:rPr>
        <w:t>8</w:t>
      </w:r>
      <w:r w:rsidRPr="008623C0">
        <w:rPr>
          <w:rFonts w:ascii="Arial" w:hAnsi="Arial" w:cs="Arial"/>
          <w:b/>
          <w:sz w:val="20"/>
          <w:szCs w:val="20"/>
        </w:rPr>
        <w:t xml:space="preserve"> (guide de l’instructeur) : le décrochage</w:t>
      </w:r>
    </w:p>
    <w:p w14:paraId="6081FBD5" w14:textId="77777777" w:rsidR="00FA6DF5" w:rsidRDefault="00C701E6" w:rsidP="005150D0">
      <w:pPr>
        <w:ind w:left="284"/>
        <w:jc w:val="both"/>
        <w:rPr>
          <w:rFonts w:ascii="Arial" w:hAnsi="Arial" w:cs="Arial"/>
          <w:sz w:val="20"/>
          <w:szCs w:val="20"/>
        </w:rPr>
      </w:pPr>
      <w:r w:rsidRPr="008623C0">
        <w:rPr>
          <w:rFonts w:ascii="Arial" w:hAnsi="Arial" w:cs="Arial"/>
          <w:sz w:val="20"/>
          <w:szCs w:val="20"/>
        </w:rPr>
        <w:t>La sortie du décrochage en ressource sera réalisée en fonction des recommandations et limitations des avions utilisés en formation.</w:t>
      </w:r>
    </w:p>
    <w:p w14:paraId="2C481289" w14:textId="1D40F84A" w:rsidR="00EF2A26" w:rsidRDefault="00C701E6" w:rsidP="005150D0">
      <w:pPr>
        <w:ind w:left="284"/>
        <w:jc w:val="both"/>
        <w:rPr>
          <w:rFonts w:ascii="Arial" w:hAnsi="Arial" w:cs="Arial"/>
          <w:sz w:val="20"/>
          <w:szCs w:val="20"/>
        </w:rPr>
      </w:pPr>
      <w:r w:rsidRPr="008623C0">
        <w:rPr>
          <w:rFonts w:ascii="Arial" w:hAnsi="Arial" w:cs="Arial"/>
          <w:sz w:val="20"/>
          <w:szCs w:val="20"/>
        </w:rPr>
        <w:t xml:space="preserve"> En cas d’impossibilité de pratiquer cet exercice, l’instructeur approfondira au besoin ce cas en briefing long (BL 8) et en briefing</w:t>
      </w:r>
      <w:r w:rsidR="00EF2A26" w:rsidRPr="008623C0">
        <w:rPr>
          <w:rFonts w:ascii="Arial" w:hAnsi="Arial" w:cs="Arial"/>
          <w:sz w:val="20"/>
          <w:szCs w:val="20"/>
        </w:rPr>
        <w:t xml:space="preserve"> / débriefing du module associé</w:t>
      </w:r>
      <w:r w:rsidR="003E03FF" w:rsidRPr="008623C0">
        <w:rPr>
          <w:rFonts w:ascii="Arial" w:hAnsi="Arial" w:cs="Arial"/>
          <w:sz w:val="20"/>
          <w:szCs w:val="20"/>
        </w:rPr>
        <w:t>.</w:t>
      </w:r>
    </w:p>
    <w:p w14:paraId="7EEB203E" w14:textId="77777777" w:rsidR="00FA6DF5" w:rsidRPr="008623C0" w:rsidRDefault="00FA6DF5" w:rsidP="005150D0">
      <w:pPr>
        <w:ind w:left="284"/>
        <w:jc w:val="both"/>
        <w:rPr>
          <w:rFonts w:ascii="Arial" w:hAnsi="Arial" w:cs="Arial"/>
          <w:sz w:val="20"/>
          <w:szCs w:val="20"/>
        </w:rPr>
      </w:pPr>
    </w:p>
    <w:p w14:paraId="0E8276CD" w14:textId="102305C6" w:rsidR="008B317E" w:rsidRPr="008623C0" w:rsidRDefault="008B317E" w:rsidP="008623C0">
      <w:pPr>
        <w:jc w:val="both"/>
        <w:rPr>
          <w:rFonts w:ascii="Arial" w:hAnsi="Arial" w:cs="Arial"/>
          <w:b/>
          <w:sz w:val="20"/>
          <w:szCs w:val="20"/>
        </w:rPr>
      </w:pPr>
      <w:r w:rsidRPr="008623C0">
        <w:rPr>
          <w:rFonts w:ascii="Arial" w:hAnsi="Arial" w:cs="Arial"/>
          <w:b/>
          <w:sz w:val="20"/>
          <w:szCs w:val="20"/>
        </w:rPr>
        <w:t>Leçon numéro 2</w:t>
      </w:r>
      <w:r w:rsidR="00117283" w:rsidRPr="008623C0">
        <w:rPr>
          <w:rFonts w:ascii="Arial" w:hAnsi="Arial" w:cs="Arial"/>
          <w:b/>
          <w:sz w:val="20"/>
          <w:szCs w:val="20"/>
        </w:rPr>
        <w:t>6</w:t>
      </w:r>
      <w:r w:rsidRPr="008623C0">
        <w:rPr>
          <w:rFonts w:ascii="Arial" w:hAnsi="Arial" w:cs="Arial"/>
          <w:b/>
          <w:sz w:val="20"/>
          <w:szCs w:val="20"/>
        </w:rPr>
        <w:t xml:space="preserve"> (guide de l’instructeur) : le vol moteur réduit</w:t>
      </w:r>
    </w:p>
    <w:p w14:paraId="3E146260" w14:textId="75A7091F" w:rsidR="008B317E" w:rsidRDefault="008B317E" w:rsidP="00CE0316">
      <w:pPr>
        <w:ind w:left="284"/>
        <w:jc w:val="both"/>
        <w:rPr>
          <w:rFonts w:ascii="Arial" w:hAnsi="Arial" w:cs="Arial"/>
          <w:sz w:val="20"/>
          <w:szCs w:val="20"/>
        </w:rPr>
      </w:pPr>
      <w:r w:rsidRPr="008623C0">
        <w:rPr>
          <w:rFonts w:ascii="Arial" w:hAnsi="Arial" w:cs="Arial"/>
          <w:sz w:val="20"/>
          <w:szCs w:val="20"/>
        </w:rPr>
        <w:t xml:space="preserve">L’étude des angles de plané « visualisation des angles de plané » pourra être associée aux exercices d’encadrement ou panne en campagne. Le briefing permet d’expliquer les notions d’angle de plané et double angle de plané. </w:t>
      </w:r>
      <w:bookmarkStart w:id="32" w:name="_Hlk511145544"/>
      <w:r w:rsidR="009379D4" w:rsidRPr="008623C0">
        <w:rPr>
          <w:rFonts w:ascii="Arial" w:hAnsi="Arial" w:cs="Arial"/>
          <w:sz w:val="20"/>
          <w:szCs w:val="20"/>
        </w:rPr>
        <w:t>La</w:t>
      </w:r>
      <w:r w:rsidRPr="008623C0">
        <w:rPr>
          <w:rFonts w:ascii="Arial" w:hAnsi="Arial" w:cs="Arial"/>
          <w:sz w:val="20"/>
          <w:szCs w:val="20"/>
        </w:rPr>
        <w:t xml:space="preserve"> bonne appréhension</w:t>
      </w:r>
      <w:r w:rsidR="00F56A9E" w:rsidRPr="008623C0">
        <w:rPr>
          <w:rFonts w:ascii="Arial" w:hAnsi="Arial" w:cs="Arial"/>
          <w:sz w:val="20"/>
          <w:szCs w:val="20"/>
        </w:rPr>
        <w:t>,</w:t>
      </w:r>
      <w:r w:rsidR="009379D4" w:rsidRPr="008623C0">
        <w:rPr>
          <w:rFonts w:ascii="Arial" w:hAnsi="Arial" w:cs="Arial"/>
          <w:sz w:val="20"/>
          <w:szCs w:val="20"/>
        </w:rPr>
        <w:t xml:space="preserve"> à tout instant</w:t>
      </w:r>
      <w:r w:rsidR="00F56A9E" w:rsidRPr="008623C0">
        <w:rPr>
          <w:rFonts w:ascii="Arial" w:hAnsi="Arial" w:cs="Arial"/>
          <w:sz w:val="20"/>
          <w:szCs w:val="20"/>
        </w:rPr>
        <w:t xml:space="preserve"> par l’élève</w:t>
      </w:r>
      <w:r w:rsidR="009379D4" w:rsidRPr="008623C0">
        <w:rPr>
          <w:rFonts w:ascii="Arial" w:hAnsi="Arial" w:cs="Arial"/>
          <w:sz w:val="20"/>
          <w:szCs w:val="20"/>
        </w:rPr>
        <w:t>,</w:t>
      </w:r>
      <w:r w:rsidRPr="008623C0">
        <w:rPr>
          <w:rFonts w:ascii="Arial" w:hAnsi="Arial" w:cs="Arial"/>
          <w:sz w:val="20"/>
          <w:szCs w:val="20"/>
        </w:rPr>
        <w:t xml:space="preserve"> </w:t>
      </w:r>
      <w:r w:rsidR="009379D4" w:rsidRPr="008623C0">
        <w:rPr>
          <w:rFonts w:ascii="Arial" w:hAnsi="Arial" w:cs="Arial"/>
          <w:sz w:val="20"/>
          <w:szCs w:val="20"/>
        </w:rPr>
        <w:t>du point d’aboutissement</w:t>
      </w:r>
      <w:r w:rsidRPr="008623C0">
        <w:rPr>
          <w:rFonts w:ascii="Arial" w:hAnsi="Arial" w:cs="Arial"/>
          <w:sz w:val="20"/>
          <w:szCs w:val="20"/>
        </w:rPr>
        <w:t xml:space="preserve"> </w:t>
      </w:r>
      <w:r w:rsidR="009379D4" w:rsidRPr="008623C0">
        <w:rPr>
          <w:rFonts w:ascii="Arial" w:hAnsi="Arial" w:cs="Arial"/>
          <w:sz w:val="20"/>
          <w:szCs w:val="20"/>
        </w:rPr>
        <w:t>de la trajectoire</w:t>
      </w:r>
      <w:r w:rsidR="00F56A9E" w:rsidRPr="008623C0">
        <w:rPr>
          <w:rFonts w:ascii="Arial" w:hAnsi="Arial" w:cs="Arial"/>
          <w:sz w:val="20"/>
          <w:szCs w:val="20"/>
        </w:rPr>
        <w:t>,</w:t>
      </w:r>
      <w:r w:rsidR="009379D4" w:rsidRPr="008623C0">
        <w:rPr>
          <w:rFonts w:ascii="Arial" w:hAnsi="Arial" w:cs="Arial"/>
          <w:sz w:val="20"/>
          <w:szCs w:val="20"/>
        </w:rPr>
        <w:t xml:space="preserve"> </w:t>
      </w:r>
      <w:r w:rsidRPr="008623C0">
        <w:rPr>
          <w:rFonts w:ascii="Arial" w:hAnsi="Arial" w:cs="Arial"/>
          <w:sz w:val="20"/>
          <w:szCs w:val="20"/>
        </w:rPr>
        <w:t>sera évalué</w:t>
      </w:r>
      <w:r w:rsidR="0065350B" w:rsidRPr="008623C0">
        <w:rPr>
          <w:rFonts w:ascii="Arial" w:hAnsi="Arial" w:cs="Arial"/>
          <w:sz w:val="20"/>
          <w:szCs w:val="20"/>
        </w:rPr>
        <w:t>e</w:t>
      </w:r>
      <w:r w:rsidRPr="008623C0">
        <w:rPr>
          <w:rFonts w:ascii="Arial" w:hAnsi="Arial" w:cs="Arial"/>
          <w:sz w:val="20"/>
          <w:szCs w:val="20"/>
        </w:rPr>
        <w:t xml:space="preserve"> par l’instructeur au cours des exercices.</w:t>
      </w:r>
      <w:bookmarkEnd w:id="32"/>
    </w:p>
    <w:p w14:paraId="2415D5F0" w14:textId="77777777" w:rsidR="00FA6DF5" w:rsidRPr="008623C0" w:rsidRDefault="00FA6DF5" w:rsidP="00CE0316">
      <w:pPr>
        <w:ind w:left="284"/>
        <w:jc w:val="both"/>
        <w:rPr>
          <w:rFonts w:ascii="Arial" w:hAnsi="Arial" w:cs="Arial"/>
          <w:sz w:val="20"/>
          <w:szCs w:val="20"/>
        </w:rPr>
      </w:pPr>
    </w:p>
    <w:p w14:paraId="2027EDAD" w14:textId="77777777" w:rsidR="005059AC" w:rsidRPr="008623C0" w:rsidRDefault="005059AC" w:rsidP="005059AC">
      <w:pPr>
        <w:pStyle w:val="Style1"/>
        <w:rPr>
          <w:b/>
        </w:rPr>
      </w:pPr>
      <w:r w:rsidRPr="008623C0">
        <w:rPr>
          <w:b/>
        </w:rPr>
        <w:t>Leçon numéro 27 (guide de l’instructeur) : la vrille</w:t>
      </w:r>
    </w:p>
    <w:p w14:paraId="36D5DB1E" w14:textId="77777777" w:rsidR="005059AC" w:rsidRDefault="005059AC" w:rsidP="005059AC">
      <w:pPr>
        <w:pStyle w:val="Style1"/>
        <w:ind w:left="284"/>
      </w:pPr>
      <w:r w:rsidRPr="008623C0">
        <w:t>L’étude de la vrille sera étudiée et réalisée en fonction des recommandations et limitations des avions utilisés en formation.</w:t>
      </w:r>
    </w:p>
    <w:p w14:paraId="4543DC80" w14:textId="77777777" w:rsidR="005059AC" w:rsidRPr="008623C0" w:rsidRDefault="005059AC" w:rsidP="005059AC">
      <w:pPr>
        <w:pStyle w:val="Style1"/>
        <w:ind w:left="284"/>
      </w:pPr>
      <w:r w:rsidRPr="008623C0">
        <w:t xml:space="preserve">En cas d’impossibilité de pratiquer cet exercice, l’instructeur approfondira au besoin ce cas en briefing long (BL 8) et en briefing / débriefing du module associé. </w:t>
      </w:r>
    </w:p>
    <w:p w14:paraId="576EE2BB" w14:textId="77777777" w:rsidR="005059AC" w:rsidRDefault="005059AC" w:rsidP="005059AC">
      <w:pPr>
        <w:pStyle w:val="Style1"/>
        <w:rPr>
          <w:b/>
        </w:rPr>
      </w:pPr>
    </w:p>
    <w:p w14:paraId="4B1598A0" w14:textId="40A4863A" w:rsidR="008623C0" w:rsidRDefault="00117283" w:rsidP="008623C0">
      <w:pPr>
        <w:jc w:val="both"/>
        <w:rPr>
          <w:rFonts w:ascii="Arial" w:hAnsi="Arial" w:cs="Arial"/>
          <w:b/>
          <w:sz w:val="20"/>
          <w:szCs w:val="20"/>
        </w:rPr>
      </w:pPr>
      <w:r w:rsidRPr="008623C0">
        <w:rPr>
          <w:rFonts w:ascii="Arial" w:hAnsi="Arial" w:cs="Arial"/>
          <w:b/>
          <w:sz w:val="20"/>
          <w:szCs w:val="20"/>
        </w:rPr>
        <w:lastRenderedPageBreak/>
        <w:t>Leçon numéro 29</w:t>
      </w:r>
      <w:r w:rsidR="008B317E" w:rsidRPr="008623C0">
        <w:rPr>
          <w:rFonts w:ascii="Arial" w:hAnsi="Arial" w:cs="Arial"/>
          <w:sz w:val="20"/>
          <w:szCs w:val="20"/>
        </w:rPr>
        <w:t xml:space="preserve"> </w:t>
      </w:r>
      <w:r w:rsidR="008B317E" w:rsidRPr="008623C0">
        <w:rPr>
          <w:rFonts w:ascii="Arial" w:hAnsi="Arial" w:cs="Arial"/>
          <w:b/>
          <w:sz w:val="20"/>
          <w:szCs w:val="20"/>
        </w:rPr>
        <w:t>le vol en virage</w:t>
      </w:r>
      <w:r w:rsidRPr="008623C0">
        <w:rPr>
          <w:rFonts w:ascii="Arial" w:hAnsi="Arial" w:cs="Arial"/>
          <w:b/>
          <w:sz w:val="20"/>
          <w:szCs w:val="20"/>
        </w:rPr>
        <w:t xml:space="preserve"> à forte inclinaison</w:t>
      </w:r>
      <w:r w:rsidR="008B317E" w:rsidRPr="008623C0">
        <w:rPr>
          <w:rFonts w:ascii="Arial" w:hAnsi="Arial" w:cs="Arial"/>
          <w:b/>
          <w:sz w:val="20"/>
          <w:szCs w:val="20"/>
        </w:rPr>
        <w:t xml:space="preserve"> en descente moteur réduit</w:t>
      </w:r>
    </w:p>
    <w:p w14:paraId="1E631197" w14:textId="70C68C8D" w:rsidR="004D13BF" w:rsidRPr="00F46CB4" w:rsidRDefault="008B317E" w:rsidP="00CE0316">
      <w:pPr>
        <w:pStyle w:val="Style1"/>
      </w:pPr>
      <w:r w:rsidRPr="00F46CB4">
        <w:rPr>
          <w:b/>
        </w:rPr>
        <w:t>Briefing</w:t>
      </w:r>
      <w:r w:rsidRPr="00F46CB4">
        <w:t xml:space="preserve"> : </w:t>
      </w:r>
      <w:r w:rsidR="004D13BF" w:rsidRPr="00F46CB4">
        <w:t>l’instructeur traitera</w:t>
      </w:r>
      <w:r w:rsidR="003E03FF" w:rsidRPr="00F46CB4">
        <w:t> :</w:t>
      </w:r>
    </w:p>
    <w:p w14:paraId="5660F1ED" w14:textId="3B4B142D" w:rsidR="004D13BF" w:rsidRPr="00CE0316" w:rsidRDefault="003E03FF" w:rsidP="00746C23">
      <w:pPr>
        <w:pStyle w:val="Style1"/>
        <w:numPr>
          <w:ilvl w:val="0"/>
          <w:numId w:val="14"/>
        </w:numPr>
        <w:contextualSpacing/>
      </w:pPr>
      <w:r w:rsidRPr="00CE0316">
        <w:t>D</w:t>
      </w:r>
      <w:r w:rsidR="004D13BF" w:rsidRPr="00CE0316">
        <w:t>es conditions pouvant mener à cette situation</w:t>
      </w:r>
      <w:r w:rsidR="00F14FE0">
        <w:t> ;</w:t>
      </w:r>
    </w:p>
    <w:p w14:paraId="3D545B1A" w14:textId="767BA657" w:rsidR="004D13BF" w:rsidRPr="00CE0316" w:rsidRDefault="003E03FF" w:rsidP="00746C23">
      <w:pPr>
        <w:pStyle w:val="Style1"/>
        <w:numPr>
          <w:ilvl w:val="0"/>
          <w:numId w:val="14"/>
        </w:numPr>
        <w:ind w:left="714" w:hanging="357"/>
        <w:contextualSpacing/>
      </w:pPr>
      <w:r w:rsidRPr="00CE0316">
        <w:t>D</w:t>
      </w:r>
      <w:r w:rsidR="004D13BF" w:rsidRPr="00CE0316">
        <w:t xml:space="preserve">e la réalisation de la manœuvre </w:t>
      </w:r>
    </w:p>
    <w:p w14:paraId="0DEB0FBD" w14:textId="725B0700" w:rsidR="008B317E" w:rsidRPr="00CE0316" w:rsidRDefault="003E03FF" w:rsidP="00AC5113">
      <w:pPr>
        <w:pStyle w:val="Style1"/>
        <w:numPr>
          <w:ilvl w:val="0"/>
          <w:numId w:val="14"/>
        </w:numPr>
      </w:pPr>
      <w:r w:rsidRPr="00CE0316">
        <w:t>D</w:t>
      </w:r>
      <w:r w:rsidR="004D13BF" w:rsidRPr="00CE0316">
        <w:t xml:space="preserve">es </w:t>
      </w:r>
      <w:r w:rsidR="006976EB">
        <w:t xml:space="preserve">risques et des </w:t>
      </w:r>
      <w:r w:rsidR="004D13BF" w:rsidRPr="00CE0316">
        <w:t>précautions</w:t>
      </w:r>
      <w:r w:rsidR="006976EB">
        <w:t xml:space="preserve"> et</w:t>
      </w:r>
      <w:r w:rsidR="004D13BF" w:rsidRPr="00CE0316">
        <w:t xml:space="preserve"> associées (appliquer les principes du TEM),</w:t>
      </w:r>
    </w:p>
    <w:p w14:paraId="51D1A912" w14:textId="1958111A" w:rsidR="006217E1" w:rsidRPr="008623C0" w:rsidRDefault="00E10C46" w:rsidP="006217E1">
      <w:pPr>
        <w:pStyle w:val="Style1"/>
      </w:pPr>
      <w:r w:rsidRPr="00F46CB4">
        <w:rPr>
          <w:b/>
        </w:rPr>
        <w:t>Exercice en vol :</w:t>
      </w:r>
      <w:r w:rsidR="004202FD">
        <w:rPr>
          <w:b/>
        </w:rPr>
        <w:t xml:space="preserve"> </w:t>
      </w:r>
      <w:r w:rsidR="006217E1">
        <w:t xml:space="preserve">insister sur </w:t>
      </w:r>
      <w:r w:rsidR="004202FD">
        <w:t>l’</w:t>
      </w:r>
      <w:r w:rsidR="006217E1" w:rsidRPr="008623C0">
        <w:t>objectif</w:t>
      </w:r>
      <w:r w:rsidR="00E55855">
        <w:t xml:space="preserve"> (d</w:t>
      </w:r>
      <w:r w:rsidR="006217E1" w:rsidRPr="008623C0">
        <w:t xml:space="preserve">escente </w:t>
      </w:r>
      <w:r w:rsidR="00E55855">
        <w:t xml:space="preserve">VMC </w:t>
      </w:r>
      <w:r w:rsidR="006217E1" w:rsidRPr="008623C0">
        <w:t xml:space="preserve">sous une couche nuageuse </w:t>
      </w:r>
      <w:r w:rsidR="004202FD">
        <w:t>(</w:t>
      </w:r>
      <w:r w:rsidR="006217E1" w:rsidRPr="008623C0">
        <w:t>espace limité</w:t>
      </w:r>
      <w:r w:rsidR="00E55855">
        <w:t>)</w:t>
      </w:r>
      <w:r w:rsidR="006217E1" w:rsidRPr="008623C0">
        <w:t xml:space="preserve"> </w:t>
      </w:r>
    </w:p>
    <w:p w14:paraId="6752DC05" w14:textId="0B14E31F" w:rsidR="008B317E" w:rsidRPr="00F46CB4" w:rsidRDefault="008B317E" w:rsidP="00CE0316">
      <w:pPr>
        <w:pStyle w:val="Style1"/>
      </w:pPr>
      <w:r w:rsidRPr="00F46CB4">
        <w:t xml:space="preserve">Configuration initiale : descente moteur réduit </w:t>
      </w:r>
      <w:r w:rsidR="004D13BF" w:rsidRPr="00F46CB4">
        <w:t>(</w:t>
      </w:r>
      <w:r w:rsidR="00D46756" w:rsidRPr="00F46CB4">
        <w:t>vitesse entre 1,45 Vs et la vitesse de croisière</w:t>
      </w:r>
      <w:r w:rsidR="004202FD">
        <w:t>)</w:t>
      </w:r>
    </w:p>
    <w:p w14:paraId="70CFA772" w14:textId="344470B4" w:rsidR="008B317E" w:rsidRPr="00F46CB4" w:rsidRDefault="008B317E" w:rsidP="006976EB">
      <w:pPr>
        <w:pStyle w:val="Style1"/>
        <w:numPr>
          <w:ilvl w:val="0"/>
          <w:numId w:val="15"/>
        </w:numPr>
        <w:spacing w:after="0"/>
        <w:ind w:left="714" w:hanging="357"/>
      </w:pPr>
      <w:r w:rsidRPr="00F46CB4">
        <w:t xml:space="preserve">Mise en virage : </w:t>
      </w:r>
      <w:r w:rsidR="00E74749" w:rsidRPr="00F46CB4">
        <w:t>45</w:t>
      </w:r>
      <w:r w:rsidRPr="00F46CB4">
        <w:t>° d’inclinaison</w:t>
      </w:r>
    </w:p>
    <w:p w14:paraId="6957B560" w14:textId="56E7B0D3" w:rsidR="008B317E" w:rsidRPr="00F46CB4" w:rsidRDefault="008B317E" w:rsidP="00AC5113">
      <w:pPr>
        <w:pStyle w:val="Style1"/>
        <w:numPr>
          <w:ilvl w:val="0"/>
          <w:numId w:val="15"/>
        </w:numPr>
      </w:pPr>
      <w:r w:rsidRPr="00F46CB4">
        <w:t>Descente en spirale</w:t>
      </w:r>
      <w:r w:rsidR="00E74749" w:rsidRPr="00F46CB4">
        <w:t xml:space="preserve"> (1</w:t>
      </w:r>
      <w:r w:rsidRPr="00F46CB4">
        <w:t xml:space="preserve"> tour minimum</w:t>
      </w:r>
      <w:r w:rsidR="00E74749" w:rsidRPr="00F46CB4">
        <w:t>)</w:t>
      </w:r>
      <w:r w:rsidR="003E03FF" w:rsidRPr="00F46CB4">
        <w:t> ;</w:t>
      </w:r>
    </w:p>
    <w:p w14:paraId="64D6128B" w14:textId="77777777" w:rsidR="008B317E" w:rsidRPr="00F46CB4" w:rsidRDefault="008B317E" w:rsidP="00CE0316">
      <w:pPr>
        <w:pStyle w:val="Style1"/>
      </w:pPr>
      <w:r w:rsidRPr="00F46CB4">
        <w:t>Précautions particulières :</w:t>
      </w:r>
    </w:p>
    <w:p w14:paraId="03924334" w14:textId="77777777" w:rsidR="008B317E" w:rsidRPr="00CE0316" w:rsidRDefault="008B317E" w:rsidP="00AC5113">
      <w:pPr>
        <w:pStyle w:val="Style1"/>
        <w:numPr>
          <w:ilvl w:val="0"/>
          <w:numId w:val="16"/>
        </w:numPr>
      </w:pPr>
      <w:r w:rsidRPr="00CE0316">
        <w:t>Hauteur :</w:t>
      </w:r>
    </w:p>
    <w:p w14:paraId="1D28DA2A" w14:textId="055622DE" w:rsidR="008B317E" w:rsidRPr="00CE0316" w:rsidRDefault="00E55855" w:rsidP="006976EB">
      <w:pPr>
        <w:pStyle w:val="Style1"/>
        <w:numPr>
          <w:ilvl w:val="1"/>
          <w:numId w:val="16"/>
        </w:numPr>
        <w:spacing w:after="0"/>
        <w:ind w:left="1434" w:hanging="357"/>
      </w:pPr>
      <w:r>
        <w:t>Début</w:t>
      </w:r>
      <w:r w:rsidR="008B317E" w:rsidRPr="00CE0316">
        <w:t xml:space="preserve"> </w:t>
      </w:r>
      <w:r>
        <w:t>d</w:t>
      </w:r>
      <w:r w:rsidR="008B317E" w:rsidRPr="00CE0316">
        <w:t xml:space="preserve">’exercice : 3 000 </w:t>
      </w:r>
      <w:proofErr w:type="spellStart"/>
      <w:r w:rsidR="008B317E" w:rsidRPr="00CE0316">
        <w:t>ft</w:t>
      </w:r>
      <w:proofErr w:type="spellEnd"/>
      <w:r>
        <w:t xml:space="preserve"> minimum</w:t>
      </w:r>
      <w:r w:rsidR="003E03FF" w:rsidRPr="00CE0316">
        <w:t> ;</w:t>
      </w:r>
    </w:p>
    <w:p w14:paraId="4346408B" w14:textId="21DC92BD" w:rsidR="008B317E" w:rsidRPr="00CE0316" w:rsidRDefault="00E55855" w:rsidP="00AC5113">
      <w:pPr>
        <w:pStyle w:val="Style1"/>
        <w:numPr>
          <w:ilvl w:val="1"/>
          <w:numId w:val="16"/>
        </w:numPr>
      </w:pPr>
      <w:r>
        <w:t>Fin</w:t>
      </w:r>
      <w:r w:rsidR="008B317E" w:rsidRPr="00CE0316">
        <w:t xml:space="preserve"> d’exercice : 1 </w:t>
      </w:r>
      <w:r w:rsidR="00280A59" w:rsidRPr="00CE0316">
        <w:t xml:space="preserve">500 </w:t>
      </w:r>
      <w:proofErr w:type="spellStart"/>
      <w:r w:rsidR="008B317E" w:rsidRPr="00CE0316">
        <w:t>ft</w:t>
      </w:r>
      <w:proofErr w:type="spellEnd"/>
      <w:r>
        <w:t xml:space="preserve"> minimum</w:t>
      </w:r>
      <w:r w:rsidR="003E03FF" w:rsidRPr="00CE0316">
        <w:t>.</w:t>
      </w:r>
    </w:p>
    <w:p w14:paraId="7926F2AE" w14:textId="3469AC90" w:rsidR="008B317E" w:rsidRPr="00CE0316" w:rsidRDefault="00E55855" w:rsidP="00AC5113">
      <w:pPr>
        <w:pStyle w:val="Style1"/>
        <w:numPr>
          <w:ilvl w:val="0"/>
          <w:numId w:val="16"/>
        </w:numPr>
      </w:pPr>
      <w:r>
        <w:t>Lim</w:t>
      </w:r>
      <w:r w:rsidR="008B317E" w:rsidRPr="00CE0316">
        <w:t>itations avion :</w:t>
      </w:r>
    </w:p>
    <w:p w14:paraId="6638E369" w14:textId="6925A95F" w:rsidR="008B317E" w:rsidRPr="00CE0316" w:rsidRDefault="008B317E" w:rsidP="006976EB">
      <w:pPr>
        <w:pStyle w:val="Style1"/>
        <w:numPr>
          <w:ilvl w:val="1"/>
          <w:numId w:val="16"/>
        </w:numPr>
        <w:spacing w:after="0"/>
        <w:ind w:left="1434" w:hanging="357"/>
      </w:pPr>
      <w:r w:rsidRPr="00CE0316">
        <w:t>VNO &amp; VNE</w:t>
      </w:r>
      <w:r w:rsidR="003E03FF" w:rsidRPr="00CE0316">
        <w:t> ;</w:t>
      </w:r>
    </w:p>
    <w:p w14:paraId="2F792A0F" w14:textId="6D86121D" w:rsidR="008B317E" w:rsidRPr="00CE0316" w:rsidRDefault="008B317E" w:rsidP="00AC5113">
      <w:pPr>
        <w:pStyle w:val="Style1"/>
        <w:numPr>
          <w:ilvl w:val="1"/>
          <w:numId w:val="16"/>
        </w:numPr>
      </w:pPr>
      <w:r w:rsidRPr="00CE0316">
        <w:t>Facteur de charge</w:t>
      </w:r>
      <w:r w:rsidR="003E03FF" w:rsidRPr="00CE0316">
        <w:t> ;</w:t>
      </w:r>
    </w:p>
    <w:p w14:paraId="7DBE619E" w14:textId="77777777" w:rsidR="004202FD" w:rsidRDefault="008B317E" w:rsidP="004202FD">
      <w:pPr>
        <w:pStyle w:val="Style1"/>
      </w:pPr>
      <w:r w:rsidRPr="008623C0">
        <w:t>Niveau « acquis » : le stagiaire devra être capable de</w:t>
      </w:r>
    </w:p>
    <w:p w14:paraId="5CE130A3" w14:textId="2034F943" w:rsidR="004202FD" w:rsidRDefault="002B70FD" w:rsidP="006976EB">
      <w:pPr>
        <w:pStyle w:val="Style1"/>
        <w:numPr>
          <w:ilvl w:val="0"/>
          <w:numId w:val="17"/>
        </w:numPr>
        <w:spacing w:after="0"/>
        <w:ind w:left="714" w:hanging="357"/>
      </w:pPr>
      <w:r>
        <w:t xml:space="preserve">Maintenir </w:t>
      </w:r>
      <w:r w:rsidR="008B317E" w:rsidRPr="008623C0">
        <w:t xml:space="preserve">l’inclinaison (+/- 5°) et la vitesse (+ 10 kt / - 5 kt) </w:t>
      </w:r>
      <w:r w:rsidR="00D46756" w:rsidRPr="008623C0">
        <w:t xml:space="preserve">choisies </w:t>
      </w:r>
      <w:r w:rsidR="008B317E" w:rsidRPr="008623C0">
        <w:t>lors de la descente</w:t>
      </w:r>
    </w:p>
    <w:p w14:paraId="13920924" w14:textId="77777777" w:rsidR="00FA6DF5" w:rsidRDefault="002B70FD" w:rsidP="00AC5113">
      <w:pPr>
        <w:pStyle w:val="Style1"/>
        <w:numPr>
          <w:ilvl w:val="0"/>
          <w:numId w:val="17"/>
        </w:numPr>
      </w:pPr>
      <w:r>
        <w:t>R</w:t>
      </w:r>
      <w:r w:rsidR="008B317E" w:rsidRPr="008623C0">
        <w:t>établir l’avion sur une trajectoire « palier croisière »</w:t>
      </w:r>
    </w:p>
    <w:p w14:paraId="39324850" w14:textId="64755A41" w:rsidR="008B317E" w:rsidRPr="008623C0" w:rsidRDefault="008B317E" w:rsidP="00FA6DF5">
      <w:pPr>
        <w:pStyle w:val="Style1"/>
      </w:pPr>
    </w:p>
    <w:p w14:paraId="439148C9" w14:textId="051467F4" w:rsidR="008B317E" w:rsidRPr="008623C0" w:rsidRDefault="008B317E" w:rsidP="00CE0316">
      <w:pPr>
        <w:pStyle w:val="Style1"/>
        <w:rPr>
          <w:b/>
        </w:rPr>
      </w:pPr>
      <w:r w:rsidRPr="008623C0">
        <w:rPr>
          <w:b/>
        </w:rPr>
        <w:t>Leçon numéro 3</w:t>
      </w:r>
      <w:r w:rsidR="0004715C" w:rsidRPr="008623C0">
        <w:rPr>
          <w:b/>
        </w:rPr>
        <w:t>6</w:t>
      </w:r>
      <w:r w:rsidRPr="008623C0">
        <w:rPr>
          <w:b/>
        </w:rPr>
        <w:t xml:space="preserve"> (guide de l’instructeur) : </w:t>
      </w:r>
      <w:r w:rsidR="00B17F2B" w:rsidRPr="008623C0">
        <w:rPr>
          <w:b/>
        </w:rPr>
        <w:t>Vol Sans Visibilité</w:t>
      </w:r>
    </w:p>
    <w:p w14:paraId="37A2183E" w14:textId="7E87606F" w:rsidR="008B317E" w:rsidRPr="008623C0" w:rsidRDefault="008B317E" w:rsidP="002B70FD">
      <w:pPr>
        <w:pStyle w:val="Style1"/>
        <w:ind w:left="284"/>
      </w:pPr>
      <w:r w:rsidRPr="008623C0">
        <w:t>L’étude du Vol Sans Visibilité sera davantage approfondi</w:t>
      </w:r>
      <w:r w:rsidR="00771BC0" w:rsidRPr="008623C0">
        <w:t>e</w:t>
      </w:r>
      <w:r w:rsidRPr="008623C0">
        <w:t>, conformément aux règlements AIRCREW. Les éléments suivant</w:t>
      </w:r>
      <w:r w:rsidR="003E03FF" w:rsidRPr="008623C0">
        <w:t>s</w:t>
      </w:r>
      <w:r w:rsidRPr="008623C0">
        <w:t xml:space="preserve"> seront étudiés :</w:t>
      </w:r>
    </w:p>
    <w:p w14:paraId="6088D877" w14:textId="77777777" w:rsidR="008B317E" w:rsidRPr="008623C0" w:rsidRDefault="008B317E" w:rsidP="002B70FD">
      <w:pPr>
        <w:pStyle w:val="Style1"/>
        <w:ind w:left="284"/>
      </w:pPr>
      <w:r w:rsidRPr="008623C0">
        <w:t>En briefing long :</w:t>
      </w:r>
    </w:p>
    <w:p w14:paraId="7CE5342E" w14:textId="4446905C" w:rsidR="008B317E" w:rsidRPr="008623C0" w:rsidRDefault="008B317E" w:rsidP="006976EB">
      <w:pPr>
        <w:pStyle w:val="Style1"/>
        <w:numPr>
          <w:ilvl w:val="0"/>
          <w:numId w:val="18"/>
        </w:numPr>
        <w:spacing w:after="0"/>
        <w:ind w:left="1003" w:hanging="357"/>
      </w:pPr>
      <w:r w:rsidRPr="008623C0">
        <w:t>Sensations physiologiques</w:t>
      </w:r>
      <w:r w:rsidR="003E03FF" w:rsidRPr="008623C0">
        <w:t> ;</w:t>
      </w:r>
    </w:p>
    <w:p w14:paraId="000FB895" w14:textId="0C5C7B20" w:rsidR="008B317E" w:rsidRPr="008623C0" w:rsidRDefault="008B317E" w:rsidP="006976EB">
      <w:pPr>
        <w:pStyle w:val="Style1"/>
        <w:numPr>
          <w:ilvl w:val="0"/>
          <w:numId w:val="18"/>
        </w:numPr>
        <w:spacing w:after="0"/>
        <w:ind w:left="1003" w:hanging="357"/>
      </w:pPr>
      <w:r w:rsidRPr="008623C0">
        <w:t>Limitations des instruments</w:t>
      </w:r>
      <w:r w:rsidR="003E03FF" w:rsidRPr="008623C0">
        <w:t> ;</w:t>
      </w:r>
    </w:p>
    <w:p w14:paraId="7628E6F2" w14:textId="4C327047" w:rsidR="008B317E" w:rsidRPr="008623C0" w:rsidRDefault="008B317E" w:rsidP="006976EB">
      <w:pPr>
        <w:pStyle w:val="Style1"/>
        <w:numPr>
          <w:ilvl w:val="0"/>
          <w:numId w:val="18"/>
        </w:numPr>
        <w:spacing w:after="0"/>
        <w:ind w:left="1003" w:hanging="357"/>
      </w:pPr>
      <w:r w:rsidRPr="008623C0">
        <w:t>Circuit visuel</w:t>
      </w:r>
      <w:r w:rsidR="003E03FF" w:rsidRPr="008623C0">
        <w:t> ;</w:t>
      </w:r>
    </w:p>
    <w:p w14:paraId="1A30C24F" w14:textId="347EE4B2" w:rsidR="008B317E" w:rsidRDefault="008B317E" w:rsidP="006976EB">
      <w:pPr>
        <w:pStyle w:val="Style1"/>
        <w:numPr>
          <w:ilvl w:val="0"/>
          <w:numId w:val="18"/>
        </w:numPr>
        <w:spacing w:after="0"/>
        <w:ind w:left="1003" w:hanging="357"/>
      </w:pPr>
      <w:r w:rsidRPr="008623C0">
        <w:t>Dangers associés au vol en IMC (météorologie, CFIT</w:t>
      </w:r>
      <w:r w:rsidR="003E03FF" w:rsidRPr="008623C0">
        <w:t> ;</w:t>
      </w:r>
      <w:r w:rsidRPr="008623C0">
        <w:t>)</w:t>
      </w:r>
    </w:p>
    <w:p w14:paraId="197D6A88" w14:textId="7FAA219B" w:rsidR="00F36FF6" w:rsidRPr="005B127A" w:rsidRDefault="00F36FF6" w:rsidP="00AC5113">
      <w:pPr>
        <w:pStyle w:val="Style1"/>
        <w:numPr>
          <w:ilvl w:val="0"/>
          <w:numId w:val="18"/>
        </w:numPr>
      </w:pPr>
      <w:r>
        <w:t>S</w:t>
      </w:r>
      <w:r w:rsidRPr="005B127A">
        <w:t>olutions pour retrouver les conditions VMC sans engager davantage la sécurité du vo</w:t>
      </w:r>
      <w:r w:rsidR="00014FF7">
        <w:t>l.</w:t>
      </w:r>
    </w:p>
    <w:p w14:paraId="5B9B23A5" w14:textId="77777777" w:rsidR="008B317E" w:rsidRPr="008623C0" w:rsidRDefault="008B317E" w:rsidP="002B70FD">
      <w:pPr>
        <w:pStyle w:val="Style1"/>
        <w:ind w:left="284"/>
      </w:pPr>
      <w:r w:rsidRPr="008623C0">
        <w:t>En vol (avion + éventuellement simulateur) :</w:t>
      </w:r>
    </w:p>
    <w:p w14:paraId="69B34DB3" w14:textId="77777777" w:rsidR="008B317E" w:rsidRPr="008623C0" w:rsidRDefault="008B317E" w:rsidP="00AC5113">
      <w:pPr>
        <w:pStyle w:val="Style1"/>
        <w:numPr>
          <w:ilvl w:val="0"/>
          <w:numId w:val="19"/>
        </w:numPr>
      </w:pPr>
      <w:r w:rsidRPr="008623C0">
        <w:t>Vol aux instruments en ligne droite (palier, montée, descente) :</w:t>
      </w:r>
    </w:p>
    <w:p w14:paraId="1EB8C749" w14:textId="149E0337" w:rsidR="008B317E" w:rsidRPr="008623C0" w:rsidRDefault="008B317E" w:rsidP="006976EB">
      <w:pPr>
        <w:pStyle w:val="Style1"/>
        <w:numPr>
          <w:ilvl w:val="1"/>
          <w:numId w:val="19"/>
        </w:numPr>
        <w:spacing w:after="0"/>
        <w:ind w:left="1723" w:hanging="357"/>
      </w:pPr>
      <w:r w:rsidRPr="008623C0">
        <w:t>Configuration « lisse » (cf. guide de l’instructeur)</w:t>
      </w:r>
      <w:r w:rsidR="003E03FF" w:rsidRPr="008623C0">
        <w:t> ;</w:t>
      </w:r>
    </w:p>
    <w:p w14:paraId="31C20DA4" w14:textId="23319D65" w:rsidR="008B317E" w:rsidRPr="008623C0" w:rsidRDefault="008B317E" w:rsidP="006976EB">
      <w:pPr>
        <w:pStyle w:val="Style1"/>
        <w:numPr>
          <w:ilvl w:val="1"/>
          <w:numId w:val="19"/>
        </w:numPr>
        <w:spacing w:after="0"/>
        <w:ind w:left="1723" w:hanging="357"/>
      </w:pPr>
      <w:r w:rsidRPr="008623C0">
        <w:t>Configuration « décollage / approche » (exercice supplémentaire)</w:t>
      </w:r>
      <w:r w:rsidR="003E03FF" w:rsidRPr="008623C0">
        <w:t> ;</w:t>
      </w:r>
    </w:p>
    <w:p w14:paraId="7C922969" w14:textId="59BF2BB8" w:rsidR="008B317E" w:rsidRPr="008623C0" w:rsidRDefault="008B317E" w:rsidP="00AC5113">
      <w:pPr>
        <w:pStyle w:val="Style1"/>
        <w:numPr>
          <w:ilvl w:val="1"/>
          <w:numId w:val="19"/>
        </w:numPr>
      </w:pPr>
      <w:r w:rsidRPr="008623C0">
        <w:t>Configuration « atterrissage » (exercice supplémentaire)</w:t>
      </w:r>
      <w:r w:rsidR="00C37623" w:rsidRPr="008623C0">
        <w:t>.</w:t>
      </w:r>
    </w:p>
    <w:p w14:paraId="0E4BA360" w14:textId="77777777" w:rsidR="008B317E" w:rsidRPr="008623C0" w:rsidRDefault="008B317E" w:rsidP="00AC5113">
      <w:pPr>
        <w:pStyle w:val="Style1"/>
        <w:numPr>
          <w:ilvl w:val="0"/>
          <w:numId w:val="19"/>
        </w:numPr>
      </w:pPr>
      <w:r w:rsidRPr="008623C0">
        <w:t>Vol aux instruments en virage (palier, montée, descente) :</w:t>
      </w:r>
    </w:p>
    <w:p w14:paraId="06C741AA" w14:textId="0F3D60DD" w:rsidR="008B317E" w:rsidRPr="008623C0" w:rsidRDefault="008B317E" w:rsidP="006976EB">
      <w:pPr>
        <w:pStyle w:val="Style1"/>
        <w:numPr>
          <w:ilvl w:val="1"/>
          <w:numId w:val="19"/>
        </w:numPr>
        <w:spacing w:after="0"/>
        <w:ind w:left="1723" w:hanging="357"/>
      </w:pPr>
      <w:r w:rsidRPr="008623C0">
        <w:t>Virages à différentes inclinaisons (cf. guide de l’instructeur)</w:t>
      </w:r>
      <w:r w:rsidR="003E03FF" w:rsidRPr="008623C0">
        <w:t> ;</w:t>
      </w:r>
    </w:p>
    <w:p w14:paraId="252EDB8B" w14:textId="2ED6F829" w:rsidR="008B317E" w:rsidRPr="008623C0" w:rsidRDefault="008B317E" w:rsidP="006976EB">
      <w:pPr>
        <w:pStyle w:val="Style1"/>
        <w:numPr>
          <w:ilvl w:val="1"/>
          <w:numId w:val="19"/>
        </w:numPr>
        <w:spacing w:after="0"/>
        <w:ind w:left="1723" w:hanging="357"/>
      </w:pPr>
      <w:r w:rsidRPr="008623C0">
        <w:t>Virage au taux standard (exercice supplémentaire)</w:t>
      </w:r>
      <w:r w:rsidR="003E03FF" w:rsidRPr="008623C0">
        <w:t> ;</w:t>
      </w:r>
    </w:p>
    <w:p w14:paraId="11A93399" w14:textId="4B0F39DB" w:rsidR="008B317E" w:rsidRPr="008623C0" w:rsidRDefault="008B317E" w:rsidP="00AC5113">
      <w:pPr>
        <w:pStyle w:val="Style1"/>
        <w:numPr>
          <w:ilvl w:val="1"/>
          <w:numId w:val="19"/>
        </w:numPr>
      </w:pPr>
      <w:r w:rsidRPr="008623C0">
        <w:t>Sortie de virage à des caps précis (exercice supplémentaire)</w:t>
      </w:r>
      <w:r w:rsidR="003E03FF" w:rsidRPr="008623C0">
        <w:t>.</w:t>
      </w:r>
    </w:p>
    <w:p w14:paraId="2B4E4EE8" w14:textId="77777777" w:rsidR="00EF2A26" w:rsidRPr="005B127A" w:rsidRDefault="00EF2A26" w:rsidP="00B5789B">
      <w:pPr>
        <w:spacing w:after="0"/>
        <w:ind w:left="709" w:firstLine="709"/>
        <w:jc w:val="both"/>
        <w:rPr>
          <w:rFonts w:ascii="Arial" w:hAnsi="Arial" w:cs="Arial"/>
          <w:i/>
          <w:color w:val="1F3864" w:themeColor="accent5" w:themeShade="80"/>
          <w:sz w:val="18"/>
        </w:rPr>
      </w:pPr>
    </w:p>
    <w:p w14:paraId="104214E6" w14:textId="522886C8" w:rsidR="006976EB" w:rsidRDefault="008B317E" w:rsidP="00FA6DF5">
      <w:pPr>
        <w:pStyle w:val="Style1"/>
      </w:pPr>
      <w:r w:rsidRPr="005B127A">
        <w:t>Les exercices de VSV seront effectués à l’aide de lunettes VSV</w:t>
      </w:r>
      <w:r w:rsidR="00B839A3">
        <w:t xml:space="preserve"> (ou dispositif équivalent)</w:t>
      </w:r>
      <w:r w:rsidRPr="005B127A">
        <w:t xml:space="preserve"> sous régime de vol VFR </w:t>
      </w:r>
      <w:r w:rsidR="00C701E6">
        <w:t xml:space="preserve">Tout vol réalisé sous régime de vol IFR doit être effectué à bord d’un avion équipé IFR, avec un instructeur qualifié IR SE </w:t>
      </w:r>
      <w:r w:rsidR="00EF2A26">
        <w:t>(</w:t>
      </w:r>
      <w:r w:rsidR="00C701E6">
        <w:t>valide</w:t>
      </w:r>
      <w:r w:rsidR="00EF2A26">
        <w:t>)</w:t>
      </w:r>
      <w:r w:rsidR="00C701E6">
        <w:t xml:space="preserve"> et sous plan de vol IFR</w:t>
      </w:r>
    </w:p>
    <w:p w14:paraId="264C537A" w14:textId="4FFCE892" w:rsidR="006976EB" w:rsidRDefault="006976EB" w:rsidP="00FA6DF5">
      <w:pPr>
        <w:pStyle w:val="Style1"/>
      </w:pPr>
      <w:r>
        <w:br w:type="page"/>
      </w:r>
    </w:p>
    <w:p w14:paraId="34730A26" w14:textId="77777777" w:rsidR="00B66E0F" w:rsidRPr="005B127A" w:rsidRDefault="00B66E0F" w:rsidP="00FA6DF5">
      <w:pPr>
        <w:pStyle w:val="Style1"/>
      </w:pPr>
    </w:p>
    <w:p w14:paraId="76DCFF24" w14:textId="5D7171B9" w:rsidR="008461A8" w:rsidRPr="00954539" w:rsidRDefault="00C41460" w:rsidP="00954539">
      <w:pPr>
        <w:pStyle w:val="Titre2"/>
      </w:pPr>
      <w:bookmarkStart w:id="33" w:name="_Toc514201631"/>
      <w:bookmarkStart w:id="34" w:name="PRATIKPHASES"/>
      <w:r w:rsidRPr="00954539">
        <w:t>Architecture de la</w:t>
      </w:r>
      <w:r w:rsidR="008461A8" w:rsidRPr="00954539">
        <w:t xml:space="preserve"> formation</w:t>
      </w:r>
      <w:r w:rsidR="00766166" w:rsidRPr="00954539">
        <w:t xml:space="preserve"> pratique</w:t>
      </w:r>
      <w:r w:rsidR="006900AD">
        <w:t xml:space="preserve"> PPL(A)</w:t>
      </w:r>
      <w:bookmarkEnd w:id="33"/>
    </w:p>
    <w:bookmarkEnd w:id="34"/>
    <w:p w14:paraId="6F99CCD1" w14:textId="18B1BEEA" w:rsidR="00002303" w:rsidRDefault="00073D54" w:rsidP="00E02D63">
      <w:pPr>
        <w:pStyle w:val="Style1"/>
      </w:pPr>
      <w:r w:rsidRPr="00E02D63">
        <w:t>Le programme de formation PPL</w:t>
      </w:r>
      <w:r w:rsidR="00AB6FA6" w:rsidRPr="00E02D63">
        <w:t>(A)</w:t>
      </w:r>
      <w:r w:rsidRPr="00E02D63">
        <w:t xml:space="preserve"> </w:t>
      </w:r>
      <w:r w:rsidR="005059AC">
        <w:t>est</w:t>
      </w:r>
      <w:r w:rsidR="00712D40" w:rsidRPr="00E02D63">
        <w:t xml:space="preserve"> décompos</w:t>
      </w:r>
      <w:r w:rsidR="005059AC">
        <w:t>é</w:t>
      </w:r>
      <w:r w:rsidR="00712D40" w:rsidRPr="00E02D63">
        <w:t xml:space="preserve"> en 3 phases ponctuées par 3 contrôles de progression donnant accès à des privilèges </w:t>
      </w:r>
      <w:r w:rsidR="00696061" w:rsidRPr="00E02D63">
        <w:t>spécifiques :</w:t>
      </w:r>
    </w:p>
    <w:p w14:paraId="75F5DF17" w14:textId="77777777" w:rsidR="00A3024B" w:rsidRPr="00E02D63" w:rsidRDefault="00A3024B" w:rsidP="00E02D63">
      <w:pPr>
        <w:pStyle w:val="Style1"/>
      </w:pPr>
    </w:p>
    <w:tbl>
      <w:tblPr>
        <w:tblStyle w:val="Grilledutableau"/>
        <w:tblW w:w="9072" w:type="dxa"/>
        <w:tblInd w:w="-5" w:type="dxa"/>
        <w:tblLayout w:type="fixed"/>
        <w:tblCellMar>
          <w:left w:w="57" w:type="dxa"/>
          <w:right w:w="57" w:type="dxa"/>
        </w:tblCellMar>
        <w:tblLook w:val="04A0" w:firstRow="1" w:lastRow="0" w:firstColumn="1" w:lastColumn="0" w:noHBand="0" w:noVBand="1"/>
      </w:tblPr>
      <w:tblGrid>
        <w:gridCol w:w="1134"/>
        <w:gridCol w:w="4810"/>
        <w:gridCol w:w="625"/>
        <w:gridCol w:w="626"/>
        <w:gridCol w:w="625"/>
        <w:gridCol w:w="626"/>
        <w:gridCol w:w="626"/>
      </w:tblGrid>
      <w:tr w:rsidR="00712D40" w:rsidRPr="00453036" w14:paraId="000E795D" w14:textId="77777777" w:rsidTr="00827228">
        <w:trPr>
          <w:trHeight w:val="624"/>
        </w:trPr>
        <w:tc>
          <w:tcPr>
            <w:tcW w:w="9072" w:type="dxa"/>
            <w:gridSpan w:val="7"/>
            <w:tcBorders>
              <w:top w:val="single" w:sz="12" w:space="0" w:color="auto"/>
              <w:left w:val="single" w:sz="12" w:space="0" w:color="auto"/>
              <w:right w:val="single" w:sz="12" w:space="0" w:color="auto"/>
            </w:tcBorders>
            <w:shd w:val="clear" w:color="auto" w:fill="000000" w:themeFill="text1"/>
            <w:vAlign w:val="center"/>
          </w:tcPr>
          <w:p w14:paraId="636C74D7" w14:textId="52CB4754" w:rsidR="00453036" w:rsidRDefault="00712D40" w:rsidP="00B93FB4">
            <w:pPr>
              <w:jc w:val="center"/>
              <w:rPr>
                <w:rFonts w:ascii="Arial" w:hAnsi="Arial" w:cs="Arial"/>
                <w:b/>
                <w:smallCaps/>
                <w:szCs w:val="18"/>
              </w:rPr>
            </w:pPr>
            <w:r w:rsidRPr="00453036">
              <w:rPr>
                <w:rFonts w:ascii="Arial" w:hAnsi="Arial" w:cs="Arial"/>
                <w:b/>
                <w:smallCaps/>
                <w:szCs w:val="18"/>
              </w:rPr>
              <w:t>Phases, Contrô</w:t>
            </w:r>
            <w:r w:rsidR="00453036">
              <w:rPr>
                <w:rFonts w:ascii="Arial" w:hAnsi="Arial" w:cs="Arial"/>
                <w:b/>
                <w:smallCaps/>
                <w:szCs w:val="18"/>
              </w:rPr>
              <w:t>les de progression, Privilèges</w:t>
            </w:r>
          </w:p>
          <w:p w14:paraId="519FF1DD" w14:textId="338D8630" w:rsidR="00712D40" w:rsidRPr="00453036" w:rsidRDefault="00712D40" w:rsidP="00B93FB4">
            <w:pPr>
              <w:jc w:val="center"/>
              <w:rPr>
                <w:rFonts w:ascii="Arial" w:hAnsi="Arial" w:cs="Arial"/>
                <w:b/>
                <w:smallCaps/>
                <w:szCs w:val="18"/>
              </w:rPr>
            </w:pPr>
            <w:r w:rsidRPr="00453036">
              <w:rPr>
                <w:rFonts w:ascii="Arial" w:hAnsi="Arial" w:cs="Arial"/>
                <w:b/>
                <w:smallCaps/>
                <w:szCs w:val="18"/>
              </w:rPr>
              <w:t>Durée standard de formation</w:t>
            </w:r>
            <w:r w:rsidR="00A86E98">
              <w:rPr>
                <w:rFonts w:ascii="Arial" w:hAnsi="Arial" w:cs="Arial"/>
                <w:b/>
                <w:smallCaps/>
                <w:szCs w:val="18"/>
              </w:rPr>
              <w:t xml:space="preserve">                        Pour le PPL(A)</w:t>
            </w:r>
          </w:p>
        </w:tc>
      </w:tr>
      <w:tr w:rsidR="00804078" w:rsidRPr="005B127A" w14:paraId="6DD59EEA" w14:textId="77777777" w:rsidTr="00A3024B">
        <w:trPr>
          <w:trHeight w:val="397"/>
        </w:trPr>
        <w:tc>
          <w:tcPr>
            <w:tcW w:w="1134" w:type="dxa"/>
            <w:vMerge w:val="restart"/>
            <w:tcBorders>
              <w:left w:val="single" w:sz="12" w:space="0" w:color="auto"/>
            </w:tcBorders>
            <w:shd w:val="clear" w:color="auto" w:fill="D9D9D9" w:themeFill="background1" w:themeFillShade="D9"/>
            <w:vAlign w:val="center"/>
          </w:tcPr>
          <w:p w14:paraId="4652A29A" w14:textId="77777777" w:rsidR="00804078" w:rsidRPr="005B127A" w:rsidRDefault="00804078" w:rsidP="00B93FB4">
            <w:pPr>
              <w:jc w:val="center"/>
              <w:rPr>
                <w:rFonts w:ascii="Arial" w:hAnsi="Arial" w:cs="Arial"/>
                <w:b/>
                <w:sz w:val="18"/>
                <w:szCs w:val="18"/>
              </w:rPr>
            </w:pPr>
            <w:r w:rsidRPr="005B127A">
              <w:rPr>
                <w:rFonts w:ascii="Arial" w:hAnsi="Arial" w:cs="Arial"/>
                <w:b/>
                <w:sz w:val="18"/>
                <w:szCs w:val="18"/>
              </w:rPr>
              <w:t>Repère</w:t>
            </w:r>
          </w:p>
        </w:tc>
        <w:tc>
          <w:tcPr>
            <w:tcW w:w="4810" w:type="dxa"/>
            <w:vMerge w:val="restart"/>
            <w:shd w:val="clear" w:color="auto" w:fill="D9D9D9" w:themeFill="background1" w:themeFillShade="D9"/>
            <w:vAlign w:val="center"/>
          </w:tcPr>
          <w:p w14:paraId="402CE73E" w14:textId="77777777" w:rsidR="00804078" w:rsidRPr="005B127A" w:rsidRDefault="00804078" w:rsidP="00B93FB4">
            <w:pPr>
              <w:jc w:val="center"/>
              <w:rPr>
                <w:rFonts w:ascii="Arial" w:hAnsi="Arial" w:cs="Arial"/>
                <w:b/>
                <w:sz w:val="18"/>
                <w:szCs w:val="18"/>
              </w:rPr>
            </w:pPr>
            <w:r w:rsidRPr="005B127A">
              <w:rPr>
                <w:rFonts w:ascii="Arial" w:hAnsi="Arial" w:cs="Arial"/>
                <w:b/>
                <w:sz w:val="18"/>
                <w:szCs w:val="18"/>
              </w:rPr>
              <w:t>Description</w:t>
            </w:r>
          </w:p>
        </w:tc>
        <w:tc>
          <w:tcPr>
            <w:tcW w:w="1876" w:type="dxa"/>
            <w:gridSpan w:val="3"/>
            <w:tcBorders>
              <w:bottom w:val="single" w:sz="4" w:space="0" w:color="auto"/>
              <w:right w:val="double" w:sz="4" w:space="0" w:color="auto"/>
            </w:tcBorders>
            <w:shd w:val="clear" w:color="auto" w:fill="D9D9D9" w:themeFill="background1" w:themeFillShade="D9"/>
            <w:vAlign w:val="center"/>
          </w:tcPr>
          <w:p w14:paraId="6209B307" w14:textId="1FD74159" w:rsidR="00804078" w:rsidRPr="005B127A" w:rsidRDefault="00804078" w:rsidP="00B93FB4">
            <w:pPr>
              <w:jc w:val="center"/>
              <w:rPr>
                <w:rFonts w:ascii="Arial" w:hAnsi="Arial" w:cs="Arial"/>
                <w:b/>
                <w:sz w:val="18"/>
                <w:szCs w:val="18"/>
              </w:rPr>
            </w:pPr>
            <w:r>
              <w:rPr>
                <w:rFonts w:ascii="Arial" w:hAnsi="Arial" w:cs="Arial"/>
                <w:b/>
                <w:sz w:val="18"/>
                <w:szCs w:val="18"/>
              </w:rPr>
              <w:t>SOL</w:t>
            </w:r>
          </w:p>
        </w:tc>
        <w:tc>
          <w:tcPr>
            <w:tcW w:w="1252" w:type="dxa"/>
            <w:gridSpan w:val="2"/>
            <w:tcBorders>
              <w:left w:val="double" w:sz="4" w:space="0" w:color="auto"/>
              <w:bottom w:val="single" w:sz="4" w:space="0" w:color="auto"/>
              <w:right w:val="single" w:sz="12" w:space="0" w:color="auto"/>
            </w:tcBorders>
            <w:shd w:val="clear" w:color="auto" w:fill="D9D9D9" w:themeFill="background1" w:themeFillShade="D9"/>
            <w:vAlign w:val="center"/>
          </w:tcPr>
          <w:p w14:paraId="2FABD34B" w14:textId="0D516A74" w:rsidR="00804078" w:rsidRPr="005B127A" w:rsidRDefault="00804078" w:rsidP="00B93FB4">
            <w:pPr>
              <w:jc w:val="center"/>
              <w:rPr>
                <w:rFonts w:ascii="Arial" w:hAnsi="Arial" w:cs="Arial"/>
                <w:b/>
                <w:sz w:val="18"/>
                <w:szCs w:val="18"/>
              </w:rPr>
            </w:pPr>
            <w:r>
              <w:rPr>
                <w:rFonts w:ascii="Arial" w:hAnsi="Arial" w:cs="Arial"/>
                <w:b/>
                <w:sz w:val="18"/>
                <w:szCs w:val="18"/>
              </w:rPr>
              <w:t>VOL</w:t>
            </w:r>
          </w:p>
        </w:tc>
      </w:tr>
      <w:tr w:rsidR="00804078" w:rsidRPr="005B127A" w14:paraId="2918DE6A" w14:textId="77777777" w:rsidTr="00827228">
        <w:trPr>
          <w:trHeight w:val="397"/>
        </w:trPr>
        <w:tc>
          <w:tcPr>
            <w:tcW w:w="1134" w:type="dxa"/>
            <w:vMerge/>
            <w:tcBorders>
              <w:left w:val="single" w:sz="12" w:space="0" w:color="auto"/>
              <w:bottom w:val="single" w:sz="4" w:space="0" w:color="auto"/>
            </w:tcBorders>
            <w:shd w:val="clear" w:color="auto" w:fill="AEAAAA" w:themeFill="background2" w:themeFillShade="BF"/>
            <w:vAlign w:val="center"/>
          </w:tcPr>
          <w:p w14:paraId="2D704BEC" w14:textId="77777777" w:rsidR="00804078" w:rsidRPr="005B127A" w:rsidRDefault="00804078" w:rsidP="00B5789B">
            <w:pPr>
              <w:jc w:val="both"/>
              <w:rPr>
                <w:rFonts w:ascii="Arial" w:hAnsi="Arial" w:cs="Arial"/>
                <w:b/>
                <w:sz w:val="18"/>
                <w:szCs w:val="18"/>
              </w:rPr>
            </w:pPr>
          </w:p>
        </w:tc>
        <w:tc>
          <w:tcPr>
            <w:tcW w:w="4810" w:type="dxa"/>
            <w:vMerge/>
            <w:tcBorders>
              <w:bottom w:val="single" w:sz="4" w:space="0" w:color="auto"/>
            </w:tcBorders>
            <w:shd w:val="clear" w:color="auto" w:fill="AEAAAA" w:themeFill="background2" w:themeFillShade="BF"/>
            <w:vAlign w:val="center"/>
          </w:tcPr>
          <w:p w14:paraId="481D6018" w14:textId="77777777" w:rsidR="00804078" w:rsidRPr="005B127A" w:rsidRDefault="00804078" w:rsidP="00B5789B">
            <w:pPr>
              <w:jc w:val="both"/>
              <w:rPr>
                <w:rFonts w:ascii="Arial" w:hAnsi="Arial" w:cs="Arial"/>
                <w:b/>
                <w:sz w:val="18"/>
                <w:szCs w:val="18"/>
              </w:rPr>
            </w:pPr>
          </w:p>
        </w:tc>
        <w:tc>
          <w:tcPr>
            <w:tcW w:w="625" w:type="dxa"/>
            <w:tcBorders>
              <w:bottom w:val="single" w:sz="4" w:space="0" w:color="auto"/>
            </w:tcBorders>
            <w:shd w:val="clear" w:color="auto" w:fill="AEAAAA" w:themeFill="background2" w:themeFillShade="BF"/>
            <w:vAlign w:val="center"/>
          </w:tcPr>
          <w:p w14:paraId="29FC5DE0" w14:textId="4FD1DE06" w:rsidR="00804078" w:rsidRDefault="00804078" w:rsidP="00B93FB4">
            <w:pPr>
              <w:jc w:val="center"/>
              <w:rPr>
                <w:rFonts w:ascii="Arial" w:hAnsi="Arial" w:cs="Arial"/>
                <w:b/>
                <w:sz w:val="18"/>
                <w:szCs w:val="18"/>
              </w:rPr>
            </w:pPr>
            <w:r>
              <w:rPr>
                <w:rFonts w:ascii="Arial" w:hAnsi="Arial" w:cs="Arial"/>
                <w:b/>
                <w:sz w:val="18"/>
                <w:szCs w:val="18"/>
              </w:rPr>
              <w:t>TP</w:t>
            </w:r>
          </w:p>
        </w:tc>
        <w:tc>
          <w:tcPr>
            <w:tcW w:w="626" w:type="dxa"/>
            <w:tcBorders>
              <w:bottom w:val="single" w:sz="4" w:space="0" w:color="auto"/>
            </w:tcBorders>
            <w:shd w:val="clear" w:color="auto" w:fill="AEAAAA" w:themeFill="background2" w:themeFillShade="BF"/>
            <w:vAlign w:val="center"/>
          </w:tcPr>
          <w:p w14:paraId="51AA1618" w14:textId="413F6B90" w:rsidR="00804078" w:rsidRDefault="00804078" w:rsidP="00B93FB4">
            <w:pPr>
              <w:jc w:val="center"/>
              <w:rPr>
                <w:rFonts w:ascii="Arial" w:hAnsi="Arial" w:cs="Arial"/>
                <w:b/>
                <w:sz w:val="18"/>
                <w:szCs w:val="18"/>
              </w:rPr>
            </w:pPr>
            <w:r>
              <w:rPr>
                <w:rFonts w:ascii="Arial" w:hAnsi="Arial" w:cs="Arial"/>
                <w:b/>
                <w:sz w:val="18"/>
                <w:szCs w:val="18"/>
              </w:rPr>
              <w:t>BL</w:t>
            </w:r>
          </w:p>
        </w:tc>
        <w:tc>
          <w:tcPr>
            <w:tcW w:w="625" w:type="dxa"/>
            <w:tcBorders>
              <w:bottom w:val="single" w:sz="4" w:space="0" w:color="auto"/>
              <w:right w:val="double" w:sz="4" w:space="0" w:color="auto"/>
            </w:tcBorders>
            <w:shd w:val="clear" w:color="auto" w:fill="AEAAAA" w:themeFill="background2" w:themeFillShade="BF"/>
            <w:vAlign w:val="center"/>
          </w:tcPr>
          <w:p w14:paraId="051E67A5" w14:textId="390E55EB" w:rsidR="00804078" w:rsidRDefault="00804078" w:rsidP="00B93FB4">
            <w:pPr>
              <w:jc w:val="center"/>
              <w:rPr>
                <w:rFonts w:ascii="Arial" w:hAnsi="Arial" w:cs="Arial"/>
                <w:b/>
                <w:sz w:val="18"/>
                <w:szCs w:val="18"/>
              </w:rPr>
            </w:pPr>
            <w:r>
              <w:rPr>
                <w:rFonts w:ascii="Arial" w:hAnsi="Arial" w:cs="Arial"/>
                <w:b/>
                <w:sz w:val="18"/>
                <w:szCs w:val="18"/>
              </w:rPr>
              <w:t>BC</w:t>
            </w:r>
          </w:p>
        </w:tc>
        <w:tc>
          <w:tcPr>
            <w:tcW w:w="626" w:type="dxa"/>
            <w:tcBorders>
              <w:left w:val="double" w:sz="4" w:space="0" w:color="auto"/>
              <w:bottom w:val="single" w:sz="4" w:space="0" w:color="auto"/>
            </w:tcBorders>
            <w:shd w:val="clear" w:color="auto" w:fill="AEAAAA" w:themeFill="background2" w:themeFillShade="BF"/>
            <w:vAlign w:val="center"/>
          </w:tcPr>
          <w:p w14:paraId="7A7ADF02" w14:textId="7602F3B5" w:rsidR="00804078" w:rsidRPr="005B127A" w:rsidRDefault="00804078" w:rsidP="00B93FB4">
            <w:pPr>
              <w:jc w:val="center"/>
              <w:rPr>
                <w:rFonts w:ascii="Arial" w:hAnsi="Arial" w:cs="Arial"/>
                <w:b/>
                <w:sz w:val="18"/>
                <w:szCs w:val="18"/>
              </w:rPr>
            </w:pPr>
            <w:r w:rsidRPr="005B127A">
              <w:rPr>
                <w:rFonts w:ascii="Arial" w:hAnsi="Arial" w:cs="Arial"/>
                <w:b/>
                <w:sz w:val="18"/>
                <w:szCs w:val="18"/>
              </w:rPr>
              <w:t>DC</w:t>
            </w:r>
          </w:p>
        </w:tc>
        <w:tc>
          <w:tcPr>
            <w:tcW w:w="626" w:type="dxa"/>
            <w:tcBorders>
              <w:bottom w:val="single" w:sz="4" w:space="0" w:color="auto"/>
              <w:right w:val="single" w:sz="12" w:space="0" w:color="auto"/>
            </w:tcBorders>
            <w:shd w:val="clear" w:color="auto" w:fill="AEAAAA" w:themeFill="background2" w:themeFillShade="BF"/>
            <w:vAlign w:val="center"/>
          </w:tcPr>
          <w:p w14:paraId="56CA4729" w14:textId="6A4C50B3" w:rsidR="00804078" w:rsidRPr="005B127A" w:rsidRDefault="00804078" w:rsidP="00B93FB4">
            <w:pPr>
              <w:jc w:val="center"/>
              <w:rPr>
                <w:rFonts w:ascii="Arial" w:hAnsi="Arial" w:cs="Arial"/>
                <w:b/>
                <w:sz w:val="18"/>
                <w:szCs w:val="18"/>
              </w:rPr>
            </w:pPr>
            <w:r w:rsidRPr="005B127A">
              <w:rPr>
                <w:rFonts w:ascii="Arial" w:hAnsi="Arial" w:cs="Arial"/>
                <w:b/>
                <w:sz w:val="18"/>
                <w:szCs w:val="18"/>
              </w:rPr>
              <w:t>CDB</w:t>
            </w:r>
          </w:p>
        </w:tc>
      </w:tr>
      <w:tr w:rsidR="00804078" w:rsidRPr="005B127A" w14:paraId="41A8BAA9" w14:textId="77777777" w:rsidTr="00827228">
        <w:trPr>
          <w:trHeight w:val="283"/>
        </w:trPr>
        <w:tc>
          <w:tcPr>
            <w:tcW w:w="1134" w:type="dxa"/>
            <w:tcBorders>
              <w:left w:val="single" w:sz="12" w:space="0" w:color="auto"/>
              <w:bottom w:val="nil"/>
            </w:tcBorders>
            <w:vAlign w:val="center"/>
          </w:tcPr>
          <w:p w14:paraId="373E5977"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1</w:t>
            </w:r>
          </w:p>
        </w:tc>
        <w:tc>
          <w:tcPr>
            <w:tcW w:w="4810" w:type="dxa"/>
            <w:tcBorders>
              <w:bottom w:val="nil"/>
            </w:tcBorders>
            <w:vAlign w:val="center"/>
          </w:tcPr>
          <w:p w14:paraId="17DEECFD"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Maniabilité</w:t>
            </w:r>
          </w:p>
        </w:tc>
        <w:tc>
          <w:tcPr>
            <w:tcW w:w="625" w:type="dxa"/>
            <w:vMerge w:val="restart"/>
            <w:vAlign w:val="center"/>
          </w:tcPr>
          <w:p w14:paraId="6DFAF7C7" w14:textId="5DF1342A" w:rsidR="00804078" w:rsidRPr="005B127A" w:rsidRDefault="00804078" w:rsidP="00B93FB4">
            <w:pPr>
              <w:jc w:val="center"/>
              <w:rPr>
                <w:rFonts w:ascii="Arial" w:hAnsi="Arial" w:cs="Arial"/>
                <w:sz w:val="18"/>
                <w:szCs w:val="18"/>
              </w:rPr>
            </w:pPr>
            <w:r>
              <w:rPr>
                <w:rFonts w:ascii="Arial" w:hAnsi="Arial" w:cs="Arial"/>
                <w:sz w:val="18"/>
                <w:szCs w:val="18"/>
              </w:rPr>
              <w:t>3h</w:t>
            </w:r>
          </w:p>
        </w:tc>
        <w:tc>
          <w:tcPr>
            <w:tcW w:w="626" w:type="dxa"/>
            <w:vMerge w:val="restart"/>
            <w:tcBorders>
              <w:bottom w:val="nil"/>
            </w:tcBorders>
            <w:vAlign w:val="center"/>
          </w:tcPr>
          <w:p w14:paraId="7A60CCF6" w14:textId="79FEC234" w:rsidR="00804078" w:rsidRPr="005B127A" w:rsidRDefault="00804078" w:rsidP="00B93FB4">
            <w:pPr>
              <w:jc w:val="center"/>
              <w:rPr>
                <w:rFonts w:ascii="Arial" w:hAnsi="Arial" w:cs="Arial"/>
                <w:sz w:val="18"/>
                <w:szCs w:val="18"/>
              </w:rPr>
            </w:pPr>
            <w:r>
              <w:rPr>
                <w:rFonts w:ascii="Arial" w:hAnsi="Arial" w:cs="Arial"/>
                <w:sz w:val="18"/>
                <w:szCs w:val="18"/>
              </w:rPr>
              <w:t>4h</w:t>
            </w:r>
          </w:p>
        </w:tc>
        <w:tc>
          <w:tcPr>
            <w:tcW w:w="625" w:type="dxa"/>
            <w:vMerge w:val="restart"/>
            <w:tcBorders>
              <w:bottom w:val="nil"/>
              <w:right w:val="double" w:sz="4" w:space="0" w:color="auto"/>
            </w:tcBorders>
            <w:vAlign w:val="center"/>
          </w:tcPr>
          <w:p w14:paraId="50008D6B" w14:textId="1B0EECFD" w:rsidR="00804078" w:rsidRPr="005B127A" w:rsidRDefault="006B71D0" w:rsidP="00B93FB4">
            <w:pPr>
              <w:jc w:val="center"/>
              <w:rPr>
                <w:rFonts w:ascii="Arial" w:hAnsi="Arial" w:cs="Arial"/>
                <w:sz w:val="18"/>
                <w:szCs w:val="18"/>
              </w:rPr>
            </w:pPr>
            <w:r>
              <w:rPr>
                <w:rFonts w:ascii="Arial" w:hAnsi="Arial" w:cs="Arial"/>
                <w:sz w:val="18"/>
                <w:szCs w:val="18"/>
              </w:rPr>
              <w:t>1</w:t>
            </w:r>
            <w:r w:rsidR="00804078">
              <w:rPr>
                <w:rFonts w:ascii="Arial" w:hAnsi="Arial" w:cs="Arial"/>
                <w:sz w:val="18"/>
                <w:szCs w:val="18"/>
              </w:rPr>
              <w:t>2h</w:t>
            </w:r>
          </w:p>
        </w:tc>
        <w:tc>
          <w:tcPr>
            <w:tcW w:w="626" w:type="dxa"/>
            <w:tcBorders>
              <w:left w:val="double" w:sz="4" w:space="0" w:color="auto"/>
              <w:bottom w:val="nil"/>
            </w:tcBorders>
            <w:vAlign w:val="center"/>
          </w:tcPr>
          <w:p w14:paraId="403E3317" w14:textId="0A81D308" w:rsidR="00804078" w:rsidRPr="005B127A" w:rsidRDefault="00804078" w:rsidP="00B93FB4">
            <w:pPr>
              <w:jc w:val="center"/>
              <w:rPr>
                <w:rFonts w:ascii="Arial" w:hAnsi="Arial" w:cs="Arial"/>
                <w:sz w:val="18"/>
                <w:szCs w:val="18"/>
              </w:rPr>
            </w:pPr>
            <w:r w:rsidRPr="005B127A">
              <w:rPr>
                <w:rFonts w:ascii="Arial" w:hAnsi="Arial" w:cs="Arial"/>
                <w:sz w:val="18"/>
                <w:szCs w:val="18"/>
              </w:rPr>
              <w:t>1</w:t>
            </w:r>
            <w:r>
              <w:rPr>
                <w:rFonts w:ascii="Arial" w:hAnsi="Arial" w:cs="Arial"/>
                <w:sz w:val="18"/>
                <w:szCs w:val="18"/>
              </w:rPr>
              <w:t>1h</w:t>
            </w:r>
          </w:p>
        </w:tc>
        <w:tc>
          <w:tcPr>
            <w:tcW w:w="626" w:type="dxa"/>
            <w:tcBorders>
              <w:bottom w:val="nil"/>
              <w:right w:val="single" w:sz="12" w:space="0" w:color="auto"/>
            </w:tcBorders>
            <w:vAlign w:val="center"/>
          </w:tcPr>
          <w:p w14:paraId="2D3ABE71" w14:textId="77777777" w:rsidR="00804078" w:rsidRPr="005B127A" w:rsidRDefault="00804078" w:rsidP="00B93FB4">
            <w:pPr>
              <w:jc w:val="center"/>
              <w:rPr>
                <w:rFonts w:ascii="Arial" w:hAnsi="Arial" w:cs="Arial"/>
                <w:sz w:val="18"/>
                <w:szCs w:val="18"/>
              </w:rPr>
            </w:pPr>
          </w:p>
        </w:tc>
      </w:tr>
      <w:tr w:rsidR="00804078" w:rsidRPr="005B127A" w14:paraId="324ED05E" w14:textId="77777777" w:rsidTr="00827228">
        <w:trPr>
          <w:trHeight w:val="283"/>
        </w:trPr>
        <w:tc>
          <w:tcPr>
            <w:tcW w:w="1134" w:type="dxa"/>
            <w:tcBorders>
              <w:top w:val="nil"/>
              <w:left w:val="single" w:sz="12" w:space="0" w:color="auto"/>
              <w:bottom w:val="nil"/>
            </w:tcBorders>
            <w:vAlign w:val="center"/>
          </w:tcPr>
          <w:p w14:paraId="010DB56C"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1</w:t>
            </w:r>
          </w:p>
        </w:tc>
        <w:tc>
          <w:tcPr>
            <w:tcW w:w="4810" w:type="dxa"/>
            <w:tcBorders>
              <w:top w:val="nil"/>
              <w:bottom w:val="nil"/>
            </w:tcBorders>
            <w:vAlign w:val="center"/>
          </w:tcPr>
          <w:p w14:paraId="0882AAD5"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de compétence avant « lâcher »</w:t>
            </w:r>
          </w:p>
        </w:tc>
        <w:tc>
          <w:tcPr>
            <w:tcW w:w="625" w:type="dxa"/>
            <w:vMerge/>
            <w:vAlign w:val="center"/>
          </w:tcPr>
          <w:p w14:paraId="05F5A36A" w14:textId="7F3DFF93"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14FBEEB7"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3B8ACF4F" w14:textId="330D0169"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573FD8B5" w14:textId="27385BFA" w:rsidR="00804078" w:rsidRPr="005B127A" w:rsidRDefault="00804078" w:rsidP="00B93FB4">
            <w:pPr>
              <w:jc w:val="center"/>
              <w:rPr>
                <w:rFonts w:ascii="Arial" w:hAnsi="Arial" w:cs="Arial"/>
                <w:sz w:val="18"/>
                <w:szCs w:val="18"/>
              </w:rPr>
            </w:pPr>
            <w:r>
              <w:rPr>
                <w:rFonts w:ascii="Arial" w:hAnsi="Arial" w:cs="Arial"/>
                <w:sz w:val="18"/>
                <w:szCs w:val="18"/>
              </w:rPr>
              <w:t>1h</w:t>
            </w:r>
          </w:p>
        </w:tc>
        <w:tc>
          <w:tcPr>
            <w:tcW w:w="626" w:type="dxa"/>
            <w:tcBorders>
              <w:top w:val="nil"/>
              <w:bottom w:val="nil"/>
              <w:right w:val="single" w:sz="12" w:space="0" w:color="auto"/>
            </w:tcBorders>
            <w:vAlign w:val="center"/>
          </w:tcPr>
          <w:p w14:paraId="47696B86" w14:textId="77777777" w:rsidR="00804078" w:rsidRPr="005B127A" w:rsidRDefault="00804078" w:rsidP="00B93FB4">
            <w:pPr>
              <w:jc w:val="center"/>
              <w:rPr>
                <w:rFonts w:ascii="Arial" w:hAnsi="Arial" w:cs="Arial"/>
                <w:sz w:val="18"/>
                <w:szCs w:val="18"/>
              </w:rPr>
            </w:pPr>
          </w:p>
        </w:tc>
      </w:tr>
      <w:tr w:rsidR="00804078" w:rsidRPr="005B127A" w14:paraId="23AEBE7E" w14:textId="77777777" w:rsidTr="00827228">
        <w:trPr>
          <w:trHeight w:val="283"/>
        </w:trPr>
        <w:tc>
          <w:tcPr>
            <w:tcW w:w="1134" w:type="dxa"/>
            <w:tcBorders>
              <w:top w:val="nil"/>
              <w:left w:val="single" w:sz="12" w:space="0" w:color="auto"/>
              <w:bottom w:val="dotted" w:sz="4" w:space="0" w:color="auto"/>
            </w:tcBorders>
            <w:vAlign w:val="center"/>
          </w:tcPr>
          <w:p w14:paraId="149C7414"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1</w:t>
            </w:r>
          </w:p>
        </w:tc>
        <w:tc>
          <w:tcPr>
            <w:tcW w:w="4810" w:type="dxa"/>
            <w:tcBorders>
              <w:top w:val="nil"/>
              <w:bottom w:val="dotted" w:sz="4" w:space="0" w:color="auto"/>
            </w:tcBorders>
            <w:vAlign w:val="center"/>
          </w:tcPr>
          <w:p w14:paraId="2513AF6F"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Entraînement en vol supervisé, en tour de piste et local</w:t>
            </w:r>
          </w:p>
        </w:tc>
        <w:tc>
          <w:tcPr>
            <w:tcW w:w="625" w:type="dxa"/>
            <w:vMerge/>
            <w:tcBorders>
              <w:bottom w:val="dotted" w:sz="4" w:space="0" w:color="auto"/>
            </w:tcBorders>
            <w:vAlign w:val="center"/>
          </w:tcPr>
          <w:p w14:paraId="511DD325" w14:textId="684E760D"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5C25D945"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003A0EE8" w14:textId="7FCFA625"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4E5A934D"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03D1D395" w14:textId="560ACC6B" w:rsidR="00804078" w:rsidRPr="005B127A" w:rsidRDefault="00804078" w:rsidP="00B93FB4">
            <w:pPr>
              <w:jc w:val="center"/>
              <w:rPr>
                <w:rFonts w:ascii="Arial" w:hAnsi="Arial" w:cs="Arial"/>
                <w:i/>
                <w:sz w:val="18"/>
                <w:szCs w:val="18"/>
              </w:rPr>
            </w:pPr>
            <w:r w:rsidRPr="005B127A">
              <w:rPr>
                <w:rFonts w:ascii="Arial" w:hAnsi="Arial" w:cs="Arial"/>
                <w:i/>
                <w:sz w:val="18"/>
                <w:szCs w:val="18"/>
              </w:rPr>
              <w:t>4h</w:t>
            </w:r>
          </w:p>
        </w:tc>
      </w:tr>
      <w:tr w:rsidR="00804078" w:rsidRPr="005B127A" w14:paraId="3777E78F" w14:textId="77777777" w:rsidTr="00A3024B">
        <w:trPr>
          <w:trHeight w:val="567"/>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479CE01C" w14:textId="77777777" w:rsidR="00804078" w:rsidRPr="005B127A" w:rsidRDefault="00804078" w:rsidP="00B93FB4">
            <w:pPr>
              <w:jc w:val="center"/>
              <w:rPr>
                <w:rFonts w:ascii="Arial" w:hAnsi="Arial" w:cs="Arial"/>
                <w:i/>
                <w:sz w:val="18"/>
                <w:szCs w:val="18"/>
              </w:rPr>
            </w:pPr>
            <w:r>
              <w:rPr>
                <w:rFonts w:ascii="Arial" w:hAnsi="Arial" w:cs="Arial"/>
                <w:i/>
                <w:sz w:val="18"/>
                <w:szCs w:val="18"/>
              </w:rPr>
              <w:t>TOTAL PHASE MANIA</w:t>
            </w:r>
          </w:p>
        </w:tc>
        <w:tc>
          <w:tcPr>
            <w:tcW w:w="625" w:type="dxa"/>
            <w:tcBorders>
              <w:top w:val="nil"/>
              <w:bottom w:val="dotted" w:sz="4" w:space="0" w:color="auto"/>
            </w:tcBorders>
            <w:shd w:val="clear" w:color="auto" w:fill="D0CECE" w:themeFill="background2" w:themeFillShade="E6"/>
            <w:vAlign w:val="center"/>
          </w:tcPr>
          <w:p w14:paraId="204BA13E" w14:textId="096B19A9" w:rsidR="00804078" w:rsidRPr="005B127A" w:rsidRDefault="00804078" w:rsidP="00B93FB4">
            <w:pPr>
              <w:jc w:val="center"/>
              <w:rPr>
                <w:rFonts w:ascii="Arial" w:hAnsi="Arial" w:cs="Arial"/>
                <w:i/>
                <w:sz w:val="18"/>
                <w:szCs w:val="18"/>
              </w:rPr>
            </w:pPr>
            <w:r>
              <w:rPr>
                <w:rFonts w:ascii="Arial" w:hAnsi="Arial" w:cs="Arial"/>
                <w:i/>
                <w:sz w:val="18"/>
                <w:szCs w:val="18"/>
              </w:rPr>
              <w:t>3h</w:t>
            </w:r>
          </w:p>
        </w:tc>
        <w:tc>
          <w:tcPr>
            <w:tcW w:w="626" w:type="dxa"/>
            <w:tcBorders>
              <w:top w:val="nil"/>
              <w:bottom w:val="dotted" w:sz="4" w:space="0" w:color="auto"/>
            </w:tcBorders>
            <w:shd w:val="clear" w:color="auto" w:fill="D0CECE" w:themeFill="background2" w:themeFillShade="E6"/>
            <w:vAlign w:val="center"/>
          </w:tcPr>
          <w:p w14:paraId="10469BB2" w14:textId="17231EA4" w:rsidR="00804078" w:rsidRPr="005B127A" w:rsidRDefault="00804078" w:rsidP="00B93FB4">
            <w:pPr>
              <w:jc w:val="center"/>
              <w:rPr>
                <w:rFonts w:ascii="Arial" w:hAnsi="Arial" w:cs="Arial"/>
                <w:i/>
                <w:sz w:val="18"/>
                <w:szCs w:val="18"/>
              </w:rPr>
            </w:pPr>
            <w:r>
              <w:rPr>
                <w:rFonts w:ascii="Arial" w:hAnsi="Arial" w:cs="Arial"/>
                <w:i/>
                <w:sz w:val="18"/>
                <w:szCs w:val="18"/>
              </w:rPr>
              <w:t>4h</w:t>
            </w:r>
          </w:p>
        </w:tc>
        <w:tc>
          <w:tcPr>
            <w:tcW w:w="625" w:type="dxa"/>
            <w:tcBorders>
              <w:top w:val="nil"/>
              <w:bottom w:val="dotted" w:sz="4" w:space="0" w:color="auto"/>
              <w:right w:val="double" w:sz="4" w:space="0" w:color="auto"/>
            </w:tcBorders>
            <w:shd w:val="clear" w:color="auto" w:fill="D0CECE" w:themeFill="background2" w:themeFillShade="E6"/>
            <w:vAlign w:val="center"/>
          </w:tcPr>
          <w:p w14:paraId="10759A66" w14:textId="26A678A2" w:rsidR="00804078" w:rsidRPr="005B127A" w:rsidRDefault="006B71D0" w:rsidP="00B93FB4">
            <w:pPr>
              <w:jc w:val="center"/>
              <w:rPr>
                <w:rFonts w:ascii="Arial" w:hAnsi="Arial" w:cs="Arial"/>
                <w:i/>
                <w:sz w:val="18"/>
                <w:szCs w:val="18"/>
              </w:rPr>
            </w:pPr>
            <w:r>
              <w:rPr>
                <w:rFonts w:ascii="Arial" w:hAnsi="Arial" w:cs="Arial"/>
                <w:i/>
                <w:sz w:val="18"/>
                <w:szCs w:val="18"/>
              </w:rPr>
              <w:t>1</w:t>
            </w:r>
            <w:r w:rsidR="00804078">
              <w:rPr>
                <w:rFonts w:ascii="Arial" w:hAnsi="Arial" w:cs="Arial"/>
                <w:i/>
                <w:sz w:val="18"/>
                <w:szCs w:val="18"/>
              </w:rPr>
              <w:t>2h</w:t>
            </w:r>
          </w:p>
        </w:tc>
        <w:tc>
          <w:tcPr>
            <w:tcW w:w="626" w:type="dxa"/>
            <w:tcBorders>
              <w:top w:val="nil"/>
              <w:left w:val="double" w:sz="4" w:space="0" w:color="auto"/>
              <w:bottom w:val="dotted" w:sz="4" w:space="0" w:color="auto"/>
            </w:tcBorders>
            <w:shd w:val="clear" w:color="auto" w:fill="D0CECE" w:themeFill="background2" w:themeFillShade="E6"/>
            <w:vAlign w:val="center"/>
          </w:tcPr>
          <w:p w14:paraId="0AB0EA7D" w14:textId="7D79D290" w:rsidR="00804078" w:rsidRPr="005B127A" w:rsidRDefault="00804078" w:rsidP="00B93FB4">
            <w:pPr>
              <w:jc w:val="center"/>
              <w:rPr>
                <w:rFonts w:ascii="Arial" w:hAnsi="Arial" w:cs="Arial"/>
                <w:i/>
                <w:sz w:val="18"/>
                <w:szCs w:val="18"/>
              </w:rPr>
            </w:pPr>
            <w:r>
              <w:rPr>
                <w:rFonts w:ascii="Arial" w:hAnsi="Arial" w:cs="Arial"/>
                <w:i/>
                <w:sz w:val="18"/>
                <w:szCs w:val="18"/>
              </w:rPr>
              <w:t>12h</w:t>
            </w:r>
          </w:p>
        </w:tc>
        <w:tc>
          <w:tcPr>
            <w:tcW w:w="626" w:type="dxa"/>
            <w:tcBorders>
              <w:top w:val="nil"/>
              <w:bottom w:val="dotted" w:sz="4" w:space="0" w:color="auto"/>
              <w:right w:val="single" w:sz="12" w:space="0" w:color="auto"/>
            </w:tcBorders>
            <w:shd w:val="clear" w:color="auto" w:fill="D0CECE" w:themeFill="background2" w:themeFillShade="E6"/>
            <w:vAlign w:val="center"/>
          </w:tcPr>
          <w:p w14:paraId="40207010" w14:textId="7B8D03A9" w:rsidR="00804078" w:rsidRPr="005B127A" w:rsidRDefault="00804078" w:rsidP="00B93FB4">
            <w:pPr>
              <w:jc w:val="center"/>
              <w:rPr>
                <w:rFonts w:ascii="Arial" w:hAnsi="Arial" w:cs="Arial"/>
                <w:i/>
                <w:sz w:val="18"/>
                <w:szCs w:val="18"/>
              </w:rPr>
            </w:pPr>
            <w:r>
              <w:rPr>
                <w:rFonts w:ascii="Arial" w:hAnsi="Arial" w:cs="Arial"/>
                <w:i/>
                <w:sz w:val="18"/>
                <w:szCs w:val="18"/>
              </w:rPr>
              <w:t>4h</w:t>
            </w:r>
          </w:p>
        </w:tc>
      </w:tr>
      <w:tr w:rsidR="00804078" w:rsidRPr="005B127A" w14:paraId="6A2D8C73" w14:textId="77777777" w:rsidTr="00827228">
        <w:trPr>
          <w:trHeight w:val="283"/>
        </w:trPr>
        <w:tc>
          <w:tcPr>
            <w:tcW w:w="1134" w:type="dxa"/>
            <w:tcBorders>
              <w:top w:val="dotted" w:sz="4" w:space="0" w:color="auto"/>
              <w:left w:val="single" w:sz="12" w:space="0" w:color="auto"/>
              <w:bottom w:val="nil"/>
            </w:tcBorders>
            <w:vAlign w:val="center"/>
          </w:tcPr>
          <w:p w14:paraId="01CEA691"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2</w:t>
            </w:r>
          </w:p>
        </w:tc>
        <w:tc>
          <w:tcPr>
            <w:tcW w:w="4810" w:type="dxa"/>
            <w:tcBorders>
              <w:top w:val="dotted" w:sz="4" w:space="0" w:color="auto"/>
              <w:bottom w:val="nil"/>
            </w:tcBorders>
            <w:vAlign w:val="center"/>
          </w:tcPr>
          <w:p w14:paraId="14E559D7"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Navigation</w:t>
            </w:r>
          </w:p>
        </w:tc>
        <w:tc>
          <w:tcPr>
            <w:tcW w:w="625" w:type="dxa"/>
            <w:vMerge w:val="restart"/>
            <w:tcBorders>
              <w:top w:val="dotted" w:sz="4" w:space="0" w:color="auto"/>
            </w:tcBorders>
            <w:vAlign w:val="center"/>
          </w:tcPr>
          <w:p w14:paraId="6FD8C464" w14:textId="28DC2E0D" w:rsidR="00804078" w:rsidRPr="005B127A" w:rsidRDefault="00804078" w:rsidP="00B93FB4">
            <w:pPr>
              <w:jc w:val="center"/>
              <w:rPr>
                <w:rFonts w:ascii="Arial" w:hAnsi="Arial" w:cs="Arial"/>
                <w:sz w:val="18"/>
                <w:szCs w:val="18"/>
              </w:rPr>
            </w:pPr>
            <w:r>
              <w:rPr>
                <w:rFonts w:ascii="Arial" w:hAnsi="Arial" w:cs="Arial"/>
                <w:sz w:val="18"/>
                <w:szCs w:val="18"/>
              </w:rPr>
              <w:t>15h</w:t>
            </w:r>
          </w:p>
        </w:tc>
        <w:tc>
          <w:tcPr>
            <w:tcW w:w="626" w:type="dxa"/>
            <w:vMerge w:val="restart"/>
            <w:tcBorders>
              <w:top w:val="dotted" w:sz="4" w:space="0" w:color="auto"/>
              <w:bottom w:val="nil"/>
            </w:tcBorders>
            <w:vAlign w:val="center"/>
          </w:tcPr>
          <w:p w14:paraId="136803F4" w14:textId="3903F810" w:rsidR="00804078" w:rsidRPr="005B127A" w:rsidRDefault="00804078" w:rsidP="00B93FB4">
            <w:pPr>
              <w:jc w:val="center"/>
              <w:rPr>
                <w:rFonts w:ascii="Arial" w:hAnsi="Arial" w:cs="Arial"/>
                <w:sz w:val="18"/>
                <w:szCs w:val="18"/>
              </w:rPr>
            </w:pPr>
            <w:r w:rsidRPr="005B127A">
              <w:rPr>
                <w:rFonts w:ascii="Arial" w:hAnsi="Arial" w:cs="Arial"/>
                <w:sz w:val="18"/>
                <w:szCs w:val="18"/>
              </w:rPr>
              <w:t>7</w:t>
            </w:r>
            <w:r>
              <w:rPr>
                <w:rFonts w:ascii="Arial" w:hAnsi="Arial" w:cs="Arial"/>
                <w:sz w:val="18"/>
                <w:szCs w:val="18"/>
              </w:rPr>
              <w:t>h</w:t>
            </w:r>
          </w:p>
        </w:tc>
        <w:tc>
          <w:tcPr>
            <w:tcW w:w="625" w:type="dxa"/>
            <w:vMerge w:val="restart"/>
            <w:tcBorders>
              <w:top w:val="dotted" w:sz="4" w:space="0" w:color="auto"/>
              <w:bottom w:val="nil"/>
              <w:right w:val="double" w:sz="4" w:space="0" w:color="auto"/>
            </w:tcBorders>
            <w:vAlign w:val="center"/>
          </w:tcPr>
          <w:p w14:paraId="69F3279D" w14:textId="6B31B16C" w:rsidR="00804078" w:rsidRPr="005B127A" w:rsidRDefault="00804078" w:rsidP="00B93FB4">
            <w:pPr>
              <w:jc w:val="center"/>
              <w:rPr>
                <w:rFonts w:ascii="Arial" w:hAnsi="Arial" w:cs="Arial"/>
                <w:sz w:val="18"/>
                <w:szCs w:val="18"/>
              </w:rPr>
            </w:pPr>
            <w:r>
              <w:rPr>
                <w:rFonts w:ascii="Arial" w:hAnsi="Arial" w:cs="Arial"/>
                <w:sz w:val="18"/>
                <w:szCs w:val="18"/>
              </w:rPr>
              <w:t>7h</w:t>
            </w:r>
          </w:p>
        </w:tc>
        <w:tc>
          <w:tcPr>
            <w:tcW w:w="626" w:type="dxa"/>
            <w:tcBorders>
              <w:top w:val="dotted" w:sz="4" w:space="0" w:color="auto"/>
              <w:left w:val="double" w:sz="4" w:space="0" w:color="auto"/>
              <w:bottom w:val="nil"/>
            </w:tcBorders>
            <w:vAlign w:val="center"/>
          </w:tcPr>
          <w:p w14:paraId="3043A98C" w14:textId="2E7C3CC7" w:rsidR="00804078" w:rsidRPr="005B127A" w:rsidRDefault="00804078" w:rsidP="00B93FB4">
            <w:pPr>
              <w:jc w:val="center"/>
              <w:rPr>
                <w:rFonts w:ascii="Arial" w:hAnsi="Arial" w:cs="Arial"/>
                <w:sz w:val="18"/>
                <w:szCs w:val="18"/>
              </w:rPr>
            </w:pPr>
            <w:r>
              <w:rPr>
                <w:rFonts w:ascii="Arial" w:hAnsi="Arial" w:cs="Arial"/>
                <w:sz w:val="18"/>
                <w:szCs w:val="18"/>
              </w:rPr>
              <w:t>15h30</w:t>
            </w:r>
          </w:p>
        </w:tc>
        <w:tc>
          <w:tcPr>
            <w:tcW w:w="626" w:type="dxa"/>
            <w:tcBorders>
              <w:top w:val="dotted" w:sz="4" w:space="0" w:color="auto"/>
              <w:bottom w:val="nil"/>
              <w:right w:val="single" w:sz="12" w:space="0" w:color="auto"/>
            </w:tcBorders>
            <w:vAlign w:val="center"/>
          </w:tcPr>
          <w:p w14:paraId="2ECC2ED6" w14:textId="77777777" w:rsidR="00804078" w:rsidRPr="005B127A" w:rsidRDefault="00804078" w:rsidP="00B93FB4">
            <w:pPr>
              <w:jc w:val="center"/>
              <w:rPr>
                <w:rFonts w:ascii="Arial" w:hAnsi="Arial" w:cs="Arial"/>
                <w:sz w:val="18"/>
                <w:szCs w:val="18"/>
              </w:rPr>
            </w:pPr>
          </w:p>
        </w:tc>
      </w:tr>
      <w:tr w:rsidR="00804078" w:rsidRPr="005B127A" w14:paraId="3A6A8471" w14:textId="77777777" w:rsidTr="00827228">
        <w:trPr>
          <w:trHeight w:val="283"/>
        </w:trPr>
        <w:tc>
          <w:tcPr>
            <w:tcW w:w="1134" w:type="dxa"/>
            <w:tcBorders>
              <w:top w:val="nil"/>
              <w:left w:val="single" w:sz="12" w:space="0" w:color="auto"/>
              <w:bottom w:val="nil"/>
            </w:tcBorders>
            <w:vAlign w:val="center"/>
          </w:tcPr>
          <w:p w14:paraId="70720745"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2</w:t>
            </w:r>
          </w:p>
        </w:tc>
        <w:tc>
          <w:tcPr>
            <w:tcW w:w="4810" w:type="dxa"/>
            <w:tcBorders>
              <w:top w:val="nil"/>
              <w:bottom w:val="nil"/>
            </w:tcBorders>
            <w:vAlign w:val="center"/>
          </w:tcPr>
          <w:p w14:paraId="1B7B8443"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de compétence avant « navigation solo »</w:t>
            </w:r>
          </w:p>
        </w:tc>
        <w:tc>
          <w:tcPr>
            <w:tcW w:w="625" w:type="dxa"/>
            <w:vMerge/>
            <w:vAlign w:val="center"/>
          </w:tcPr>
          <w:p w14:paraId="618DC6B2" w14:textId="6E99C084"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0958066D"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170C7268" w14:textId="20D79411"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538DCE28" w14:textId="77777777" w:rsidR="00804078" w:rsidRPr="005B127A" w:rsidRDefault="00804078" w:rsidP="00B93FB4">
            <w:pPr>
              <w:jc w:val="center"/>
              <w:rPr>
                <w:rFonts w:ascii="Arial" w:hAnsi="Arial" w:cs="Arial"/>
                <w:sz w:val="18"/>
                <w:szCs w:val="18"/>
              </w:rPr>
            </w:pPr>
            <w:r w:rsidRPr="005B127A">
              <w:rPr>
                <w:rFonts w:ascii="Arial" w:hAnsi="Arial" w:cs="Arial"/>
                <w:sz w:val="18"/>
                <w:szCs w:val="18"/>
              </w:rPr>
              <w:t>2h30</w:t>
            </w:r>
          </w:p>
        </w:tc>
        <w:tc>
          <w:tcPr>
            <w:tcW w:w="626" w:type="dxa"/>
            <w:tcBorders>
              <w:top w:val="nil"/>
              <w:bottom w:val="nil"/>
              <w:right w:val="single" w:sz="12" w:space="0" w:color="auto"/>
            </w:tcBorders>
            <w:vAlign w:val="center"/>
          </w:tcPr>
          <w:p w14:paraId="022AAE39" w14:textId="77777777" w:rsidR="00804078" w:rsidRPr="005B127A" w:rsidRDefault="00804078" w:rsidP="00B93FB4">
            <w:pPr>
              <w:jc w:val="center"/>
              <w:rPr>
                <w:rFonts w:ascii="Arial" w:hAnsi="Arial" w:cs="Arial"/>
                <w:sz w:val="18"/>
                <w:szCs w:val="18"/>
              </w:rPr>
            </w:pPr>
          </w:p>
        </w:tc>
      </w:tr>
      <w:tr w:rsidR="00804078" w:rsidRPr="005B127A" w14:paraId="76859880" w14:textId="77777777" w:rsidTr="00827228">
        <w:trPr>
          <w:trHeight w:val="283"/>
        </w:trPr>
        <w:tc>
          <w:tcPr>
            <w:tcW w:w="1134" w:type="dxa"/>
            <w:tcBorders>
              <w:top w:val="nil"/>
              <w:left w:val="single" w:sz="12" w:space="0" w:color="auto"/>
              <w:bottom w:val="dotted" w:sz="4" w:space="0" w:color="auto"/>
            </w:tcBorders>
            <w:vAlign w:val="center"/>
          </w:tcPr>
          <w:p w14:paraId="2367C4B0"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2</w:t>
            </w:r>
          </w:p>
        </w:tc>
        <w:tc>
          <w:tcPr>
            <w:tcW w:w="4810" w:type="dxa"/>
            <w:tcBorders>
              <w:top w:val="nil"/>
              <w:bottom w:val="dotted" w:sz="4" w:space="0" w:color="auto"/>
            </w:tcBorders>
            <w:vAlign w:val="center"/>
          </w:tcPr>
          <w:p w14:paraId="7317AECC"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Entraînement en vol supervisé, en navigation</w:t>
            </w:r>
          </w:p>
        </w:tc>
        <w:tc>
          <w:tcPr>
            <w:tcW w:w="625" w:type="dxa"/>
            <w:vMerge/>
            <w:tcBorders>
              <w:bottom w:val="dotted" w:sz="4" w:space="0" w:color="auto"/>
            </w:tcBorders>
            <w:vAlign w:val="center"/>
          </w:tcPr>
          <w:p w14:paraId="5EF1520D" w14:textId="73EA003A"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42CBD5D8"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6AE5ACD0" w14:textId="716ECD6D"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08239D94"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5960ED89" w14:textId="03F9AE31" w:rsidR="00804078" w:rsidRPr="005B127A" w:rsidRDefault="00804078" w:rsidP="00B93FB4">
            <w:pPr>
              <w:jc w:val="center"/>
              <w:rPr>
                <w:rFonts w:ascii="Arial" w:hAnsi="Arial" w:cs="Arial"/>
                <w:i/>
                <w:sz w:val="18"/>
                <w:szCs w:val="18"/>
              </w:rPr>
            </w:pPr>
            <w:r>
              <w:rPr>
                <w:rFonts w:ascii="Arial" w:hAnsi="Arial" w:cs="Arial"/>
                <w:i/>
                <w:sz w:val="18"/>
                <w:szCs w:val="18"/>
              </w:rPr>
              <w:t>6h</w:t>
            </w:r>
          </w:p>
        </w:tc>
      </w:tr>
      <w:tr w:rsidR="00804078" w:rsidRPr="005B127A" w14:paraId="220D480C" w14:textId="77777777" w:rsidTr="00A3024B">
        <w:trPr>
          <w:trHeight w:val="567"/>
        </w:trPr>
        <w:tc>
          <w:tcPr>
            <w:tcW w:w="5944" w:type="dxa"/>
            <w:gridSpan w:val="2"/>
            <w:tcBorders>
              <w:top w:val="nil"/>
              <w:left w:val="single" w:sz="12" w:space="0" w:color="auto"/>
              <w:bottom w:val="dotted" w:sz="4" w:space="0" w:color="auto"/>
            </w:tcBorders>
            <w:shd w:val="clear" w:color="auto" w:fill="D0CECE" w:themeFill="background2" w:themeFillShade="E6"/>
            <w:vAlign w:val="center"/>
          </w:tcPr>
          <w:p w14:paraId="102198A7" w14:textId="77777777" w:rsidR="00804078" w:rsidRPr="005B127A" w:rsidRDefault="00804078" w:rsidP="00B93FB4">
            <w:pPr>
              <w:jc w:val="center"/>
              <w:rPr>
                <w:rFonts w:ascii="Arial" w:hAnsi="Arial" w:cs="Arial"/>
                <w:i/>
                <w:sz w:val="18"/>
                <w:szCs w:val="18"/>
              </w:rPr>
            </w:pPr>
            <w:r>
              <w:rPr>
                <w:rFonts w:ascii="Arial" w:hAnsi="Arial" w:cs="Arial"/>
                <w:i/>
                <w:sz w:val="18"/>
                <w:szCs w:val="18"/>
              </w:rPr>
              <w:t>TOTAL PHASE NAV</w:t>
            </w:r>
          </w:p>
        </w:tc>
        <w:tc>
          <w:tcPr>
            <w:tcW w:w="625" w:type="dxa"/>
            <w:tcBorders>
              <w:top w:val="nil"/>
              <w:bottom w:val="dotted" w:sz="4" w:space="0" w:color="auto"/>
            </w:tcBorders>
            <w:shd w:val="clear" w:color="auto" w:fill="D0CECE" w:themeFill="background2" w:themeFillShade="E6"/>
            <w:vAlign w:val="center"/>
          </w:tcPr>
          <w:p w14:paraId="542B5114" w14:textId="510CA0C3" w:rsidR="00804078" w:rsidRPr="005B127A" w:rsidRDefault="00804078" w:rsidP="00B93FB4">
            <w:pPr>
              <w:jc w:val="center"/>
              <w:rPr>
                <w:rFonts w:ascii="Arial" w:hAnsi="Arial" w:cs="Arial"/>
                <w:i/>
                <w:sz w:val="18"/>
                <w:szCs w:val="18"/>
              </w:rPr>
            </w:pPr>
            <w:r>
              <w:rPr>
                <w:rFonts w:ascii="Arial" w:hAnsi="Arial" w:cs="Arial"/>
                <w:i/>
                <w:sz w:val="18"/>
                <w:szCs w:val="18"/>
              </w:rPr>
              <w:t>1</w:t>
            </w:r>
            <w:r w:rsidR="006B71D0">
              <w:rPr>
                <w:rFonts w:ascii="Arial" w:hAnsi="Arial" w:cs="Arial"/>
                <w:i/>
                <w:sz w:val="18"/>
                <w:szCs w:val="18"/>
              </w:rPr>
              <w:t>6</w:t>
            </w:r>
            <w:r>
              <w:rPr>
                <w:rFonts w:ascii="Arial" w:hAnsi="Arial" w:cs="Arial"/>
                <w:i/>
                <w:sz w:val="18"/>
                <w:szCs w:val="18"/>
              </w:rPr>
              <w:t>h</w:t>
            </w:r>
          </w:p>
        </w:tc>
        <w:tc>
          <w:tcPr>
            <w:tcW w:w="626" w:type="dxa"/>
            <w:tcBorders>
              <w:top w:val="nil"/>
              <w:bottom w:val="dotted" w:sz="4" w:space="0" w:color="auto"/>
            </w:tcBorders>
            <w:shd w:val="clear" w:color="auto" w:fill="D0CECE" w:themeFill="background2" w:themeFillShade="E6"/>
            <w:vAlign w:val="center"/>
          </w:tcPr>
          <w:p w14:paraId="2A008804" w14:textId="6BC8263F" w:rsidR="00804078" w:rsidRPr="005B127A" w:rsidRDefault="00804078" w:rsidP="00B93FB4">
            <w:pPr>
              <w:jc w:val="center"/>
              <w:rPr>
                <w:rFonts w:ascii="Arial" w:hAnsi="Arial" w:cs="Arial"/>
                <w:i/>
                <w:sz w:val="18"/>
                <w:szCs w:val="18"/>
              </w:rPr>
            </w:pPr>
            <w:r>
              <w:rPr>
                <w:rFonts w:ascii="Arial" w:hAnsi="Arial" w:cs="Arial"/>
                <w:i/>
                <w:sz w:val="18"/>
                <w:szCs w:val="18"/>
              </w:rPr>
              <w:t>7h</w:t>
            </w:r>
          </w:p>
        </w:tc>
        <w:tc>
          <w:tcPr>
            <w:tcW w:w="625" w:type="dxa"/>
            <w:tcBorders>
              <w:top w:val="nil"/>
              <w:bottom w:val="dotted" w:sz="4" w:space="0" w:color="auto"/>
              <w:right w:val="double" w:sz="4" w:space="0" w:color="auto"/>
            </w:tcBorders>
            <w:shd w:val="clear" w:color="auto" w:fill="D0CECE" w:themeFill="background2" w:themeFillShade="E6"/>
            <w:vAlign w:val="center"/>
          </w:tcPr>
          <w:p w14:paraId="1CD2541E" w14:textId="6C707FBB" w:rsidR="00804078" w:rsidRPr="005B127A" w:rsidRDefault="00804078" w:rsidP="00B93FB4">
            <w:pPr>
              <w:jc w:val="center"/>
              <w:rPr>
                <w:rFonts w:ascii="Arial" w:hAnsi="Arial" w:cs="Arial"/>
                <w:i/>
                <w:sz w:val="18"/>
                <w:szCs w:val="18"/>
              </w:rPr>
            </w:pPr>
            <w:r>
              <w:rPr>
                <w:rFonts w:ascii="Arial" w:hAnsi="Arial" w:cs="Arial"/>
                <w:i/>
                <w:sz w:val="18"/>
                <w:szCs w:val="18"/>
              </w:rPr>
              <w:t>7h</w:t>
            </w:r>
          </w:p>
        </w:tc>
        <w:tc>
          <w:tcPr>
            <w:tcW w:w="626" w:type="dxa"/>
            <w:tcBorders>
              <w:top w:val="nil"/>
              <w:left w:val="double" w:sz="4" w:space="0" w:color="auto"/>
              <w:bottom w:val="dotted" w:sz="4" w:space="0" w:color="auto"/>
            </w:tcBorders>
            <w:shd w:val="clear" w:color="auto" w:fill="D0CECE" w:themeFill="background2" w:themeFillShade="E6"/>
            <w:vAlign w:val="center"/>
          </w:tcPr>
          <w:p w14:paraId="4BF1D34C" w14:textId="1BD32D9D" w:rsidR="00804078" w:rsidRPr="005B127A" w:rsidRDefault="00804078" w:rsidP="00B93FB4">
            <w:pPr>
              <w:jc w:val="center"/>
              <w:rPr>
                <w:rFonts w:ascii="Arial" w:hAnsi="Arial" w:cs="Arial"/>
                <w:i/>
                <w:sz w:val="18"/>
                <w:szCs w:val="18"/>
              </w:rPr>
            </w:pPr>
            <w:r>
              <w:rPr>
                <w:rFonts w:ascii="Arial" w:hAnsi="Arial" w:cs="Arial"/>
                <w:i/>
                <w:sz w:val="18"/>
                <w:szCs w:val="18"/>
              </w:rPr>
              <w:t>18h</w:t>
            </w:r>
          </w:p>
        </w:tc>
        <w:tc>
          <w:tcPr>
            <w:tcW w:w="626" w:type="dxa"/>
            <w:tcBorders>
              <w:top w:val="nil"/>
              <w:bottom w:val="dotted" w:sz="4" w:space="0" w:color="auto"/>
              <w:right w:val="single" w:sz="12" w:space="0" w:color="auto"/>
            </w:tcBorders>
            <w:shd w:val="clear" w:color="auto" w:fill="D0CECE" w:themeFill="background2" w:themeFillShade="E6"/>
            <w:vAlign w:val="center"/>
          </w:tcPr>
          <w:p w14:paraId="1743E0A1" w14:textId="3313805C" w:rsidR="00804078" w:rsidRPr="005B127A" w:rsidRDefault="00804078" w:rsidP="00B93FB4">
            <w:pPr>
              <w:jc w:val="center"/>
              <w:rPr>
                <w:rFonts w:ascii="Arial" w:hAnsi="Arial" w:cs="Arial"/>
                <w:i/>
                <w:sz w:val="18"/>
                <w:szCs w:val="18"/>
              </w:rPr>
            </w:pPr>
            <w:r>
              <w:rPr>
                <w:rFonts w:ascii="Arial" w:hAnsi="Arial" w:cs="Arial"/>
                <w:i/>
                <w:sz w:val="18"/>
                <w:szCs w:val="18"/>
              </w:rPr>
              <w:t>6h</w:t>
            </w:r>
          </w:p>
        </w:tc>
      </w:tr>
      <w:tr w:rsidR="00804078" w:rsidRPr="005B127A" w14:paraId="14CB66AF" w14:textId="77777777" w:rsidTr="00827228">
        <w:trPr>
          <w:trHeight w:val="283"/>
        </w:trPr>
        <w:tc>
          <w:tcPr>
            <w:tcW w:w="1134" w:type="dxa"/>
            <w:tcBorders>
              <w:top w:val="dotted" w:sz="4" w:space="0" w:color="auto"/>
              <w:left w:val="single" w:sz="12" w:space="0" w:color="auto"/>
              <w:bottom w:val="nil"/>
            </w:tcBorders>
            <w:vAlign w:val="center"/>
          </w:tcPr>
          <w:p w14:paraId="7E3870BD" w14:textId="77777777" w:rsidR="00804078" w:rsidRPr="00B22CC2" w:rsidRDefault="00804078" w:rsidP="00B5789B">
            <w:pPr>
              <w:jc w:val="both"/>
              <w:rPr>
                <w:rFonts w:ascii="Arial" w:hAnsi="Arial" w:cs="Arial"/>
                <w:b/>
                <w:sz w:val="18"/>
                <w:szCs w:val="18"/>
              </w:rPr>
            </w:pPr>
            <w:r w:rsidRPr="00B22CC2">
              <w:rPr>
                <w:rFonts w:ascii="Arial" w:hAnsi="Arial" w:cs="Arial"/>
                <w:b/>
                <w:sz w:val="18"/>
                <w:szCs w:val="18"/>
              </w:rPr>
              <w:t>Phase 3</w:t>
            </w:r>
          </w:p>
        </w:tc>
        <w:tc>
          <w:tcPr>
            <w:tcW w:w="4810" w:type="dxa"/>
            <w:tcBorders>
              <w:top w:val="dotted" w:sz="4" w:space="0" w:color="auto"/>
              <w:bottom w:val="nil"/>
            </w:tcBorders>
            <w:vAlign w:val="center"/>
          </w:tcPr>
          <w:p w14:paraId="5EC3A200" w14:textId="77777777" w:rsidR="00804078" w:rsidRPr="005B127A" w:rsidRDefault="00804078" w:rsidP="00B5789B">
            <w:pPr>
              <w:jc w:val="both"/>
              <w:rPr>
                <w:rFonts w:ascii="Arial" w:hAnsi="Arial" w:cs="Arial"/>
                <w:sz w:val="18"/>
                <w:szCs w:val="18"/>
              </w:rPr>
            </w:pPr>
            <w:r w:rsidRPr="00B22CC2">
              <w:rPr>
                <w:rFonts w:ascii="Arial" w:hAnsi="Arial" w:cs="Arial"/>
                <w:b/>
                <w:sz w:val="18"/>
                <w:szCs w:val="18"/>
              </w:rPr>
              <w:t>Perfectionnement</w:t>
            </w:r>
            <w:r w:rsidRPr="005B127A">
              <w:rPr>
                <w:rFonts w:ascii="Arial" w:hAnsi="Arial" w:cs="Arial"/>
                <w:sz w:val="18"/>
                <w:szCs w:val="18"/>
              </w:rPr>
              <w:t xml:space="preserve"> &amp; révisions PPL</w:t>
            </w:r>
          </w:p>
        </w:tc>
        <w:tc>
          <w:tcPr>
            <w:tcW w:w="625" w:type="dxa"/>
            <w:vMerge w:val="restart"/>
            <w:tcBorders>
              <w:top w:val="dotted" w:sz="4" w:space="0" w:color="auto"/>
              <w:bottom w:val="nil"/>
            </w:tcBorders>
            <w:vAlign w:val="center"/>
          </w:tcPr>
          <w:p w14:paraId="564A07CF" w14:textId="0ED09A34" w:rsidR="00804078" w:rsidRPr="005B127A" w:rsidRDefault="00804078" w:rsidP="00B93FB4">
            <w:pPr>
              <w:jc w:val="center"/>
              <w:rPr>
                <w:rFonts w:ascii="Arial" w:hAnsi="Arial" w:cs="Arial"/>
                <w:sz w:val="18"/>
                <w:szCs w:val="18"/>
              </w:rPr>
            </w:pPr>
            <w:r>
              <w:rPr>
                <w:rFonts w:ascii="Arial" w:hAnsi="Arial" w:cs="Arial"/>
                <w:sz w:val="18"/>
                <w:szCs w:val="18"/>
              </w:rPr>
              <w:t>2h</w:t>
            </w:r>
          </w:p>
        </w:tc>
        <w:tc>
          <w:tcPr>
            <w:tcW w:w="626" w:type="dxa"/>
            <w:vMerge w:val="restart"/>
            <w:tcBorders>
              <w:top w:val="dotted" w:sz="4" w:space="0" w:color="auto"/>
              <w:bottom w:val="nil"/>
            </w:tcBorders>
            <w:vAlign w:val="center"/>
          </w:tcPr>
          <w:p w14:paraId="14749223" w14:textId="254E3C79" w:rsidR="00804078" w:rsidRPr="005B127A" w:rsidRDefault="00804078" w:rsidP="00B93FB4">
            <w:pPr>
              <w:jc w:val="center"/>
              <w:rPr>
                <w:rFonts w:ascii="Arial" w:hAnsi="Arial" w:cs="Arial"/>
                <w:sz w:val="18"/>
                <w:szCs w:val="18"/>
              </w:rPr>
            </w:pPr>
            <w:r>
              <w:rPr>
                <w:rFonts w:ascii="Arial" w:hAnsi="Arial" w:cs="Arial"/>
                <w:sz w:val="18"/>
                <w:szCs w:val="18"/>
              </w:rPr>
              <w:t>2h</w:t>
            </w:r>
          </w:p>
        </w:tc>
        <w:tc>
          <w:tcPr>
            <w:tcW w:w="625" w:type="dxa"/>
            <w:vMerge w:val="restart"/>
            <w:tcBorders>
              <w:top w:val="dotted" w:sz="4" w:space="0" w:color="auto"/>
              <w:bottom w:val="nil"/>
              <w:right w:val="double" w:sz="4" w:space="0" w:color="auto"/>
            </w:tcBorders>
            <w:vAlign w:val="center"/>
          </w:tcPr>
          <w:p w14:paraId="711A617E" w14:textId="3EFE4F03" w:rsidR="00804078" w:rsidRPr="005B127A" w:rsidRDefault="006B71D0" w:rsidP="00B93FB4">
            <w:pPr>
              <w:jc w:val="center"/>
              <w:rPr>
                <w:rFonts w:ascii="Arial" w:hAnsi="Arial" w:cs="Arial"/>
                <w:sz w:val="18"/>
                <w:szCs w:val="18"/>
              </w:rPr>
            </w:pPr>
            <w:r>
              <w:rPr>
                <w:rFonts w:ascii="Arial" w:hAnsi="Arial" w:cs="Arial"/>
                <w:sz w:val="18"/>
                <w:szCs w:val="18"/>
              </w:rPr>
              <w:t>2</w:t>
            </w:r>
            <w:r w:rsidR="00804078">
              <w:rPr>
                <w:rFonts w:ascii="Arial" w:hAnsi="Arial" w:cs="Arial"/>
                <w:sz w:val="18"/>
                <w:szCs w:val="18"/>
              </w:rPr>
              <w:t>h</w:t>
            </w:r>
          </w:p>
        </w:tc>
        <w:tc>
          <w:tcPr>
            <w:tcW w:w="626" w:type="dxa"/>
            <w:tcBorders>
              <w:top w:val="dotted" w:sz="4" w:space="0" w:color="auto"/>
              <w:left w:val="double" w:sz="4" w:space="0" w:color="auto"/>
              <w:bottom w:val="nil"/>
            </w:tcBorders>
            <w:vAlign w:val="center"/>
          </w:tcPr>
          <w:p w14:paraId="1C1B220D" w14:textId="77777777" w:rsidR="00804078" w:rsidRPr="005B127A" w:rsidRDefault="00804078" w:rsidP="00B93FB4">
            <w:pPr>
              <w:jc w:val="center"/>
              <w:rPr>
                <w:rFonts w:ascii="Arial" w:hAnsi="Arial" w:cs="Arial"/>
                <w:sz w:val="18"/>
                <w:szCs w:val="18"/>
              </w:rPr>
            </w:pPr>
            <w:r w:rsidRPr="005B127A">
              <w:rPr>
                <w:rFonts w:ascii="Arial" w:hAnsi="Arial" w:cs="Arial"/>
                <w:sz w:val="18"/>
                <w:szCs w:val="18"/>
              </w:rPr>
              <w:t>2h30</w:t>
            </w:r>
          </w:p>
        </w:tc>
        <w:tc>
          <w:tcPr>
            <w:tcW w:w="626" w:type="dxa"/>
            <w:tcBorders>
              <w:top w:val="dotted" w:sz="4" w:space="0" w:color="auto"/>
              <w:bottom w:val="nil"/>
              <w:right w:val="single" w:sz="12" w:space="0" w:color="auto"/>
            </w:tcBorders>
            <w:vAlign w:val="center"/>
          </w:tcPr>
          <w:p w14:paraId="57F60930" w14:textId="77777777" w:rsidR="00804078" w:rsidRPr="005B127A" w:rsidRDefault="00804078" w:rsidP="00B93FB4">
            <w:pPr>
              <w:jc w:val="center"/>
              <w:rPr>
                <w:rFonts w:ascii="Arial" w:hAnsi="Arial" w:cs="Arial"/>
                <w:sz w:val="18"/>
                <w:szCs w:val="18"/>
              </w:rPr>
            </w:pPr>
          </w:p>
        </w:tc>
      </w:tr>
      <w:tr w:rsidR="00804078" w:rsidRPr="005B127A" w14:paraId="6F0CBD2D" w14:textId="77777777" w:rsidTr="00827228">
        <w:trPr>
          <w:trHeight w:val="283"/>
        </w:trPr>
        <w:tc>
          <w:tcPr>
            <w:tcW w:w="1134" w:type="dxa"/>
            <w:tcBorders>
              <w:top w:val="nil"/>
              <w:left w:val="single" w:sz="12" w:space="0" w:color="auto"/>
              <w:bottom w:val="nil"/>
            </w:tcBorders>
            <w:vAlign w:val="center"/>
          </w:tcPr>
          <w:p w14:paraId="5A2EFECC"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3</w:t>
            </w:r>
          </w:p>
        </w:tc>
        <w:tc>
          <w:tcPr>
            <w:tcW w:w="4810" w:type="dxa"/>
            <w:tcBorders>
              <w:top w:val="nil"/>
              <w:bottom w:val="nil"/>
            </w:tcBorders>
            <w:vAlign w:val="center"/>
          </w:tcPr>
          <w:p w14:paraId="42C6F529" w14:textId="77777777" w:rsidR="00804078" w:rsidRPr="005B127A" w:rsidRDefault="00804078" w:rsidP="00B5789B">
            <w:pPr>
              <w:jc w:val="both"/>
              <w:rPr>
                <w:rFonts w:ascii="Arial" w:hAnsi="Arial" w:cs="Arial"/>
                <w:sz w:val="18"/>
                <w:szCs w:val="18"/>
              </w:rPr>
            </w:pPr>
            <w:r w:rsidRPr="005B127A">
              <w:rPr>
                <w:rFonts w:ascii="Arial" w:hAnsi="Arial" w:cs="Arial"/>
                <w:sz w:val="18"/>
                <w:szCs w:val="18"/>
              </w:rPr>
              <w:t>Contrôle de compétence avant test PPL : « PPL blanc »</w:t>
            </w:r>
          </w:p>
        </w:tc>
        <w:tc>
          <w:tcPr>
            <w:tcW w:w="625" w:type="dxa"/>
            <w:vMerge/>
            <w:tcBorders>
              <w:top w:val="nil"/>
              <w:bottom w:val="nil"/>
            </w:tcBorders>
            <w:vAlign w:val="center"/>
          </w:tcPr>
          <w:p w14:paraId="57F1ACED" w14:textId="274FFDC3" w:rsidR="00804078" w:rsidRPr="005B127A" w:rsidRDefault="00804078" w:rsidP="00B93FB4">
            <w:pPr>
              <w:jc w:val="center"/>
              <w:rPr>
                <w:rFonts w:ascii="Arial" w:hAnsi="Arial" w:cs="Arial"/>
                <w:sz w:val="18"/>
                <w:szCs w:val="18"/>
              </w:rPr>
            </w:pPr>
          </w:p>
        </w:tc>
        <w:tc>
          <w:tcPr>
            <w:tcW w:w="626" w:type="dxa"/>
            <w:vMerge/>
            <w:tcBorders>
              <w:top w:val="nil"/>
              <w:bottom w:val="nil"/>
            </w:tcBorders>
            <w:vAlign w:val="center"/>
          </w:tcPr>
          <w:p w14:paraId="7959AFFC" w14:textId="77777777" w:rsidR="00804078" w:rsidRPr="005B127A" w:rsidRDefault="00804078" w:rsidP="00B93FB4">
            <w:pPr>
              <w:jc w:val="center"/>
              <w:rPr>
                <w:rFonts w:ascii="Arial" w:hAnsi="Arial" w:cs="Arial"/>
                <w:sz w:val="18"/>
                <w:szCs w:val="18"/>
              </w:rPr>
            </w:pPr>
          </w:p>
        </w:tc>
        <w:tc>
          <w:tcPr>
            <w:tcW w:w="625" w:type="dxa"/>
            <w:vMerge/>
            <w:tcBorders>
              <w:top w:val="nil"/>
              <w:bottom w:val="nil"/>
              <w:right w:val="double" w:sz="4" w:space="0" w:color="auto"/>
            </w:tcBorders>
            <w:vAlign w:val="center"/>
          </w:tcPr>
          <w:p w14:paraId="6D83F19D" w14:textId="28EBCE65" w:rsidR="00804078" w:rsidRPr="005B127A" w:rsidRDefault="00804078" w:rsidP="00B93FB4">
            <w:pPr>
              <w:jc w:val="center"/>
              <w:rPr>
                <w:rFonts w:ascii="Arial" w:hAnsi="Arial" w:cs="Arial"/>
                <w:sz w:val="18"/>
                <w:szCs w:val="18"/>
              </w:rPr>
            </w:pPr>
          </w:p>
        </w:tc>
        <w:tc>
          <w:tcPr>
            <w:tcW w:w="626" w:type="dxa"/>
            <w:tcBorders>
              <w:top w:val="nil"/>
              <w:left w:val="double" w:sz="4" w:space="0" w:color="auto"/>
              <w:bottom w:val="nil"/>
            </w:tcBorders>
            <w:vAlign w:val="center"/>
          </w:tcPr>
          <w:p w14:paraId="79D8F4FD" w14:textId="77777777" w:rsidR="00804078" w:rsidRPr="005B127A" w:rsidRDefault="00804078" w:rsidP="00B93FB4">
            <w:pPr>
              <w:jc w:val="center"/>
              <w:rPr>
                <w:rFonts w:ascii="Arial" w:hAnsi="Arial" w:cs="Arial"/>
                <w:sz w:val="18"/>
                <w:szCs w:val="18"/>
              </w:rPr>
            </w:pPr>
            <w:r w:rsidRPr="005B127A">
              <w:rPr>
                <w:rFonts w:ascii="Arial" w:hAnsi="Arial" w:cs="Arial"/>
                <w:sz w:val="18"/>
                <w:szCs w:val="18"/>
              </w:rPr>
              <w:t>2h30</w:t>
            </w:r>
          </w:p>
        </w:tc>
        <w:tc>
          <w:tcPr>
            <w:tcW w:w="626" w:type="dxa"/>
            <w:tcBorders>
              <w:top w:val="nil"/>
              <w:bottom w:val="nil"/>
              <w:right w:val="single" w:sz="12" w:space="0" w:color="auto"/>
            </w:tcBorders>
            <w:vAlign w:val="center"/>
          </w:tcPr>
          <w:p w14:paraId="133B8FEA" w14:textId="77777777" w:rsidR="00804078" w:rsidRPr="005B127A" w:rsidRDefault="00804078" w:rsidP="00B93FB4">
            <w:pPr>
              <w:jc w:val="center"/>
              <w:rPr>
                <w:rFonts w:ascii="Arial" w:hAnsi="Arial" w:cs="Arial"/>
                <w:sz w:val="18"/>
                <w:szCs w:val="18"/>
              </w:rPr>
            </w:pPr>
          </w:p>
        </w:tc>
      </w:tr>
      <w:tr w:rsidR="00804078" w:rsidRPr="005B127A" w14:paraId="708C217B" w14:textId="77777777" w:rsidTr="00827228">
        <w:trPr>
          <w:trHeight w:val="283"/>
        </w:trPr>
        <w:tc>
          <w:tcPr>
            <w:tcW w:w="1134" w:type="dxa"/>
            <w:tcBorders>
              <w:top w:val="nil"/>
              <w:left w:val="single" w:sz="12" w:space="0" w:color="auto"/>
              <w:bottom w:val="dotted" w:sz="4" w:space="0" w:color="auto"/>
            </w:tcBorders>
            <w:vAlign w:val="center"/>
          </w:tcPr>
          <w:p w14:paraId="56C257E4"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Privilège 3</w:t>
            </w:r>
          </w:p>
        </w:tc>
        <w:tc>
          <w:tcPr>
            <w:tcW w:w="4810" w:type="dxa"/>
            <w:tcBorders>
              <w:top w:val="nil"/>
              <w:bottom w:val="dotted" w:sz="4" w:space="0" w:color="auto"/>
            </w:tcBorders>
            <w:vAlign w:val="center"/>
          </w:tcPr>
          <w:p w14:paraId="4E4AD165" w14:textId="77777777" w:rsidR="00804078" w:rsidRPr="005B127A" w:rsidRDefault="00804078" w:rsidP="00B5789B">
            <w:pPr>
              <w:jc w:val="both"/>
              <w:rPr>
                <w:rFonts w:ascii="Arial" w:hAnsi="Arial" w:cs="Arial"/>
                <w:i/>
                <w:sz w:val="18"/>
                <w:szCs w:val="18"/>
              </w:rPr>
            </w:pPr>
            <w:r w:rsidRPr="005B127A">
              <w:rPr>
                <w:rFonts w:ascii="Arial" w:hAnsi="Arial" w:cs="Arial"/>
                <w:i/>
                <w:sz w:val="18"/>
                <w:szCs w:val="18"/>
              </w:rPr>
              <w:t>Présentation au test PPL</w:t>
            </w:r>
          </w:p>
        </w:tc>
        <w:tc>
          <w:tcPr>
            <w:tcW w:w="625" w:type="dxa"/>
            <w:vMerge/>
            <w:tcBorders>
              <w:top w:val="nil"/>
              <w:bottom w:val="dotted" w:sz="4" w:space="0" w:color="auto"/>
            </w:tcBorders>
            <w:vAlign w:val="center"/>
          </w:tcPr>
          <w:p w14:paraId="78B29912" w14:textId="35E932B3" w:rsidR="00804078" w:rsidRPr="005B127A" w:rsidRDefault="00804078" w:rsidP="00B93FB4">
            <w:pPr>
              <w:jc w:val="center"/>
              <w:rPr>
                <w:rFonts w:ascii="Arial" w:hAnsi="Arial" w:cs="Arial"/>
                <w:i/>
                <w:sz w:val="18"/>
                <w:szCs w:val="18"/>
              </w:rPr>
            </w:pPr>
          </w:p>
        </w:tc>
        <w:tc>
          <w:tcPr>
            <w:tcW w:w="626" w:type="dxa"/>
            <w:vMerge/>
            <w:tcBorders>
              <w:top w:val="nil"/>
              <w:bottom w:val="dotted" w:sz="4" w:space="0" w:color="auto"/>
            </w:tcBorders>
            <w:vAlign w:val="center"/>
          </w:tcPr>
          <w:p w14:paraId="60A1594D" w14:textId="77777777" w:rsidR="00804078" w:rsidRPr="005B127A" w:rsidRDefault="00804078" w:rsidP="00B93FB4">
            <w:pPr>
              <w:jc w:val="center"/>
              <w:rPr>
                <w:rFonts w:ascii="Arial" w:hAnsi="Arial" w:cs="Arial"/>
                <w:i/>
                <w:sz w:val="18"/>
                <w:szCs w:val="18"/>
              </w:rPr>
            </w:pPr>
          </w:p>
        </w:tc>
        <w:tc>
          <w:tcPr>
            <w:tcW w:w="625" w:type="dxa"/>
            <w:vMerge/>
            <w:tcBorders>
              <w:top w:val="nil"/>
              <w:bottom w:val="dotted" w:sz="4" w:space="0" w:color="auto"/>
              <w:right w:val="double" w:sz="4" w:space="0" w:color="auto"/>
            </w:tcBorders>
            <w:vAlign w:val="center"/>
          </w:tcPr>
          <w:p w14:paraId="76A7402C" w14:textId="19E77C89" w:rsidR="00804078" w:rsidRPr="005B127A" w:rsidRDefault="00804078" w:rsidP="00B93FB4">
            <w:pPr>
              <w:jc w:val="center"/>
              <w:rPr>
                <w:rFonts w:ascii="Arial" w:hAnsi="Arial" w:cs="Arial"/>
                <w:i/>
                <w:sz w:val="18"/>
                <w:szCs w:val="18"/>
              </w:rPr>
            </w:pPr>
          </w:p>
        </w:tc>
        <w:tc>
          <w:tcPr>
            <w:tcW w:w="626" w:type="dxa"/>
            <w:tcBorders>
              <w:top w:val="nil"/>
              <w:left w:val="double" w:sz="4" w:space="0" w:color="auto"/>
              <w:bottom w:val="dotted" w:sz="4" w:space="0" w:color="auto"/>
            </w:tcBorders>
            <w:vAlign w:val="center"/>
          </w:tcPr>
          <w:p w14:paraId="0955C2E9" w14:textId="77777777" w:rsidR="00804078" w:rsidRPr="005B127A" w:rsidRDefault="00804078" w:rsidP="00B93FB4">
            <w:pPr>
              <w:jc w:val="center"/>
              <w:rPr>
                <w:rFonts w:ascii="Arial" w:hAnsi="Arial" w:cs="Arial"/>
                <w:i/>
                <w:sz w:val="18"/>
                <w:szCs w:val="18"/>
              </w:rPr>
            </w:pPr>
          </w:p>
        </w:tc>
        <w:tc>
          <w:tcPr>
            <w:tcW w:w="626" w:type="dxa"/>
            <w:tcBorders>
              <w:top w:val="nil"/>
              <w:bottom w:val="dotted" w:sz="4" w:space="0" w:color="auto"/>
              <w:right w:val="single" w:sz="12" w:space="0" w:color="auto"/>
            </w:tcBorders>
            <w:vAlign w:val="center"/>
          </w:tcPr>
          <w:p w14:paraId="3A231FEA" w14:textId="177A9DF7" w:rsidR="00804078" w:rsidRPr="005B127A" w:rsidRDefault="00804078" w:rsidP="00B93FB4">
            <w:pPr>
              <w:jc w:val="center"/>
              <w:rPr>
                <w:rFonts w:ascii="Arial" w:hAnsi="Arial" w:cs="Arial"/>
                <w:i/>
                <w:sz w:val="18"/>
                <w:szCs w:val="18"/>
              </w:rPr>
            </w:pPr>
            <w:r>
              <w:rPr>
                <w:rFonts w:ascii="Arial" w:hAnsi="Arial" w:cs="Arial"/>
                <w:i/>
                <w:sz w:val="18"/>
                <w:szCs w:val="18"/>
              </w:rPr>
              <w:t>(3h)</w:t>
            </w:r>
          </w:p>
        </w:tc>
      </w:tr>
      <w:tr w:rsidR="00804078" w:rsidRPr="00B90FB2" w14:paraId="4C9E8811" w14:textId="77777777" w:rsidTr="00A3024B">
        <w:trPr>
          <w:trHeight w:val="567"/>
        </w:trPr>
        <w:tc>
          <w:tcPr>
            <w:tcW w:w="5944" w:type="dxa"/>
            <w:gridSpan w:val="2"/>
            <w:tcBorders>
              <w:top w:val="dotted" w:sz="4" w:space="0" w:color="auto"/>
              <w:left w:val="single" w:sz="12" w:space="0" w:color="auto"/>
              <w:bottom w:val="double" w:sz="4" w:space="0" w:color="auto"/>
            </w:tcBorders>
            <w:shd w:val="clear" w:color="auto" w:fill="D0CECE" w:themeFill="background2" w:themeFillShade="E6"/>
            <w:vAlign w:val="center"/>
          </w:tcPr>
          <w:p w14:paraId="4CD8D827" w14:textId="7E18AE65" w:rsidR="00804078" w:rsidRPr="00B90FB2" w:rsidRDefault="00804078" w:rsidP="00B93FB4">
            <w:pPr>
              <w:jc w:val="center"/>
              <w:rPr>
                <w:rFonts w:ascii="Arial" w:hAnsi="Arial" w:cs="Arial"/>
                <w:i/>
                <w:sz w:val="18"/>
                <w:szCs w:val="18"/>
              </w:rPr>
            </w:pPr>
            <w:r w:rsidRPr="00B90FB2">
              <w:rPr>
                <w:rFonts w:ascii="Arial" w:hAnsi="Arial" w:cs="Arial"/>
                <w:i/>
                <w:sz w:val="18"/>
                <w:szCs w:val="18"/>
              </w:rPr>
              <w:t>TOTAL PHASE PERFECTIONNEMENT</w:t>
            </w:r>
          </w:p>
        </w:tc>
        <w:tc>
          <w:tcPr>
            <w:tcW w:w="625" w:type="dxa"/>
            <w:tcBorders>
              <w:top w:val="dotted" w:sz="4" w:space="0" w:color="auto"/>
              <w:bottom w:val="double" w:sz="4" w:space="0" w:color="auto"/>
            </w:tcBorders>
            <w:shd w:val="clear" w:color="auto" w:fill="D0CECE" w:themeFill="background2" w:themeFillShade="E6"/>
            <w:vAlign w:val="center"/>
          </w:tcPr>
          <w:p w14:paraId="759BCB0A" w14:textId="07878322" w:rsidR="00804078" w:rsidRPr="00B90FB2" w:rsidRDefault="00804078" w:rsidP="00B93FB4">
            <w:pPr>
              <w:jc w:val="center"/>
              <w:rPr>
                <w:rFonts w:ascii="Arial" w:hAnsi="Arial" w:cs="Arial"/>
                <w:i/>
                <w:sz w:val="18"/>
                <w:szCs w:val="18"/>
              </w:rPr>
            </w:pPr>
            <w:r w:rsidRPr="00B90FB2">
              <w:rPr>
                <w:rFonts w:ascii="Arial" w:hAnsi="Arial" w:cs="Arial"/>
                <w:i/>
                <w:sz w:val="18"/>
                <w:szCs w:val="18"/>
              </w:rPr>
              <w:t>2h</w:t>
            </w:r>
          </w:p>
        </w:tc>
        <w:tc>
          <w:tcPr>
            <w:tcW w:w="626" w:type="dxa"/>
            <w:tcBorders>
              <w:top w:val="dotted" w:sz="4" w:space="0" w:color="auto"/>
              <w:bottom w:val="double" w:sz="4" w:space="0" w:color="auto"/>
            </w:tcBorders>
            <w:shd w:val="clear" w:color="auto" w:fill="D0CECE" w:themeFill="background2" w:themeFillShade="E6"/>
            <w:vAlign w:val="center"/>
          </w:tcPr>
          <w:p w14:paraId="1998E720" w14:textId="0824C88E" w:rsidR="00804078" w:rsidRPr="00B90FB2" w:rsidRDefault="00804078" w:rsidP="00B93FB4">
            <w:pPr>
              <w:jc w:val="center"/>
              <w:rPr>
                <w:rFonts w:ascii="Arial" w:hAnsi="Arial" w:cs="Arial"/>
                <w:i/>
                <w:sz w:val="18"/>
                <w:szCs w:val="18"/>
              </w:rPr>
            </w:pPr>
            <w:r w:rsidRPr="00B90FB2">
              <w:rPr>
                <w:rFonts w:ascii="Arial" w:hAnsi="Arial" w:cs="Arial"/>
                <w:i/>
                <w:sz w:val="18"/>
                <w:szCs w:val="18"/>
              </w:rPr>
              <w:t>2h</w:t>
            </w:r>
          </w:p>
        </w:tc>
        <w:tc>
          <w:tcPr>
            <w:tcW w:w="625" w:type="dxa"/>
            <w:tcBorders>
              <w:top w:val="dotted" w:sz="4" w:space="0" w:color="auto"/>
              <w:bottom w:val="double" w:sz="4" w:space="0" w:color="auto"/>
              <w:right w:val="double" w:sz="4" w:space="0" w:color="auto"/>
            </w:tcBorders>
            <w:shd w:val="clear" w:color="auto" w:fill="D0CECE" w:themeFill="background2" w:themeFillShade="E6"/>
            <w:vAlign w:val="center"/>
          </w:tcPr>
          <w:p w14:paraId="74C939D0" w14:textId="4572B478" w:rsidR="00804078" w:rsidRPr="00B90FB2" w:rsidRDefault="00804078" w:rsidP="00B93FB4">
            <w:pPr>
              <w:jc w:val="center"/>
              <w:rPr>
                <w:rFonts w:ascii="Arial" w:hAnsi="Arial" w:cs="Arial"/>
                <w:i/>
                <w:sz w:val="18"/>
                <w:szCs w:val="18"/>
              </w:rPr>
            </w:pPr>
            <w:r w:rsidRPr="00B90FB2">
              <w:rPr>
                <w:rFonts w:ascii="Arial" w:hAnsi="Arial" w:cs="Arial"/>
                <w:i/>
                <w:sz w:val="18"/>
                <w:szCs w:val="18"/>
              </w:rPr>
              <w:t>1h</w:t>
            </w:r>
          </w:p>
        </w:tc>
        <w:tc>
          <w:tcPr>
            <w:tcW w:w="626" w:type="dxa"/>
            <w:tcBorders>
              <w:top w:val="dotted" w:sz="4" w:space="0" w:color="auto"/>
              <w:left w:val="double" w:sz="4" w:space="0" w:color="auto"/>
              <w:bottom w:val="double" w:sz="4" w:space="0" w:color="auto"/>
            </w:tcBorders>
            <w:shd w:val="clear" w:color="auto" w:fill="D0CECE" w:themeFill="background2" w:themeFillShade="E6"/>
            <w:vAlign w:val="center"/>
          </w:tcPr>
          <w:p w14:paraId="66BBD214" w14:textId="79B8AF12" w:rsidR="00804078" w:rsidRPr="00B90FB2" w:rsidRDefault="00804078" w:rsidP="00B93FB4">
            <w:pPr>
              <w:jc w:val="center"/>
              <w:rPr>
                <w:rFonts w:ascii="Arial" w:hAnsi="Arial" w:cs="Arial"/>
                <w:i/>
                <w:sz w:val="18"/>
                <w:szCs w:val="18"/>
              </w:rPr>
            </w:pPr>
            <w:r w:rsidRPr="00B90FB2">
              <w:rPr>
                <w:rFonts w:ascii="Arial" w:hAnsi="Arial" w:cs="Arial"/>
                <w:i/>
                <w:sz w:val="18"/>
                <w:szCs w:val="18"/>
              </w:rPr>
              <w:t>5h</w:t>
            </w:r>
          </w:p>
        </w:tc>
        <w:tc>
          <w:tcPr>
            <w:tcW w:w="626" w:type="dxa"/>
            <w:tcBorders>
              <w:top w:val="dotted" w:sz="4" w:space="0" w:color="auto"/>
              <w:bottom w:val="double" w:sz="4" w:space="0" w:color="auto"/>
              <w:right w:val="single" w:sz="12" w:space="0" w:color="auto"/>
            </w:tcBorders>
            <w:shd w:val="clear" w:color="auto" w:fill="D0CECE" w:themeFill="background2" w:themeFillShade="E6"/>
            <w:vAlign w:val="center"/>
          </w:tcPr>
          <w:p w14:paraId="4E772A4C" w14:textId="2C728490" w:rsidR="00804078" w:rsidRPr="00B90FB2" w:rsidRDefault="00804078" w:rsidP="00B93FB4">
            <w:pPr>
              <w:jc w:val="center"/>
              <w:rPr>
                <w:rFonts w:ascii="Arial" w:hAnsi="Arial" w:cs="Arial"/>
                <w:i/>
                <w:sz w:val="18"/>
                <w:szCs w:val="18"/>
              </w:rPr>
            </w:pPr>
            <w:r w:rsidRPr="00B90FB2">
              <w:rPr>
                <w:rFonts w:ascii="Arial" w:hAnsi="Arial" w:cs="Arial"/>
                <w:i/>
                <w:sz w:val="18"/>
                <w:szCs w:val="18"/>
              </w:rPr>
              <w:t>0h</w:t>
            </w:r>
          </w:p>
        </w:tc>
      </w:tr>
      <w:tr w:rsidR="00804078" w:rsidRPr="005B127A" w14:paraId="6AC4E98A" w14:textId="77777777" w:rsidTr="00A3024B">
        <w:trPr>
          <w:trHeight w:val="283"/>
        </w:trPr>
        <w:tc>
          <w:tcPr>
            <w:tcW w:w="5944" w:type="dxa"/>
            <w:gridSpan w:val="2"/>
            <w:vMerge w:val="restart"/>
            <w:tcBorders>
              <w:top w:val="dotted" w:sz="4" w:space="0" w:color="auto"/>
              <w:left w:val="single" w:sz="12" w:space="0" w:color="auto"/>
            </w:tcBorders>
            <w:shd w:val="clear" w:color="auto" w:fill="D9D9D9" w:themeFill="background1" w:themeFillShade="D9"/>
            <w:vAlign w:val="center"/>
          </w:tcPr>
          <w:p w14:paraId="204EBBB8" w14:textId="71DDAB5E" w:rsidR="00804078" w:rsidRDefault="00804078" w:rsidP="00B5789B">
            <w:pPr>
              <w:jc w:val="both"/>
              <w:rPr>
                <w:rFonts w:ascii="Arial" w:hAnsi="Arial" w:cs="Arial"/>
                <w:i/>
                <w:sz w:val="18"/>
                <w:szCs w:val="18"/>
              </w:rPr>
            </w:pPr>
            <w:r w:rsidRPr="00002303">
              <w:rPr>
                <w:rFonts w:ascii="Arial" w:hAnsi="Arial" w:cs="Arial"/>
                <w:b/>
                <w:i/>
                <w:sz w:val="18"/>
                <w:szCs w:val="18"/>
              </w:rPr>
              <w:t>TOTAL GENERAL</w:t>
            </w:r>
          </w:p>
        </w:tc>
        <w:tc>
          <w:tcPr>
            <w:tcW w:w="625" w:type="dxa"/>
            <w:tcBorders>
              <w:top w:val="double" w:sz="4" w:space="0" w:color="auto"/>
              <w:bottom w:val="single" w:sz="4" w:space="0" w:color="auto"/>
            </w:tcBorders>
            <w:shd w:val="clear" w:color="auto" w:fill="D9D9D9" w:themeFill="background1" w:themeFillShade="D9"/>
            <w:vAlign w:val="center"/>
          </w:tcPr>
          <w:p w14:paraId="0784400A" w14:textId="0BBDBF0D" w:rsidR="00804078" w:rsidRDefault="00804078" w:rsidP="00B93FB4">
            <w:pPr>
              <w:jc w:val="center"/>
              <w:rPr>
                <w:rFonts w:ascii="Arial" w:hAnsi="Arial" w:cs="Arial"/>
                <w:i/>
                <w:sz w:val="18"/>
                <w:szCs w:val="18"/>
              </w:rPr>
            </w:pPr>
            <w:r>
              <w:rPr>
                <w:rFonts w:ascii="Arial" w:hAnsi="Arial" w:cs="Arial"/>
                <w:b/>
                <w:i/>
                <w:sz w:val="18"/>
                <w:szCs w:val="18"/>
              </w:rPr>
              <w:t>2</w:t>
            </w:r>
            <w:r w:rsidR="006B71D0">
              <w:rPr>
                <w:rFonts w:ascii="Arial" w:hAnsi="Arial" w:cs="Arial"/>
                <w:b/>
                <w:i/>
                <w:sz w:val="18"/>
                <w:szCs w:val="18"/>
              </w:rPr>
              <w:t>1</w:t>
            </w:r>
            <w:r>
              <w:rPr>
                <w:rFonts w:ascii="Arial" w:hAnsi="Arial" w:cs="Arial"/>
                <w:b/>
                <w:i/>
                <w:sz w:val="18"/>
                <w:szCs w:val="18"/>
              </w:rPr>
              <w:t>h</w:t>
            </w:r>
          </w:p>
        </w:tc>
        <w:tc>
          <w:tcPr>
            <w:tcW w:w="626" w:type="dxa"/>
            <w:tcBorders>
              <w:top w:val="double" w:sz="4" w:space="0" w:color="auto"/>
              <w:bottom w:val="single" w:sz="4" w:space="0" w:color="auto"/>
            </w:tcBorders>
            <w:shd w:val="clear" w:color="auto" w:fill="D9D9D9" w:themeFill="background1" w:themeFillShade="D9"/>
            <w:vAlign w:val="center"/>
          </w:tcPr>
          <w:p w14:paraId="779969F7" w14:textId="10ECEC9F" w:rsidR="00804078" w:rsidRDefault="00804078" w:rsidP="00B93FB4">
            <w:pPr>
              <w:jc w:val="center"/>
              <w:rPr>
                <w:rFonts w:ascii="Arial" w:hAnsi="Arial" w:cs="Arial"/>
                <w:i/>
                <w:sz w:val="18"/>
                <w:szCs w:val="18"/>
              </w:rPr>
            </w:pPr>
            <w:r>
              <w:rPr>
                <w:rFonts w:ascii="Arial" w:hAnsi="Arial" w:cs="Arial"/>
                <w:b/>
                <w:i/>
                <w:sz w:val="18"/>
                <w:szCs w:val="18"/>
              </w:rPr>
              <w:t>13h</w:t>
            </w:r>
          </w:p>
        </w:tc>
        <w:tc>
          <w:tcPr>
            <w:tcW w:w="625" w:type="dxa"/>
            <w:tcBorders>
              <w:top w:val="double" w:sz="4" w:space="0" w:color="auto"/>
              <w:bottom w:val="single" w:sz="4" w:space="0" w:color="auto"/>
              <w:right w:val="double" w:sz="4" w:space="0" w:color="auto"/>
            </w:tcBorders>
            <w:shd w:val="clear" w:color="auto" w:fill="D9D9D9" w:themeFill="background1" w:themeFillShade="D9"/>
            <w:vAlign w:val="center"/>
          </w:tcPr>
          <w:p w14:paraId="53831A9F" w14:textId="0DF8EE66" w:rsidR="00804078" w:rsidRDefault="006B71D0" w:rsidP="00B93FB4">
            <w:pPr>
              <w:jc w:val="center"/>
              <w:rPr>
                <w:rFonts w:ascii="Arial" w:hAnsi="Arial" w:cs="Arial"/>
                <w:i/>
                <w:sz w:val="18"/>
                <w:szCs w:val="18"/>
              </w:rPr>
            </w:pPr>
            <w:r>
              <w:rPr>
                <w:rFonts w:ascii="Arial" w:hAnsi="Arial" w:cs="Arial"/>
                <w:b/>
                <w:i/>
                <w:sz w:val="18"/>
                <w:szCs w:val="18"/>
              </w:rPr>
              <w:t>21</w:t>
            </w:r>
            <w:r w:rsidR="00804078">
              <w:rPr>
                <w:rFonts w:ascii="Arial" w:hAnsi="Arial" w:cs="Arial"/>
                <w:b/>
                <w:i/>
                <w:sz w:val="18"/>
                <w:szCs w:val="18"/>
              </w:rPr>
              <w:t>h</w:t>
            </w:r>
          </w:p>
        </w:tc>
        <w:tc>
          <w:tcPr>
            <w:tcW w:w="626" w:type="dxa"/>
            <w:tcBorders>
              <w:top w:val="double" w:sz="4" w:space="0" w:color="auto"/>
              <w:left w:val="double" w:sz="4" w:space="0" w:color="auto"/>
              <w:bottom w:val="single" w:sz="4" w:space="0" w:color="auto"/>
            </w:tcBorders>
            <w:shd w:val="clear" w:color="auto" w:fill="D9D9D9" w:themeFill="background1" w:themeFillShade="D9"/>
            <w:vAlign w:val="center"/>
          </w:tcPr>
          <w:p w14:paraId="67A12332" w14:textId="2B5010B7" w:rsidR="00804078" w:rsidRDefault="00804078" w:rsidP="00B93FB4">
            <w:pPr>
              <w:jc w:val="center"/>
              <w:rPr>
                <w:rFonts w:ascii="Arial" w:hAnsi="Arial" w:cs="Arial"/>
                <w:i/>
                <w:sz w:val="18"/>
                <w:szCs w:val="18"/>
              </w:rPr>
            </w:pPr>
            <w:r>
              <w:rPr>
                <w:rFonts w:ascii="Arial" w:hAnsi="Arial" w:cs="Arial"/>
                <w:b/>
                <w:i/>
                <w:sz w:val="18"/>
                <w:szCs w:val="18"/>
              </w:rPr>
              <w:t>35h</w:t>
            </w:r>
          </w:p>
        </w:tc>
        <w:tc>
          <w:tcPr>
            <w:tcW w:w="626" w:type="dxa"/>
            <w:tcBorders>
              <w:top w:val="double" w:sz="4" w:space="0" w:color="auto"/>
              <w:bottom w:val="single" w:sz="4" w:space="0" w:color="auto"/>
              <w:right w:val="single" w:sz="12" w:space="0" w:color="auto"/>
            </w:tcBorders>
            <w:shd w:val="clear" w:color="auto" w:fill="D9D9D9" w:themeFill="background1" w:themeFillShade="D9"/>
            <w:vAlign w:val="center"/>
          </w:tcPr>
          <w:p w14:paraId="2BD02269" w14:textId="399DF80D" w:rsidR="00804078" w:rsidRDefault="00804078" w:rsidP="00B93FB4">
            <w:pPr>
              <w:jc w:val="center"/>
              <w:rPr>
                <w:rFonts w:ascii="Arial" w:hAnsi="Arial" w:cs="Arial"/>
                <w:i/>
                <w:sz w:val="18"/>
                <w:szCs w:val="18"/>
              </w:rPr>
            </w:pPr>
            <w:r>
              <w:rPr>
                <w:rFonts w:ascii="Arial" w:hAnsi="Arial" w:cs="Arial"/>
                <w:b/>
                <w:i/>
                <w:sz w:val="18"/>
                <w:szCs w:val="18"/>
              </w:rPr>
              <w:t>10h</w:t>
            </w:r>
          </w:p>
        </w:tc>
      </w:tr>
      <w:tr w:rsidR="00804078" w:rsidRPr="00002303" w14:paraId="309C41F9" w14:textId="77777777" w:rsidTr="00C31D09">
        <w:trPr>
          <w:trHeight w:val="283"/>
        </w:trPr>
        <w:tc>
          <w:tcPr>
            <w:tcW w:w="5944" w:type="dxa"/>
            <w:gridSpan w:val="2"/>
            <w:vMerge/>
            <w:tcBorders>
              <w:left w:val="single" w:sz="12" w:space="0" w:color="auto"/>
            </w:tcBorders>
            <w:shd w:val="clear" w:color="auto" w:fill="AEAAAA" w:themeFill="background2" w:themeFillShade="BF"/>
            <w:vAlign w:val="center"/>
          </w:tcPr>
          <w:p w14:paraId="7F4E5964" w14:textId="789E4128" w:rsidR="00804078" w:rsidRPr="00002303" w:rsidRDefault="00804078" w:rsidP="00B5789B">
            <w:pPr>
              <w:jc w:val="both"/>
              <w:rPr>
                <w:rFonts w:ascii="Arial" w:hAnsi="Arial" w:cs="Arial"/>
                <w:b/>
                <w:i/>
                <w:sz w:val="18"/>
                <w:szCs w:val="18"/>
              </w:rPr>
            </w:pPr>
          </w:p>
        </w:tc>
        <w:tc>
          <w:tcPr>
            <w:tcW w:w="1876" w:type="dxa"/>
            <w:gridSpan w:val="3"/>
            <w:tcBorders>
              <w:top w:val="single" w:sz="4" w:space="0" w:color="auto"/>
              <w:bottom w:val="dotted" w:sz="4" w:space="0" w:color="auto"/>
              <w:right w:val="double" w:sz="4" w:space="0" w:color="auto"/>
            </w:tcBorders>
            <w:shd w:val="clear" w:color="auto" w:fill="AEAAAA" w:themeFill="background2" w:themeFillShade="BF"/>
            <w:vAlign w:val="center"/>
          </w:tcPr>
          <w:p w14:paraId="01E7C3C5" w14:textId="6D6FDF85" w:rsidR="00804078" w:rsidRPr="00002303" w:rsidRDefault="00C31D09" w:rsidP="00B5789B">
            <w:pPr>
              <w:jc w:val="both"/>
              <w:rPr>
                <w:rFonts w:ascii="Arial" w:hAnsi="Arial" w:cs="Arial"/>
                <w:b/>
                <w:i/>
                <w:sz w:val="18"/>
                <w:szCs w:val="18"/>
              </w:rPr>
            </w:pPr>
            <w:r>
              <w:rPr>
                <w:rFonts w:ascii="Arial" w:hAnsi="Arial" w:cs="Arial"/>
                <w:b/>
                <w:i/>
                <w:sz w:val="18"/>
                <w:szCs w:val="18"/>
              </w:rPr>
              <w:t xml:space="preserve">Sol : </w:t>
            </w:r>
            <w:r w:rsidR="006B71D0">
              <w:rPr>
                <w:rFonts w:ascii="Arial" w:hAnsi="Arial" w:cs="Arial"/>
                <w:b/>
                <w:i/>
                <w:sz w:val="18"/>
                <w:szCs w:val="18"/>
              </w:rPr>
              <w:t>55</w:t>
            </w:r>
            <w:r w:rsidR="00804078">
              <w:rPr>
                <w:rFonts w:ascii="Arial" w:hAnsi="Arial" w:cs="Arial"/>
                <w:b/>
                <w:i/>
                <w:sz w:val="18"/>
                <w:szCs w:val="18"/>
              </w:rPr>
              <w:t>h</w:t>
            </w:r>
          </w:p>
        </w:tc>
        <w:tc>
          <w:tcPr>
            <w:tcW w:w="1252" w:type="dxa"/>
            <w:gridSpan w:val="2"/>
            <w:tcBorders>
              <w:top w:val="single" w:sz="4" w:space="0" w:color="auto"/>
              <w:left w:val="double" w:sz="4" w:space="0" w:color="auto"/>
              <w:bottom w:val="dotted" w:sz="4" w:space="0" w:color="auto"/>
              <w:right w:val="single" w:sz="12" w:space="0" w:color="auto"/>
            </w:tcBorders>
            <w:shd w:val="clear" w:color="auto" w:fill="AEAAAA" w:themeFill="background2" w:themeFillShade="BF"/>
            <w:vAlign w:val="center"/>
          </w:tcPr>
          <w:p w14:paraId="5212A6F7" w14:textId="7DD86C5A" w:rsidR="00804078" w:rsidRPr="00002303" w:rsidRDefault="00C31D09" w:rsidP="00B5789B">
            <w:pPr>
              <w:jc w:val="both"/>
              <w:rPr>
                <w:rFonts w:ascii="Arial" w:hAnsi="Arial" w:cs="Arial"/>
                <w:b/>
                <w:i/>
                <w:sz w:val="18"/>
                <w:szCs w:val="18"/>
              </w:rPr>
            </w:pPr>
            <w:r>
              <w:rPr>
                <w:rFonts w:ascii="Arial" w:hAnsi="Arial" w:cs="Arial"/>
                <w:b/>
                <w:i/>
                <w:sz w:val="18"/>
                <w:szCs w:val="18"/>
              </w:rPr>
              <w:t xml:space="preserve">Vol : </w:t>
            </w:r>
            <w:r w:rsidR="00804078">
              <w:rPr>
                <w:rFonts w:ascii="Arial" w:hAnsi="Arial" w:cs="Arial"/>
                <w:b/>
                <w:i/>
                <w:sz w:val="18"/>
                <w:szCs w:val="18"/>
              </w:rPr>
              <w:t>45h</w:t>
            </w:r>
          </w:p>
        </w:tc>
      </w:tr>
      <w:tr w:rsidR="00804078" w:rsidRPr="00002303" w14:paraId="465556E2" w14:textId="77777777" w:rsidTr="00804078">
        <w:trPr>
          <w:trHeight w:val="283"/>
        </w:trPr>
        <w:tc>
          <w:tcPr>
            <w:tcW w:w="5944" w:type="dxa"/>
            <w:gridSpan w:val="2"/>
            <w:vMerge/>
            <w:tcBorders>
              <w:left w:val="single" w:sz="12" w:space="0" w:color="auto"/>
              <w:bottom w:val="single" w:sz="12" w:space="0" w:color="auto"/>
            </w:tcBorders>
            <w:shd w:val="clear" w:color="auto" w:fill="AEAAAA" w:themeFill="background2" w:themeFillShade="BF"/>
            <w:vAlign w:val="center"/>
          </w:tcPr>
          <w:p w14:paraId="6CE32405" w14:textId="77777777" w:rsidR="00804078" w:rsidRPr="00002303" w:rsidRDefault="00804078" w:rsidP="00B5789B">
            <w:pPr>
              <w:jc w:val="both"/>
              <w:rPr>
                <w:rFonts w:ascii="Arial" w:hAnsi="Arial" w:cs="Arial"/>
                <w:b/>
                <w:i/>
                <w:sz w:val="18"/>
                <w:szCs w:val="18"/>
              </w:rPr>
            </w:pPr>
          </w:p>
        </w:tc>
        <w:tc>
          <w:tcPr>
            <w:tcW w:w="3128" w:type="dxa"/>
            <w:gridSpan w:val="5"/>
            <w:tcBorders>
              <w:top w:val="dotted" w:sz="4" w:space="0" w:color="auto"/>
              <w:bottom w:val="single" w:sz="12" w:space="0" w:color="auto"/>
              <w:right w:val="single" w:sz="12" w:space="0" w:color="auto"/>
            </w:tcBorders>
            <w:shd w:val="clear" w:color="auto" w:fill="AEAAAA" w:themeFill="background2" w:themeFillShade="BF"/>
            <w:vAlign w:val="center"/>
          </w:tcPr>
          <w:p w14:paraId="0349EEA8" w14:textId="3EE44D10" w:rsidR="00804078" w:rsidRDefault="00C31D09" w:rsidP="00B5789B">
            <w:pPr>
              <w:jc w:val="both"/>
              <w:rPr>
                <w:rFonts w:ascii="Arial" w:hAnsi="Arial" w:cs="Arial"/>
                <w:b/>
                <w:i/>
                <w:sz w:val="18"/>
                <w:szCs w:val="18"/>
              </w:rPr>
            </w:pPr>
            <w:r>
              <w:rPr>
                <w:rFonts w:ascii="Arial" w:hAnsi="Arial" w:cs="Arial"/>
                <w:b/>
                <w:i/>
                <w:sz w:val="18"/>
                <w:szCs w:val="18"/>
              </w:rPr>
              <w:t xml:space="preserve">Total (sol + vol) : </w:t>
            </w:r>
            <w:r w:rsidR="006B71D0">
              <w:rPr>
                <w:rFonts w:ascii="Arial" w:hAnsi="Arial" w:cs="Arial"/>
                <w:b/>
                <w:i/>
                <w:sz w:val="18"/>
                <w:szCs w:val="18"/>
              </w:rPr>
              <w:t>100</w:t>
            </w:r>
            <w:r w:rsidR="00804078">
              <w:rPr>
                <w:rFonts w:ascii="Arial" w:hAnsi="Arial" w:cs="Arial"/>
                <w:b/>
                <w:i/>
                <w:sz w:val="18"/>
                <w:szCs w:val="18"/>
              </w:rPr>
              <w:t>h</w:t>
            </w:r>
          </w:p>
        </w:tc>
      </w:tr>
    </w:tbl>
    <w:p w14:paraId="4AED64D8" w14:textId="2175793B" w:rsidR="00712D40" w:rsidRDefault="00712D40" w:rsidP="00B5789B">
      <w:pPr>
        <w:jc w:val="both"/>
        <w:rPr>
          <w:rFonts w:ascii="Arial" w:hAnsi="Arial" w:cs="Arial"/>
          <w:sz w:val="18"/>
        </w:rPr>
      </w:pPr>
    </w:p>
    <w:p w14:paraId="0FB60036" w14:textId="2D9ABF57" w:rsidR="00C41460" w:rsidRPr="00C41460" w:rsidRDefault="00C41460" w:rsidP="001B2A42">
      <w:pPr>
        <w:pStyle w:val="Style1"/>
        <w:rPr>
          <w:b/>
        </w:rPr>
      </w:pPr>
      <w:r w:rsidRPr="00C41460">
        <w:rPr>
          <w:b/>
        </w:rPr>
        <w:t>Briefings courts</w:t>
      </w:r>
      <w:r>
        <w:rPr>
          <w:b/>
        </w:rPr>
        <w:t xml:space="preserve"> (BC)</w:t>
      </w:r>
    </w:p>
    <w:p w14:paraId="7880923E" w14:textId="45094557" w:rsidR="002B4932" w:rsidRDefault="001B2A42" w:rsidP="001B2A42">
      <w:pPr>
        <w:pStyle w:val="Style1"/>
      </w:pPr>
      <w:r w:rsidRPr="001B2A42">
        <w:t>Les « briefings courts »</w:t>
      </w:r>
      <w:r w:rsidR="008A221D">
        <w:t xml:space="preserve"> (BC)</w:t>
      </w:r>
      <w:r w:rsidR="00C41460">
        <w:t>,</w:t>
      </w:r>
      <w:r w:rsidRPr="001B2A42">
        <w:t xml:space="preserve"> associés aux vols</w:t>
      </w:r>
      <w:r w:rsidR="00C41460">
        <w:t>,</w:t>
      </w:r>
      <w:r w:rsidRPr="001B2A42">
        <w:t xml:space="preserve"> sont réalisés en cours particuliers (un ou deux stagiaires en cas de vols en binôme).</w:t>
      </w:r>
    </w:p>
    <w:p w14:paraId="48F84B54" w14:textId="336D05B4" w:rsidR="001B2A42" w:rsidRPr="001B2A42" w:rsidRDefault="001B2A42" w:rsidP="001B2A42">
      <w:pPr>
        <w:pStyle w:val="Style1"/>
      </w:pPr>
      <w:r w:rsidRPr="001B2A42">
        <w:t>Une durée minimale de 30 mn pour « briefing et débriefing » sera incluse dans le créneau de réservation de chaque ’instructeur chargé de conduire un module de formation (leçon en vol).</w:t>
      </w:r>
    </w:p>
    <w:p w14:paraId="70C7B164" w14:textId="77777777" w:rsidR="00C41460" w:rsidRDefault="00C41460" w:rsidP="00014FF7">
      <w:pPr>
        <w:pStyle w:val="Style1"/>
        <w:rPr>
          <w:b/>
        </w:rPr>
      </w:pPr>
    </w:p>
    <w:p w14:paraId="061653A3" w14:textId="71D0C2A2" w:rsidR="00C41460" w:rsidRPr="00C41460" w:rsidRDefault="00C41460" w:rsidP="00014FF7">
      <w:pPr>
        <w:pStyle w:val="Style1"/>
        <w:rPr>
          <w:b/>
        </w:rPr>
      </w:pPr>
      <w:r w:rsidRPr="00C41460">
        <w:rPr>
          <w:b/>
        </w:rPr>
        <w:t>Briefings longs (BL)</w:t>
      </w:r>
    </w:p>
    <w:p w14:paraId="3A1A17E8" w14:textId="31B1848C" w:rsidR="002B4932" w:rsidRDefault="001B2A42" w:rsidP="00014FF7">
      <w:pPr>
        <w:pStyle w:val="Style1"/>
      </w:pPr>
      <w:r>
        <w:t>Les</w:t>
      </w:r>
      <w:r w:rsidRPr="001B2A42">
        <w:t xml:space="preserve"> </w:t>
      </w:r>
      <w:r>
        <w:t>« </w:t>
      </w:r>
      <w:r w:rsidRPr="001B2A42">
        <w:t>briefing long</w:t>
      </w:r>
      <w:r>
        <w:t> »</w:t>
      </w:r>
      <w:r w:rsidRPr="001B2A42">
        <w:t xml:space="preserve"> (BL) port</w:t>
      </w:r>
      <w:r>
        <w:t>e</w:t>
      </w:r>
      <w:r w:rsidRPr="001B2A42">
        <w:t>nt sur plusieurs leçons</w:t>
      </w:r>
      <w:r>
        <w:t xml:space="preserve">. </w:t>
      </w:r>
      <w:r w:rsidR="002E45D8">
        <w:t>D’</w:t>
      </w:r>
      <w:r w:rsidR="002E45D8" w:rsidRPr="005B127A">
        <w:t xml:space="preserve">une durée </w:t>
      </w:r>
      <w:r w:rsidR="008A221D">
        <w:t>plus longue</w:t>
      </w:r>
      <w:r w:rsidR="00014FF7">
        <w:t>,</w:t>
      </w:r>
      <w:r w:rsidR="002E45D8">
        <w:t xml:space="preserve"> i</w:t>
      </w:r>
      <w:r>
        <w:t>ls sont</w:t>
      </w:r>
      <w:r w:rsidRPr="001B2A42">
        <w:t xml:space="preserve"> réalisé</w:t>
      </w:r>
      <w:r>
        <w:t>s</w:t>
      </w:r>
      <w:r w:rsidRPr="001B2A42">
        <w:t xml:space="preserve"> </w:t>
      </w:r>
      <w:r>
        <w:t>en salle</w:t>
      </w:r>
      <w:r w:rsidRPr="001B2A42">
        <w:t xml:space="preserve"> (maximum </w:t>
      </w:r>
      <w:r w:rsidR="005B1B76">
        <w:t>huit</w:t>
      </w:r>
      <w:r w:rsidRPr="001B2A42">
        <w:t xml:space="preserve"> stagiaires).</w:t>
      </w:r>
    </w:p>
    <w:p w14:paraId="7EC1D051" w14:textId="3916C897" w:rsidR="002D5CA4" w:rsidRPr="00766166" w:rsidRDefault="001B2A42" w:rsidP="00014FF7">
      <w:pPr>
        <w:pStyle w:val="Style1"/>
      </w:pPr>
      <w:r>
        <w:t>Ils</w:t>
      </w:r>
      <w:r w:rsidR="0004075B" w:rsidRPr="005B127A">
        <w:t xml:space="preserve"> permettent de traiter de</w:t>
      </w:r>
      <w:r w:rsidR="002E45D8">
        <w:t>s</w:t>
      </w:r>
      <w:r w:rsidR="0004075B" w:rsidRPr="005B127A">
        <w:t xml:space="preserve"> </w:t>
      </w:r>
      <w:r w:rsidR="002E45D8">
        <w:t>bases</w:t>
      </w:r>
      <w:r w:rsidR="0004075B" w:rsidRPr="005B127A">
        <w:t xml:space="preserve"> théoriques directement lié</w:t>
      </w:r>
      <w:r w:rsidR="002E45D8">
        <w:t>e</w:t>
      </w:r>
      <w:r w:rsidR="0004075B" w:rsidRPr="005B127A">
        <w:t>s à la formation pratique</w:t>
      </w:r>
      <w:r w:rsidR="002E45D8">
        <w:t xml:space="preserve">. </w:t>
      </w:r>
      <w:r w:rsidR="008A221D">
        <w:t xml:space="preserve">Ils </w:t>
      </w:r>
      <w:r w:rsidR="002E45D8">
        <w:t>portent l</w:t>
      </w:r>
      <w:r w:rsidR="002D5CA4" w:rsidRPr="005B127A">
        <w:t xml:space="preserve">e numéro du module avant lequel </w:t>
      </w:r>
      <w:r w:rsidR="008A221D">
        <w:t>ils</w:t>
      </w:r>
      <w:r w:rsidR="002D5CA4" w:rsidRPr="005B127A">
        <w:t xml:space="preserve"> doi</w:t>
      </w:r>
      <w:r w:rsidR="008A221D">
        <w:t>vent être</w:t>
      </w:r>
      <w:r w:rsidR="002D5CA4" w:rsidRPr="005B127A">
        <w:t xml:space="preserve"> présenté</w:t>
      </w:r>
      <w:r w:rsidR="008A221D">
        <w:t>s.</w:t>
      </w:r>
      <w:bookmarkStart w:id="35" w:name="PRATIKORGAMOD"/>
    </w:p>
    <w:bookmarkEnd w:id="35"/>
    <w:p w14:paraId="18F92C41" w14:textId="0AC54060" w:rsidR="00E02D63" w:rsidRDefault="00E02D63" w:rsidP="00AD5F04">
      <w:pPr>
        <w:pStyle w:val="Style1"/>
      </w:pPr>
      <w:r>
        <w:t>Une feuille de suivi des BL</w:t>
      </w:r>
      <w:r w:rsidR="00FE3BEE">
        <w:t xml:space="preserve"> (voir page suivante)</w:t>
      </w:r>
      <w:r>
        <w:t xml:space="preserve"> est insérée dans le livret de suivi de progression du stagiaire.</w:t>
      </w:r>
    </w:p>
    <w:p w14:paraId="32C7513D" w14:textId="12D4DB40" w:rsidR="00492C41" w:rsidRDefault="00492C41" w:rsidP="00AD5F04">
      <w:pPr>
        <w:pStyle w:val="Style1"/>
      </w:pPr>
      <w:r>
        <w:br w:type="page"/>
      </w:r>
    </w:p>
    <w:p w14:paraId="0AEBECFC" w14:textId="77777777" w:rsidR="00654620" w:rsidRDefault="00654620" w:rsidP="00AD5F04">
      <w:pPr>
        <w:pStyle w:val="Style1"/>
      </w:pPr>
    </w:p>
    <w:p w14:paraId="07DD2D19" w14:textId="037ACC38" w:rsidR="00AD5F04" w:rsidRPr="005B127A" w:rsidRDefault="00AD5F04" w:rsidP="00AD5F04">
      <w:pPr>
        <w:pStyle w:val="Style1"/>
      </w:pPr>
      <w:r w:rsidRPr="005B127A">
        <w:t>Feuille de présence « briefings longs » :</w:t>
      </w:r>
    </w:p>
    <w:tbl>
      <w:tblPr>
        <w:tblStyle w:val="Grilledutableau2"/>
        <w:tblW w:w="9062" w:type="dxa"/>
        <w:tblBorders>
          <w:bottom w:val="single" w:sz="12" w:space="0" w:color="auto"/>
          <w:right w:val="single" w:sz="12" w:space="0" w:color="auto"/>
          <w:insideH w:val="dotted" w:sz="4" w:space="0" w:color="auto"/>
          <w:insideV w:val="single" w:sz="12" w:space="0" w:color="auto"/>
        </w:tblBorders>
        <w:tblLayout w:type="fixed"/>
        <w:tblLook w:val="04A0" w:firstRow="1" w:lastRow="0" w:firstColumn="1" w:lastColumn="0" w:noHBand="0" w:noVBand="1"/>
      </w:tblPr>
      <w:tblGrid>
        <w:gridCol w:w="2660"/>
        <w:gridCol w:w="1134"/>
        <w:gridCol w:w="2126"/>
        <w:gridCol w:w="1134"/>
        <w:gridCol w:w="2008"/>
      </w:tblGrid>
      <w:tr w:rsidR="00AD5F04" w:rsidRPr="00010558" w14:paraId="2C98C939" w14:textId="77777777" w:rsidTr="00173013">
        <w:trPr>
          <w:trHeight w:val="454"/>
        </w:trPr>
        <w:tc>
          <w:tcPr>
            <w:tcW w:w="3794"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17D7D8" w14:textId="77777777" w:rsidR="00AD5F04" w:rsidRPr="00010558" w:rsidRDefault="00AD5F04" w:rsidP="00B96987">
            <w:pPr>
              <w:jc w:val="center"/>
              <w:rPr>
                <w:rFonts w:ascii="Arial" w:hAnsi="Arial" w:cs="Arial"/>
                <w:b/>
              </w:rPr>
            </w:pPr>
            <w:r w:rsidRPr="00010558">
              <w:rPr>
                <w:rFonts w:ascii="Arial" w:hAnsi="Arial" w:cs="Arial"/>
                <w:b/>
              </w:rPr>
              <w:t>Briefings longs</w:t>
            </w:r>
          </w:p>
        </w:tc>
        <w:tc>
          <w:tcPr>
            <w:tcW w:w="5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C06969" w14:textId="77777777" w:rsidR="00AD5F04" w:rsidRPr="00010558" w:rsidRDefault="00AD5F04" w:rsidP="00B96987">
            <w:pPr>
              <w:rPr>
                <w:rFonts w:ascii="Arial" w:hAnsi="Arial" w:cs="Arial"/>
                <w:b/>
              </w:rPr>
            </w:pPr>
            <w:r>
              <w:rPr>
                <w:rFonts w:ascii="Arial" w:hAnsi="Arial" w:cs="Arial"/>
                <w:b/>
              </w:rPr>
              <w:t>Élève :</w:t>
            </w:r>
          </w:p>
        </w:tc>
      </w:tr>
      <w:tr w:rsidR="00AD5F04" w:rsidRPr="005B127A" w14:paraId="3562EB1C" w14:textId="77777777" w:rsidTr="00173013">
        <w:trPr>
          <w:trHeight w:val="454"/>
        </w:trPr>
        <w:tc>
          <w:tcPr>
            <w:tcW w:w="2660" w:type="dxa"/>
            <w:tcBorders>
              <w:top w:val="single" w:sz="12" w:space="0" w:color="auto"/>
              <w:left w:val="single" w:sz="12" w:space="0" w:color="auto"/>
              <w:bottom w:val="double" w:sz="4" w:space="0" w:color="auto"/>
              <w:right w:val="nil"/>
            </w:tcBorders>
            <w:shd w:val="clear" w:color="auto" w:fill="AEAAAA" w:themeFill="background2" w:themeFillShade="BF"/>
            <w:vAlign w:val="center"/>
          </w:tcPr>
          <w:p w14:paraId="7C6C4EB8" w14:textId="77777777" w:rsidR="00AD5F04" w:rsidRPr="005B127A" w:rsidRDefault="00AD5F04" w:rsidP="00B96987">
            <w:pPr>
              <w:jc w:val="center"/>
              <w:rPr>
                <w:rFonts w:ascii="Arial" w:hAnsi="Arial" w:cs="Arial"/>
                <w:b/>
                <w:sz w:val="18"/>
              </w:rPr>
            </w:pPr>
            <w:r w:rsidRPr="005B127A">
              <w:rPr>
                <w:rFonts w:ascii="Arial" w:hAnsi="Arial" w:cs="Arial"/>
                <w:b/>
                <w:sz w:val="18"/>
              </w:rPr>
              <w:t>Briefing long</w:t>
            </w:r>
          </w:p>
        </w:tc>
        <w:tc>
          <w:tcPr>
            <w:tcW w:w="1134" w:type="dxa"/>
            <w:tcBorders>
              <w:top w:val="single" w:sz="12" w:space="0" w:color="auto"/>
              <w:left w:val="nil"/>
              <w:bottom w:val="double" w:sz="4" w:space="0" w:color="auto"/>
              <w:right w:val="nil"/>
            </w:tcBorders>
            <w:shd w:val="clear" w:color="auto" w:fill="AEAAAA" w:themeFill="background2" w:themeFillShade="BF"/>
            <w:vAlign w:val="center"/>
          </w:tcPr>
          <w:p w14:paraId="6214DFD4" w14:textId="77777777" w:rsidR="00AD5F04" w:rsidRPr="005B127A" w:rsidRDefault="00AD5F04" w:rsidP="00B96987">
            <w:pPr>
              <w:jc w:val="center"/>
              <w:rPr>
                <w:rFonts w:ascii="Arial" w:hAnsi="Arial" w:cs="Arial"/>
                <w:b/>
                <w:sz w:val="18"/>
              </w:rPr>
            </w:pPr>
            <w:r w:rsidRPr="005B127A">
              <w:rPr>
                <w:rFonts w:ascii="Arial" w:hAnsi="Arial" w:cs="Arial"/>
                <w:b/>
                <w:sz w:val="18"/>
              </w:rPr>
              <w:t>Référence</w:t>
            </w:r>
          </w:p>
        </w:tc>
        <w:tc>
          <w:tcPr>
            <w:tcW w:w="2126" w:type="dxa"/>
            <w:tcBorders>
              <w:top w:val="single" w:sz="12" w:space="0" w:color="auto"/>
              <w:left w:val="nil"/>
              <w:bottom w:val="double" w:sz="4" w:space="0" w:color="auto"/>
              <w:right w:val="dotted" w:sz="4" w:space="0" w:color="auto"/>
            </w:tcBorders>
            <w:shd w:val="clear" w:color="auto" w:fill="AEAAAA" w:themeFill="background2" w:themeFillShade="BF"/>
            <w:vAlign w:val="center"/>
          </w:tcPr>
          <w:p w14:paraId="55DBB2F0" w14:textId="7CC46787" w:rsidR="00AD5F04" w:rsidRPr="005B127A" w:rsidRDefault="00AD5F04" w:rsidP="00B96987">
            <w:pPr>
              <w:jc w:val="center"/>
              <w:rPr>
                <w:rFonts w:ascii="Arial" w:hAnsi="Arial" w:cs="Arial"/>
                <w:b/>
                <w:sz w:val="18"/>
              </w:rPr>
            </w:pPr>
            <w:r>
              <w:rPr>
                <w:rFonts w:ascii="Arial" w:hAnsi="Arial" w:cs="Arial"/>
                <w:b/>
                <w:sz w:val="18"/>
              </w:rPr>
              <w:t>Instructeur</w:t>
            </w:r>
          </w:p>
        </w:tc>
        <w:tc>
          <w:tcPr>
            <w:tcW w:w="1134" w:type="dxa"/>
            <w:tcBorders>
              <w:top w:val="single" w:sz="12" w:space="0" w:color="auto"/>
              <w:left w:val="dotted" w:sz="4" w:space="0" w:color="auto"/>
              <w:bottom w:val="double" w:sz="4" w:space="0" w:color="auto"/>
              <w:right w:val="dotted" w:sz="4" w:space="0" w:color="auto"/>
            </w:tcBorders>
            <w:shd w:val="clear" w:color="auto" w:fill="AEAAAA" w:themeFill="background2" w:themeFillShade="BF"/>
            <w:vAlign w:val="center"/>
          </w:tcPr>
          <w:p w14:paraId="686C82BE" w14:textId="2DE77784" w:rsidR="00AD5F04" w:rsidRPr="005B127A" w:rsidRDefault="00AD5F04" w:rsidP="00B96987">
            <w:pPr>
              <w:jc w:val="center"/>
              <w:rPr>
                <w:rFonts w:ascii="Arial" w:hAnsi="Arial" w:cs="Arial"/>
                <w:b/>
                <w:sz w:val="18"/>
              </w:rPr>
            </w:pPr>
            <w:r>
              <w:rPr>
                <w:rFonts w:ascii="Arial" w:hAnsi="Arial" w:cs="Arial"/>
                <w:b/>
                <w:sz w:val="18"/>
              </w:rPr>
              <w:t>Date</w:t>
            </w:r>
          </w:p>
        </w:tc>
        <w:tc>
          <w:tcPr>
            <w:tcW w:w="2008" w:type="dxa"/>
            <w:tcBorders>
              <w:top w:val="single" w:sz="12" w:space="0" w:color="auto"/>
              <w:left w:val="dotted" w:sz="4" w:space="0" w:color="auto"/>
              <w:bottom w:val="double" w:sz="4" w:space="0" w:color="auto"/>
              <w:right w:val="single" w:sz="12" w:space="0" w:color="auto"/>
            </w:tcBorders>
            <w:shd w:val="clear" w:color="auto" w:fill="AEAAAA" w:themeFill="background2" w:themeFillShade="BF"/>
            <w:vAlign w:val="center"/>
          </w:tcPr>
          <w:p w14:paraId="25E09FE5" w14:textId="77777777" w:rsidR="00AD5F04" w:rsidRPr="005B127A" w:rsidRDefault="00AD5F04" w:rsidP="00B96987">
            <w:pPr>
              <w:jc w:val="center"/>
              <w:rPr>
                <w:rFonts w:ascii="Arial" w:hAnsi="Arial" w:cs="Arial"/>
                <w:b/>
                <w:sz w:val="18"/>
              </w:rPr>
            </w:pPr>
            <w:r w:rsidRPr="005B127A">
              <w:rPr>
                <w:rFonts w:ascii="Arial" w:hAnsi="Arial" w:cs="Arial"/>
                <w:b/>
                <w:sz w:val="18"/>
              </w:rPr>
              <w:t>Signature</w:t>
            </w:r>
          </w:p>
        </w:tc>
      </w:tr>
      <w:tr w:rsidR="00AD5F04" w:rsidRPr="00010558" w14:paraId="3D7B376B" w14:textId="77777777" w:rsidTr="00173013">
        <w:trPr>
          <w:trHeight w:val="454"/>
        </w:trPr>
        <w:tc>
          <w:tcPr>
            <w:tcW w:w="9062" w:type="dxa"/>
            <w:gridSpan w:val="5"/>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E25FA0" w14:textId="77777777" w:rsidR="00AD5F04" w:rsidRPr="00010558" w:rsidRDefault="00AD5F04" w:rsidP="00B96987">
            <w:pPr>
              <w:jc w:val="center"/>
              <w:rPr>
                <w:rFonts w:ascii="Arial" w:hAnsi="Arial" w:cs="Arial"/>
                <w:b/>
              </w:rPr>
            </w:pPr>
            <w:r w:rsidRPr="00010558">
              <w:rPr>
                <w:rFonts w:ascii="Arial" w:hAnsi="Arial" w:cs="Arial"/>
                <w:b/>
              </w:rPr>
              <w:t>Phase « maniabilité »</w:t>
            </w:r>
          </w:p>
        </w:tc>
      </w:tr>
      <w:tr w:rsidR="00AD5F04" w:rsidRPr="005B127A" w14:paraId="7CBA3556" w14:textId="77777777" w:rsidTr="00173013">
        <w:trPr>
          <w:trHeight w:val="454"/>
        </w:trPr>
        <w:tc>
          <w:tcPr>
            <w:tcW w:w="2660"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3B09E9D9" w14:textId="77777777" w:rsidR="00AD5F04" w:rsidRPr="005B127A" w:rsidRDefault="00AD5F04" w:rsidP="00B96987">
            <w:pPr>
              <w:jc w:val="center"/>
              <w:rPr>
                <w:rFonts w:ascii="Arial" w:hAnsi="Arial" w:cs="Arial"/>
                <w:sz w:val="18"/>
              </w:rPr>
            </w:pPr>
            <w:r w:rsidRPr="005B127A">
              <w:rPr>
                <w:rFonts w:ascii="Arial" w:hAnsi="Arial" w:cs="Arial"/>
                <w:sz w:val="18"/>
              </w:rPr>
              <w:t>Mise en œuvre</w:t>
            </w:r>
          </w:p>
        </w:tc>
        <w:tc>
          <w:tcPr>
            <w:tcW w:w="1134" w:type="dxa"/>
            <w:tcBorders>
              <w:top w:val="single" w:sz="4" w:space="0" w:color="auto"/>
              <w:left w:val="nil"/>
              <w:bottom w:val="dotted" w:sz="4" w:space="0" w:color="auto"/>
              <w:right w:val="nil"/>
            </w:tcBorders>
            <w:shd w:val="clear" w:color="auto" w:fill="D9D9D9" w:themeFill="background1" w:themeFillShade="D9"/>
            <w:vAlign w:val="center"/>
          </w:tcPr>
          <w:p w14:paraId="065D0BD8" w14:textId="77777777" w:rsidR="00AD5F04" w:rsidRPr="005B127A" w:rsidRDefault="00AD5F04" w:rsidP="00B96987">
            <w:pPr>
              <w:jc w:val="center"/>
              <w:rPr>
                <w:rFonts w:ascii="Arial" w:hAnsi="Arial" w:cs="Arial"/>
                <w:sz w:val="18"/>
              </w:rPr>
            </w:pPr>
            <w:r w:rsidRPr="005B127A">
              <w:rPr>
                <w:rFonts w:ascii="Arial" w:hAnsi="Arial" w:cs="Arial"/>
                <w:sz w:val="18"/>
              </w:rPr>
              <w:t>BL 1</w:t>
            </w:r>
          </w:p>
        </w:tc>
        <w:tc>
          <w:tcPr>
            <w:tcW w:w="2126" w:type="dxa"/>
            <w:tcBorders>
              <w:top w:val="single" w:sz="4" w:space="0" w:color="auto"/>
              <w:left w:val="nil"/>
              <w:bottom w:val="dotted" w:sz="4" w:space="0" w:color="auto"/>
              <w:right w:val="dotted" w:sz="4" w:space="0" w:color="auto"/>
            </w:tcBorders>
            <w:vAlign w:val="center"/>
          </w:tcPr>
          <w:p w14:paraId="3A9C010F"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dotted" w:sz="4" w:space="0" w:color="auto"/>
              <w:right w:val="dotted" w:sz="4" w:space="0" w:color="auto"/>
            </w:tcBorders>
            <w:vAlign w:val="center"/>
          </w:tcPr>
          <w:p w14:paraId="0DE18102"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dotted" w:sz="4" w:space="0" w:color="auto"/>
              <w:right w:val="single" w:sz="12" w:space="0" w:color="auto"/>
            </w:tcBorders>
            <w:vAlign w:val="center"/>
          </w:tcPr>
          <w:p w14:paraId="1F1ED410" w14:textId="77777777" w:rsidR="00AD5F04" w:rsidRPr="005B127A" w:rsidRDefault="00AD5F04" w:rsidP="00B96987">
            <w:pPr>
              <w:jc w:val="center"/>
              <w:rPr>
                <w:rFonts w:ascii="Arial" w:hAnsi="Arial" w:cs="Arial"/>
              </w:rPr>
            </w:pPr>
          </w:p>
        </w:tc>
      </w:tr>
      <w:tr w:rsidR="00AD5F04" w:rsidRPr="005B127A" w14:paraId="1CE6AD4C"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0E9D280B" w14:textId="77777777" w:rsidR="00AD5F04" w:rsidRPr="005B127A" w:rsidRDefault="00AD5F04" w:rsidP="00B96987">
            <w:pPr>
              <w:jc w:val="center"/>
              <w:rPr>
                <w:rFonts w:ascii="Arial" w:hAnsi="Arial" w:cs="Arial"/>
                <w:sz w:val="18"/>
              </w:rPr>
            </w:pPr>
            <w:r w:rsidRPr="005B127A">
              <w:rPr>
                <w:rFonts w:ascii="Arial" w:hAnsi="Arial" w:cs="Arial"/>
                <w:sz w:val="18"/>
              </w:rPr>
              <w:t>Principe du vol</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3E15F4F4" w14:textId="77777777" w:rsidR="00AD5F04" w:rsidRPr="005B127A" w:rsidRDefault="00AD5F04" w:rsidP="00B96987">
            <w:pPr>
              <w:jc w:val="center"/>
              <w:rPr>
                <w:rFonts w:ascii="Arial" w:hAnsi="Arial" w:cs="Arial"/>
                <w:sz w:val="18"/>
              </w:rPr>
            </w:pPr>
            <w:r w:rsidRPr="005B127A">
              <w:rPr>
                <w:rFonts w:ascii="Arial" w:hAnsi="Arial" w:cs="Arial"/>
                <w:sz w:val="18"/>
              </w:rPr>
              <w:t>BL 3</w:t>
            </w:r>
          </w:p>
        </w:tc>
        <w:tc>
          <w:tcPr>
            <w:tcW w:w="2126" w:type="dxa"/>
            <w:tcBorders>
              <w:top w:val="dotted" w:sz="4" w:space="0" w:color="auto"/>
              <w:left w:val="nil"/>
              <w:bottom w:val="dotted" w:sz="4" w:space="0" w:color="auto"/>
              <w:right w:val="dotted" w:sz="4" w:space="0" w:color="auto"/>
            </w:tcBorders>
            <w:vAlign w:val="center"/>
          </w:tcPr>
          <w:p w14:paraId="6B630F00"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52437573"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00FD9FC3" w14:textId="77777777" w:rsidR="00AD5F04" w:rsidRPr="005B127A" w:rsidRDefault="00AD5F04" w:rsidP="00B96987">
            <w:pPr>
              <w:jc w:val="center"/>
              <w:rPr>
                <w:rFonts w:ascii="Arial" w:hAnsi="Arial" w:cs="Arial"/>
              </w:rPr>
            </w:pPr>
          </w:p>
        </w:tc>
      </w:tr>
      <w:tr w:rsidR="00AD5F04" w:rsidRPr="005B127A" w14:paraId="05D00396"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892EB97" w14:textId="2F817254" w:rsidR="00AD5F04" w:rsidRPr="005B127A" w:rsidRDefault="00AD5F04" w:rsidP="00B96987">
            <w:pPr>
              <w:jc w:val="center"/>
              <w:rPr>
                <w:rFonts w:ascii="Arial" w:hAnsi="Arial" w:cs="Arial"/>
                <w:sz w:val="18"/>
              </w:rPr>
            </w:pPr>
            <w:r w:rsidRPr="005B127A">
              <w:rPr>
                <w:rFonts w:ascii="Arial" w:hAnsi="Arial" w:cs="Arial"/>
                <w:sz w:val="18"/>
              </w:rPr>
              <w:t>Utilisation au so</w:t>
            </w:r>
            <w:r w:rsidR="000A04CD">
              <w:rPr>
                <w:rFonts w:ascii="Arial" w:hAnsi="Arial" w:cs="Arial"/>
                <w:sz w:val="18"/>
              </w:rPr>
              <w:t>l</w:t>
            </w:r>
          </w:p>
          <w:p w14:paraId="1764E0EE" w14:textId="01C794DE" w:rsidR="00AD5F04" w:rsidRPr="005B127A" w:rsidRDefault="00AD5F04" w:rsidP="00B96987">
            <w:pPr>
              <w:jc w:val="center"/>
              <w:rPr>
                <w:rFonts w:ascii="Arial" w:hAnsi="Arial" w:cs="Arial"/>
                <w:sz w:val="18"/>
              </w:rPr>
            </w:pPr>
            <w:r w:rsidRPr="005B127A">
              <w:rPr>
                <w:rFonts w:ascii="Arial" w:hAnsi="Arial" w:cs="Arial"/>
                <w:sz w:val="18"/>
              </w:rPr>
              <w:t>Virages</w:t>
            </w:r>
            <w:r w:rsidR="000A04CD">
              <w:rPr>
                <w:rFonts w:ascii="Arial" w:hAnsi="Arial" w:cs="Arial"/>
                <w:sz w:val="18"/>
              </w:rPr>
              <w:t xml:space="preserve"> en vol</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1415B6D2" w14:textId="77777777" w:rsidR="00AD5F04" w:rsidRPr="005B127A" w:rsidRDefault="00AD5F04" w:rsidP="00B96987">
            <w:pPr>
              <w:jc w:val="center"/>
              <w:rPr>
                <w:rFonts w:ascii="Arial" w:hAnsi="Arial" w:cs="Arial"/>
                <w:sz w:val="18"/>
              </w:rPr>
            </w:pPr>
            <w:r w:rsidRPr="005B127A">
              <w:rPr>
                <w:rFonts w:ascii="Arial" w:hAnsi="Arial" w:cs="Arial"/>
                <w:sz w:val="18"/>
              </w:rPr>
              <w:t>BL 5</w:t>
            </w:r>
          </w:p>
        </w:tc>
        <w:tc>
          <w:tcPr>
            <w:tcW w:w="2126" w:type="dxa"/>
            <w:tcBorders>
              <w:top w:val="dotted" w:sz="4" w:space="0" w:color="auto"/>
              <w:left w:val="nil"/>
              <w:bottom w:val="dotted" w:sz="4" w:space="0" w:color="auto"/>
              <w:right w:val="dotted" w:sz="4" w:space="0" w:color="auto"/>
            </w:tcBorders>
            <w:vAlign w:val="center"/>
          </w:tcPr>
          <w:p w14:paraId="20135E2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220F92B3"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4A7BAE06" w14:textId="77777777" w:rsidR="00AD5F04" w:rsidRPr="005B127A" w:rsidRDefault="00AD5F04" w:rsidP="00B96987">
            <w:pPr>
              <w:jc w:val="center"/>
              <w:rPr>
                <w:rFonts w:ascii="Arial" w:hAnsi="Arial" w:cs="Arial"/>
              </w:rPr>
            </w:pPr>
          </w:p>
        </w:tc>
      </w:tr>
      <w:tr w:rsidR="00AD5F04" w:rsidRPr="005B127A" w14:paraId="074AFAC5"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18263815" w14:textId="77777777" w:rsidR="00AD5F04" w:rsidRPr="005B127A" w:rsidRDefault="00AD5F04" w:rsidP="00B96987">
            <w:pPr>
              <w:jc w:val="center"/>
              <w:rPr>
                <w:rFonts w:ascii="Arial" w:hAnsi="Arial" w:cs="Arial"/>
                <w:sz w:val="18"/>
              </w:rPr>
            </w:pPr>
            <w:r w:rsidRPr="005B127A">
              <w:rPr>
                <w:rFonts w:ascii="Arial" w:hAnsi="Arial" w:cs="Arial"/>
                <w:sz w:val="18"/>
              </w:rPr>
              <w:t>Décrochage, vrilles et positions inusuelles</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0D424603" w14:textId="77777777" w:rsidR="00AD5F04" w:rsidRPr="005B127A" w:rsidRDefault="00AD5F04" w:rsidP="00B96987">
            <w:pPr>
              <w:jc w:val="center"/>
              <w:rPr>
                <w:rFonts w:ascii="Arial" w:hAnsi="Arial" w:cs="Arial"/>
                <w:sz w:val="18"/>
              </w:rPr>
            </w:pPr>
            <w:r w:rsidRPr="005B127A">
              <w:rPr>
                <w:rFonts w:ascii="Arial" w:hAnsi="Arial" w:cs="Arial"/>
                <w:sz w:val="18"/>
              </w:rPr>
              <w:t>BL 8</w:t>
            </w:r>
          </w:p>
        </w:tc>
        <w:tc>
          <w:tcPr>
            <w:tcW w:w="2126" w:type="dxa"/>
            <w:tcBorders>
              <w:top w:val="dotted" w:sz="4" w:space="0" w:color="auto"/>
              <w:left w:val="nil"/>
              <w:bottom w:val="dotted" w:sz="4" w:space="0" w:color="auto"/>
              <w:right w:val="dotted" w:sz="4" w:space="0" w:color="auto"/>
            </w:tcBorders>
            <w:vAlign w:val="center"/>
          </w:tcPr>
          <w:p w14:paraId="4284A66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75F07191"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2441B1B4" w14:textId="77777777" w:rsidR="00AD5F04" w:rsidRPr="005B127A" w:rsidRDefault="00AD5F04" w:rsidP="00B96987">
            <w:pPr>
              <w:jc w:val="center"/>
              <w:rPr>
                <w:rFonts w:ascii="Arial" w:hAnsi="Arial" w:cs="Arial"/>
              </w:rPr>
            </w:pPr>
          </w:p>
        </w:tc>
      </w:tr>
      <w:tr w:rsidR="00AD5F04" w:rsidRPr="005B127A" w14:paraId="4A78D0C7" w14:textId="77777777" w:rsidTr="00173013">
        <w:trPr>
          <w:trHeight w:val="454"/>
        </w:trPr>
        <w:tc>
          <w:tcPr>
            <w:tcW w:w="2660"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28309C4" w14:textId="77777777" w:rsidR="00AD5F04" w:rsidRPr="005B127A" w:rsidRDefault="00AD5F04" w:rsidP="00B96987">
            <w:pPr>
              <w:jc w:val="center"/>
              <w:rPr>
                <w:rFonts w:ascii="Arial" w:hAnsi="Arial" w:cs="Arial"/>
                <w:sz w:val="18"/>
              </w:rPr>
            </w:pPr>
            <w:r w:rsidRPr="005B127A">
              <w:rPr>
                <w:rFonts w:ascii="Arial" w:hAnsi="Arial" w:cs="Arial"/>
                <w:sz w:val="18"/>
              </w:rPr>
              <w:t>Pannes</w:t>
            </w:r>
          </w:p>
        </w:tc>
        <w:tc>
          <w:tcPr>
            <w:tcW w:w="1134" w:type="dxa"/>
            <w:tcBorders>
              <w:top w:val="dotted" w:sz="4" w:space="0" w:color="auto"/>
              <w:left w:val="nil"/>
              <w:bottom w:val="single" w:sz="4" w:space="0" w:color="auto"/>
              <w:right w:val="nil"/>
            </w:tcBorders>
            <w:shd w:val="clear" w:color="auto" w:fill="D9D9D9" w:themeFill="background1" w:themeFillShade="D9"/>
            <w:vAlign w:val="center"/>
          </w:tcPr>
          <w:p w14:paraId="581A98DE" w14:textId="77777777" w:rsidR="00AD5F04" w:rsidRPr="005B127A" w:rsidRDefault="00AD5F04" w:rsidP="00B96987">
            <w:pPr>
              <w:jc w:val="center"/>
              <w:rPr>
                <w:rFonts w:ascii="Arial" w:hAnsi="Arial" w:cs="Arial"/>
                <w:sz w:val="18"/>
              </w:rPr>
            </w:pPr>
            <w:r w:rsidRPr="005B127A">
              <w:rPr>
                <w:rFonts w:ascii="Arial" w:hAnsi="Arial" w:cs="Arial"/>
                <w:sz w:val="18"/>
              </w:rPr>
              <w:t>BL 14</w:t>
            </w:r>
          </w:p>
        </w:tc>
        <w:tc>
          <w:tcPr>
            <w:tcW w:w="2126" w:type="dxa"/>
            <w:tcBorders>
              <w:top w:val="dotted" w:sz="4" w:space="0" w:color="auto"/>
              <w:left w:val="nil"/>
              <w:bottom w:val="single" w:sz="4" w:space="0" w:color="auto"/>
              <w:right w:val="dotted" w:sz="4" w:space="0" w:color="auto"/>
            </w:tcBorders>
            <w:vAlign w:val="center"/>
          </w:tcPr>
          <w:p w14:paraId="0F674F5F"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single" w:sz="4" w:space="0" w:color="auto"/>
              <w:right w:val="dotted" w:sz="4" w:space="0" w:color="auto"/>
            </w:tcBorders>
            <w:vAlign w:val="center"/>
          </w:tcPr>
          <w:p w14:paraId="095CB75F"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single" w:sz="4" w:space="0" w:color="auto"/>
              <w:right w:val="single" w:sz="12" w:space="0" w:color="auto"/>
            </w:tcBorders>
            <w:vAlign w:val="center"/>
          </w:tcPr>
          <w:p w14:paraId="44F37268" w14:textId="77777777" w:rsidR="00AD5F04" w:rsidRPr="005B127A" w:rsidRDefault="00AD5F04" w:rsidP="00B96987">
            <w:pPr>
              <w:jc w:val="center"/>
              <w:rPr>
                <w:rFonts w:ascii="Arial" w:hAnsi="Arial" w:cs="Arial"/>
              </w:rPr>
            </w:pPr>
          </w:p>
        </w:tc>
      </w:tr>
      <w:tr w:rsidR="00AD5F04" w:rsidRPr="00010558" w14:paraId="2B8DFE9E" w14:textId="77777777" w:rsidTr="00173013">
        <w:trPr>
          <w:trHeight w:val="454"/>
        </w:trPr>
        <w:tc>
          <w:tcPr>
            <w:tcW w:w="9062" w:type="dxa"/>
            <w:gridSpan w:val="5"/>
            <w:tcBorders>
              <w:top w:val="double" w:sz="4" w:space="0" w:color="auto"/>
              <w:left w:val="single" w:sz="12" w:space="0" w:color="auto"/>
              <w:bottom w:val="dotted" w:sz="4" w:space="0" w:color="auto"/>
              <w:right w:val="single" w:sz="12" w:space="0" w:color="auto"/>
            </w:tcBorders>
            <w:shd w:val="clear" w:color="auto" w:fill="D9D9D9" w:themeFill="background1" w:themeFillShade="D9"/>
            <w:vAlign w:val="center"/>
          </w:tcPr>
          <w:p w14:paraId="17EE49B2" w14:textId="77777777" w:rsidR="00AD5F04" w:rsidRPr="00010558" w:rsidRDefault="00AD5F04" w:rsidP="00B96987">
            <w:pPr>
              <w:jc w:val="center"/>
              <w:rPr>
                <w:rFonts w:ascii="Arial" w:hAnsi="Arial" w:cs="Arial"/>
                <w:b/>
              </w:rPr>
            </w:pPr>
            <w:r w:rsidRPr="00010558">
              <w:rPr>
                <w:rFonts w:ascii="Arial" w:hAnsi="Arial" w:cs="Arial"/>
                <w:b/>
              </w:rPr>
              <w:t>Phase « navigabilité »</w:t>
            </w:r>
          </w:p>
        </w:tc>
      </w:tr>
      <w:tr w:rsidR="00AD5F04" w:rsidRPr="005B127A" w14:paraId="5234268C" w14:textId="77777777" w:rsidTr="00173013">
        <w:trPr>
          <w:trHeight w:val="454"/>
        </w:trPr>
        <w:tc>
          <w:tcPr>
            <w:tcW w:w="2660"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016DBBC9" w14:textId="77777777" w:rsidR="00AD5F04" w:rsidRPr="005B127A" w:rsidRDefault="00AD5F04" w:rsidP="00B96987">
            <w:pPr>
              <w:jc w:val="center"/>
              <w:rPr>
                <w:rFonts w:ascii="Arial" w:hAnsi="Arial" w:cs="Arial"/>
                <w:sz w:val="18"/>
              </w:rPr>
            </w:pPr>
            <w:r w:rsidRPr="005B127A">
              <w:rPr>
                <w:rFonts w:ascii="Arial" w:hAnsi="Arial" w:cs="Arial"/>
                <w:sz w:val="18"/>
              </w:rPr>
              <w:t>Navigation</w:t>
            </w:r>
          </w:p>
        </w:tc>
        <w:tc>
          <w:tcPr>
            <w:tcW w:w="1134" w:type="dxa"/>
            <w:tcBorders>
              <w:top w:val="single" w:sz="4" w:space="0" w:color="auto"/>
              <w:left w:val="nil"/>
              <w:bottom w:val="dotted" w:sz="4" w:space="0" w:color="auto"/>
              <w:right w:val="nil"/>
            </w:tcBorders>
            <w:shd w:val="clear" w:color="auto" w:fill="D9D9D9" w:themeFill="background1" w:themeFillShade="D9"/>
            <w:vAlign w:val="center"/>
          </w:tcPr>
          <w:p w14:paraId="69C9ACF6" w14:textId="77777777" w:rsidR="00AD5F04" w:rsidRPr="005B127A" w:rsidRDefault="00AD5F04" w:rsidP="00B96987">
            <w:pPr>
              <w:jc w:val="center"/>
              <w:rPr>
                <w:rFonts w:ascii="Arial" w:hAnsi="Arial" w:cs="Arial"/>
                <w:sz w:val="18"/>
              </w:rPr>
            </w:pPr>
            <w:r w:rsidRPr="005B127A">
              <w:rPr>
                <w:rFonts w:ascii="Arial" w:hAnsi="Arial" w:cs="Arial"/>
                <w:sz w:val="18"/>
              </w:rPr>
              <w:t>BL 25</w:t>
            </w:r>
          </w:p>
        </w:tc>
        <w:tc>
          <w:tcPr>
            <w:tcW w:w="2126" w:type="dxa"/>
            <w:tcBorders>
              <w:top w:val="single" w:sz="4" w:space="0" w:color="auto"/>
              <w:left w:val="nil"/>
              <w:bottom w:val="dotted" w:sz="4" w:space="0" w:color="auto"/>
              <w:right w:val="dotted" w:sz="4" w:space="0" w:color="auto"/>
            </w:tcBorders>
            <w:vAlign w:val="center"/>
          </w:tcPr>
          <w:p w14:paraId="78FD5A3E"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dotted" w:sz="4" w:space="0" w:color="auto"/>
              <w:right w:val="dotted" w:sz="4" w:space="0" w:color="auto"/>
            </w:tcBorders>
            <w:vAlign w:val="center"/>
          </w:tcPr>
          <w:p w14:paraId="2A7BF203"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dotted" w:sz="4" w:space="0" w:color="auto"/>
              <w:right w:val="single" w:sz="12" w:space="0" w:color="auto"/>
            </w:tcBorders>
            <w:vAlign w:val="center"/>
          </w:tcPr>
          <w:p w14:paraId="70002FBC" w14:textId="77777777" w:rsidR="00AD5F04" w:rsidRPr="005B127A" w:rsidRDefault="00AD5F04" w:rsidP="00B96987">
            <w:pPr>
              <w:jc w:val="center"/>
              <w:rPr>
                <w:rFonts w:ascii="Arial" w:hAnsi="Arial" w:cs="Arial"/>
              </w:rPr>
            </w:pPr>
          </w:p>
        </w:tc>
      </w:tr>
      <w:tr w:rsidR="00AD5F04" w:rsidRPr="005B127A" w14:paraId="1AD3CE20"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5B7AE63" w14:textId="77777777" w:rsidR="00AD5F04" w:rsidRPr="005B127A" w:rsidRDefault="00AD5F04" w:rsidP="00B96987">
            <w:pPr>
              <w:jc w:val="center"/>
              <w:rPr>
                <w:rFonts w:ascii="Arial" w:hAnsi="Arial" w:cs="Arial"/>
                <w:sz w:val="18"/>
              </w:rPr>
            </w:pPr>
            <w:r w:rsidRPr="005B127A">
              <w:rPr>
                <w:rFonts w:ascii="Arial" w:hAnsi="Arial" w:cs="Arial"/>
                <w:sz w:val="18"/>
              </w:rPr>
              <w:t>Radionavigation</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62A9EA86" w14:textId="77777777" w:rsidR="00AD5F04" w:rsidRPr="005B127A" w:rsidRDefault="00AD5F04" w:rsidP="00B96987">
            <w:pPr>
              <w:jc w:val="center"/>
              <w:rPr>
                <w:rFonts w:ascii="Arial" w:hAnsi="Arial" w:cs="Arial"/>
                <w:sz w:val="18"/>
              </w:rPr>
            </w:pPr>
            <w:r w:rsidRPr="005B127A">
              <w:rPr>
                <w:rFonts w:ascii="Arial" w:hAnsi="Arial" w:cs="Arial"/>
                <w:sz w:val="18"/>
              </w:rPr>
              <w:t>BL 26</w:t>
            </w:r>
          </w:p>
        </w:tc>
        <w:tc>
          <w:tcPr>
            <w:tcW w:w="2126" w:type="dxa"/>
            <w:tcBorders>
              <w:top w:val="dotted" w:sz="4" w:space="0" w:color="auto"/>
              <w:left w:val="nil"/>
              <w:bottom w:val="dotted" w:sz="4" w:space="0" w:color="auto"/>
              <w:right w:val="dotted" w:sz="4" w:space="0" w:color="auto"/>
            </w:tcBorders>
            <w:vAlign w:val="center"/>
          </w:tcPr>
          <w:p w14:paraId="2B96F95D"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59E920BA"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5F996565" w14:textId="77777777" w:rsidR="00AD5F04" w:rsidRPr="005B127A" w:rsidRDefault="00AD5F04" w:rsidP="00B96987">
            <w:pPr>
              <w:jc w:val="center"/>
              <w:rPr>
                <w:rFonts w:ascii="Arial" w:hAnsi="Arial" w:cs="Arial"/>
              </w:rPr>
            </w:pPr>
          </w:p>
        </w:tc>
      </w:tr>
      <w:tr w:rsidR="00AD5F04" w:rsidRPr="005B127A" w14:paraId="7367FDB6" w14:textId="77777777" w:rsidTr="00173013">
        <w:trPr>
          <w:trHeight w:val="454"/>
        </w:trPr>
        <w:tc>
          <w:tcPr>
            <w:tcW w:w="2660"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4A9773D2" w14:textId="77777777" w:rsidR="00AD5F04" w:rsidRPr="005B127A" w:rsidRDefault="00AD5F04" w:rsidP="00B96987">
            <w:pPr>
              <w:jc w:val="center"/>
              <w:rPr>
                <w:rFonts w:ascii="Arial" w:hAnsi="Arial" w:cs="Arial"/>
                <w:sz w:val="18"/>
              </w:rPr>
            </w:pPr>
            <w:r w:rsidRPr="005B127A">
              <w:rPr>
                <w:rFonts w:ascii="Arial" w:hAnsi="Arial" w:cs="Arial"/>
                <w:sz w:val="18"/>
              </w:rPr>
              <w:t>Application au voyage</w:t>
            </w:r>
          </w:p>
        </w:tc>
        <w:tc>
          <w:tcPr>
            <w:tcW w:w="1134" w:type="dxa"/>
            <w:tcBorders>
              <w:top w:val="dotted" w:sz="4" w:space="0" w:color="auto"/>
              <w:left w:val="nil"/>
              <w:bottom w:val="dotted" w:sz="4" w:space="0" w:color="auto"/>
              <w:right w:val="nil"/>
            </w:tcBorders>
            <w:shd w:val="clear" w:color="auto" w:fill="D9D9D9" w:themeFill="background1" w:themeFillShade="D9"/>
            <w:vAlign w:val="center"/>
          </w:tcPr>
          <w:p w14:paraId="2F432318" w14:textId="77777777" w:rsidR="00AD5F04" w:rsidRPr="005B127A" w:rsidRDefault="00AD5F04" w:rsidP="00B96987">
            <w:pPr>
              <w:jc w:val="center"/>
              <w:rPr>
                <w:rFonts w:ascii="Arial" w:hAnsi="Arial" w:cs="Arial"/>
                <w:sz w:val="18"/>
              </w:rPr>
            </w:pPr>
            <w:r w:rsidRPr="005B127A">
              <w:rPr>
                <w:rFonts w:ascii="Arial" w:hAnsi="Arial" w:cs="Arial"/>
                <w:sz w:val="18"/>
              </w:rPr>
              <w:t>BL 28</w:t>
            </w:r>
          </w:p>
        </w:tc>
        <w:tc>
          <w:tcPr>
            <w:tcW w:w="2126" w:type="dxa"/>
            <w:tcBorders>
              <w:top w:val="dotted" w:sz="4" w:space="0" w:color="auto"/>
              <w:left w:val="nil"/>
              <w:bottom w:val="dotted" w:sz="4" w:space="0" w:color="auto"/>
              <w:right w:val="dotted" w:sz="4" w:space="0" w:color="auto"/>
            </w:tcBorders>
            <w:vAlign w:val="center"/>
          </w:tcPr>
          <w:p w14:paraId="3DA62776"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vAlign w:val="center"/>
          </w:tcPr>
          <w:p w14:paraId="2A44A83E"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dotted" w:sz="4" w:space="0" w:color="auto"/>
              <w:right w:val="single" w:sz="12" w:space="0" w:color="auto"/>
            </w:tcBorders>
            <w:vAlign w:val="center"/>
          </w:tcPr>
          <w:p w14:paraId="26F72C37" w14:textId="77777777" w:rsidR="00AD5F04" w:rsidRPr="005B127A" w:rsidRDefault="00AD5F04" w:rsidP="00B96987">
            <w:pPr>
              <w:jc w:val="center"/>
              <w:rPr>
                <w:rFonts w:ascii="Arial" w:hAnsi="Arial" w:cs="Arial"/>
              </w:rPr>
            </w:pPr>
          </w:p>
        </w:tc>
      </w:tr>
      <w:tr w:rsidR="00AD5F04" w:rsidRPr="005B127A" w14:paraId="5A3551C2" w14:textId="77777777" w:rsidTr="00173013">
        <w:trPr>
          <w:trHeight w:val="454"/>
        </w:trPr>
        <w:tc>
          <w:tcPr>
            <w:tcW w:w="2660"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777D371C" w14:textId="77777777" w:rsidR="00AD5F04" w:rsidRPr="005B127A" w:rsidRDefault="00AD5F04" w:rsidP="00B96987">
            <w:pPr>
              <w:jc w:val="center"/>
              <w:rPr>
                <w:rFonts w:ascii="Arial" w:hAnsi="Arial" w:cs="Arial"/>
                <w:sz w:val="18"/>
              </w:rPr>
            </w:pPr>
            <w:r w:rsidRPr="005B127A">
              <w:rPr>
                <w:rFonts w:ascii="Arial" w:hAnsi="Arial" w:cs="Arial"/>
                <w:sz w:val="18"/>
              </w:rPr>
              <w:t>Vol Sans Visibilité</w:t>
            </w:r>
          </w:p>
        </w:tc>
        <w:tc>
          <w:tcPr>
            <w:tcW w:w="1134" w:type="dxa"/>
            <w:tcBorders>
              <w:top w:val="dotted" w:sz="4" w:space="0" w:color="auto"/>
              <w:left w:val="nil"/>
              <w:bottom w:val="single" w:sz="4" w:space="0" w:color="auto"/>
              <w:right w:val="nil"/>
            </w:tcBorders>
            <w:shd w:val="clear" w:color="auto" w:fill="D9D9D9" w:themeFill="background1" w:themeFillShade="D9"/>
            <w:vAlign w:val="center"/>
          </w:tcPr>
          <w:p w14:paraId="19B82117" w14:textId="77777777" w:rsidR="00AD5F04" w:rsidRPr="005B127A" w:rsidRDefault="00AD5F04" w:rsidP="00B96987">
            <w:pPr>
              <w:jc w:val="center"/>
              <w:rPr>
                <w:rFonts w:ascii="Arial" w:hAnsi="Arial" w:cs="Arial"/>
                <w:sz w:val="18"/>
              </w:rPr>
            </w:pPr>
            <w:r w:rsidRPr="005B127A">
              <w:rPr>
                <w:rFonts w:ascii="Arial" w:hAnsi="Arial" w:cs="Arial"/>
                <w:sz w:val="18"/>
              </w:rPr>
              <w:t>BL 31</w:t>
            </w:r>
          </w:p>
        </w:tc>
        <w:tc>
          <w:tcPr>
            <w:tcW w:w="2126" w:type="dxa"/>
            <w:tcBorders>
              <w:top w:val="dotted" w:sz="4" w:space="0" w:color="auto"/>
              <w:left w:val="nil"/>
              <w:bottom w:val="single" w:sz="4" w:space="0" w:color="auto"/>
              <w:right w:val="dotted" w:sz="4" w:space="0" w:color="auto"/>
            </w:tcBorders>
            <w:vAlign w:val="center"/>
          </w:tcPr>
          <w:p w14:paraId="47DA22D5" w14:textId="77777777" w:rsidR="00AD5F04" w:rsidRPr="005B127A" w:rsidRDefault="00AD5F04" w:rsidP="00B96987">
            <w:pPr>
              <w:jc w:val="center"/>
              <w:rPr>
                <w:rFonts w:ascii="Arial" w:hAnsi="Arial" w:cs="Arial"/>
              </w:rPr>
            </w:pPr>
          </w:p>
        </w:tc>
        <w:tc>
          <w:tcPr>
            <w:tcW w:w="1134" w:type="dxa"/>
            <w:tcBorders>
              <w:top w:val="dotted" w:sz="4" w:space="0" w:color="auto"/>
              <w:left w:val="dotted" w:sz="4" w:space="0" w:color="auto"/>
              <w:bottom w:val="single" w:sz="4" w:space="0" w:color="auto"/>
              <w:right w:val="dotted" w:sz="4" w:space="0" w:color="auto"/>
            </w:tcBorders>
            <w:vAlign w:val="center"/>
          </w:tcPr>
          <w:p w14:paraId="1677170E" w14:textId="77777777" w:rsidR="00AD5F04" w:rsidRPr="005B127A" w:rsidRDefault="00AD5F04" w:rsidP="00B96987">
            <w:pPr>
              <w:jc w:val="center"/>
              <w:rPr>
                <w:rFonts w:ascii="Arial" w:hAnsi="Arial" w:cs="Arial"/>
              </w:rPr>
            </w:pPr>
          </w:p>
        </w:tc>
        <w:tc>
          <w:tcPr>
            <w:tcW w:w="2008" w:type="dxa"/>
            <w:tcBorders>
              <w:top w:val="dotted" w:sz="4" w:space="0" w:color="auto"/>
              <w:left w:val="dotted" w:sz="4" w:space="0" w:color="auto"/>
              <w:bottom w:val="single" w:sz="4" w:space="0" w:color="auto"/>
              <w:right w:val="single" w:sz="12" w:space="0" w:color="auto"/>
            </w:tcBorders>
            <w:vAlign w:val="center"/>
          </w:tcPr>
          <w:p w14:paraId="71BC271C" w14:textId="77777777" w:rsidR="00AD5F04" w:rsidRPr="005B127A" w:rsidRDefault="00AD5F04" w:rsidP="00B96987">
            <w:pPr>
              <w:jc w:val="center"/>
              <w:rPr>
                <w:rFonts w:ascii="Arial" w:hAnsi="Arial" w:cs="Arial"/>
              </w:rPr>
            </w:pPr>
          </w:p>
        </w:tc>
      </w:tr>
      <w:tr w:rsidR="00AD5F04" w:rsidRPr="00010558" w14:paraId="55A8A032" w14:textId="77777777" w:rsidTr="00173013">
        <w:trPr>
          <w:trHeight w:val="454"/>
        </w:trPr>
        <w:tc>
          <w:tcPr>
            <w:tcW w:w="9062" w:type="dxa"/>
            <w:gridSpan w:val="5"/>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A8E7198" w14:textId="77777777" w:rsidR="00AD5F04" w:rsidRPr="00010558" w:rsidRDefault="00AD5F04" w:rsidP="00B96987">
            <w:pPr>
              <w:jc w:val="center"/>
              <w:rPr>
                <w:rFonts w:ascii="Arial" w:hAnsi="Arial" w:cs="Arial"/>
                <w:b/>
              </w:rPr>
            </w:pPr>
            <w:r w:rsidRPr="00010558">
              <w:rPr>
                <w:rFonts w:ascii="Arial" w:hAnsi="Arial" w:cs="Arial"/>
                <w:b/>
              </w:rPr>
              <w:t>Phase « perfectionnement »</w:t>
            </w:r>
          </w:p>
        </w:tc>
      </w:tr>
      <w:tr w:rsidR="00AD5F04" w:rsidRPr="005B127A" w14:paraId="06845B24" w14:textId="77777777" w:rsidTr="00173013">
        <w:trPr>
          <w:trHeight w:val="454"/>
        </w:trPr>
        <w:tc>
          <w:tcPr>
            <w:tcW w:w="2660" w:type="dxa"/>
            <w:tcBorders>
              <w:top w:val="single" w:sz="4" w:space="0" w:color="auto"/>
              <w:left w:val="single" w:sz="12" w:space="0" w:color="auto"/>
              <w:bottom w:val="single" w:sz="12" w:space="0" w:color="auto"/>
              <w:right w:val="nil"/>
            </w:tcBorders>
            <w:shd w:val="clear" w:color="auto" w:fill="AEAAAA" w:themeFill="background2" w:themeFillShade="BF"/>
            <w:vAlign w:val="center"/>
          </w:tcPr>
          <w:p w14:paraId="41167F0C" w14:textId="77777777" w:rsidR="00AD5F04" w:rsidRPr="005B127A" w:rsidRDefault="00AD5F04" w:rsidP="00B96987">
            <w:pPr>
              <w:jc w:val="center"/>
              <w:rPr>
                <w:rFonts w:ascii="Arial" w:hAnsi="Arial" w:cs="Arial"/>
                <w:sz w:val="18"/>
              </w:rPr>
            </w:pPr>
            <w:r w:rsidRPr="005B127A">
              <w:rPr>
                <w:rFonts w:ascii="Arial" w:hAnsi="Arial" w:cs="Arial"/>
                <w:sz w:val="18"/>
              </w:rPr>
              <w:t>Test PPL(A)</w:t>
            </w:r>
          </w:p>
        </w:tc>
        <w:tc>
          <w:tcPr>
            <w:tcW w:w="1134" w:type="dxa"/>
            <w:tcBorders>
              <w:top w:val="single" w:sz="4" w:space="0" w:color="auto"/>
              <w:left w:val="nil"/>
              <w:bottom w:val="single" w:sz="12" w:space="0" w:color="auto"/>
              <w:right w:val="nil"/>
            </w:tcBorders>
            <w:shd w:val="clear" w:color="auto" w:fill="D9D9D9" w:themeFill="background1" w:themeFillShade="D9"/>
            <w:vAlign w:val="center"/>
          </w:tcPr>
          <w:p w14:paraId="1714C3E2" w14:textId="77777777" w:rsidR="00AD5F04" w:rsidRPr="005B127A" w:rsidRDefault="00AD5F04" w:rsidP="00B96987">
            <w:pPr>
              <w:jc w:val="center"/>
              <w:rPr>
                <w:rFonts w:ascii="Arial" w:hAnsi="Arial" w:cs="Arial"/>
                <w:sz w:val="18"/>
              </w:rPr>
            </w:pPr>
            <w:r w:rsidRPr="005B127A">
              <w:rPr>
                <w:rFonts w:ascii="Arial" w:hAnsi="Arial" w:cs="Arial"/>
                <w:sz w:val="18"/>
              </w:rPr>
              <w:t>BL 37</w:t>
            </w:r>
          </w:p>
        </w:tc>
        <w:tc>
          <w:tcPr>
            <w:tcW w:w="2126" w:type="dxa"/>
            <w:tcBorders>
              <w:top w:val="single" w:sz="4" w:space="0" w:color="auto"/>
              <w:left w:val="nil"/>
              <w:bottom w:val="single" w:sz="12" w:space="0" w:color="auto"/>
              <w:right w:val="dotted" w:sz="4" w:space="0" w:color="auto"/>
            </w:tcBorders>
            <w:vAlign w:val="center"/>
          </w:tcPr>
          <w:p w14:paraId="12AB6462" w14:textId="77777777" w:rsidR="00AD5F04" w:rsidRPr="005B127A" w:rsidRDefault="00AD5F04" w:rsidP="00B96987">
            <w:pPr>
              <w:jc w:val="center"/>
              <w:rPr>
                <w:rFonts w:ascii="Arial" w:hAnsi="Arial" w:cs="Arial"/>
              </w:rPr>
            </w:pPr>
          </w:p>
        </w:tc>
        <w:tc>
          <w:tcPr>
            <w:tcW w:w="1134" w:type="dxa"/>
            <w:tcBorders>
              <w:top w:val="single" w:sz="4" w:space="0" w:color="auto"/>
              <w:left w:val="dotted" w:sz="4" w:space="0" w:color="auto"/>
              <w:bottom w:val="single" w:sz="12" w:space="0" w:color="auto"/>
              <w:right w:val="dotted" w:sz="4" w:space="0" w:color="auto"/>
            </w:tcBorders>
            <w:vAlign w:val="center"/>
          </w:tcPr>
          <w:p w14:paraId="5436CEAE" w14:textId="77777777" w:rsidR="00AD5F04" w:rsidRPr="005B127A" w:rsidRDefault="00AD5F04" w:rsidP="00B96987">
            <w:pPr>
              <w:jc w:val="center"/>
              <w:rPr>
                <w:rFonts w:ascii="Arial" w:hAnsi="Arial" w:cs="Arial"/>
              </w:rPr>
            </w:pPr>
          </w:p>
        </w:tc>
        <w:tc>
          <w:tcPr>
            <w:tcW w:w="2008" w:type="dxa"/>
            <w:tcBorders>
              <w:top w:val="single" w:sz="4" w:space="0" w:color="auto"/>
              <w:left w:val="dotted" w:sz="4" w:space="0" w:color="auto"/>
              <w:bottom w:val="single" w:sz="12" w:space="0" w:color="auto"/>
              <w:right w:val="single" w:sz="12" w:space="0" w:color="auto"/>
            </w:tcBorders>
            <w:vAlign w:val="center"/>
          </w:tcPr>
          <w:p w14:paraId="55A3C333" w14:textId="77777777" w:rsidR="00AD5F04" w:rsidRPr="005B127A" w:rsidRDefault="00AD5F04" w:rsidP="00B96987">
            <w:pPr>
              <w:jc w:val="center"/>
              <w:rPr>
                <w:rFonts w:ascii="Arial" w:hAnsi="Arial" w:cs="Arial"/>
              </w:rPr>
            </w:pPr>
          </w:p>
        </w:tc>
      </w:tr>
    </w:tbl>
    <w:p w14:paraId="1EA91EDD" w14:textId="77777777" w:rsidR="00AD5F04" w:rsidRPr="005B127A" w:rsidRDefault="00AD5F04" w:rsidP="00AD5F04">
      <w:pPr>
        <w:jc w:val="both"/>
        <w:rPr>
          <w:rFonts w:ascii="Arial" w:hAnsi="Arial" w:cs="Arial"/>
          <w:sz w:val="18"/>
          <w:szCs w:val="18"/>
          <w:u w:val="single"/>
        </w:rPr>
      </w:pPr>
    </w:p>
    <w:p w14:paraId="6E621547" w14:textId="77777777" w:rsidR="000A04CD" w:rsidRPr="00C67956" w:rsidRDefault="00AD5F04" w:rsidP="00C67956">
      <w:pPr>
        <w:pStyle w:val="Style1"/>
      </w:pPr>
      <w:r w:rsidRPr="00C67956">
        <w:t>L’ensemble des leçons d’une phase de formation doit normalement être traité avant d’étudier la phase suivante</w:t>
      </w:r>
      <w:r w:rsidR="000A04CD" w:rsidRPr="00C67956">
        <w:t>.</w:t>
      </w:r>
    </w:p>
    <w:p w14:paraId="4C9DE189" w14:textId="2AF74B92" w:rsidR="00AD5F04" w:rsidRPr="00C67956" w:rsidRDefault="000A04CD" w:rsidP="00C67956">
      <w:pPr>
        <w:pStyle w:val="Style1"/>
      </w:pPr>
      <w:r w:rsidRPr="00C67956">
        <w:t>L</w:t>
      </w:r>
      <w:r w:rsidR="00AD5F04" w:rsidRPr="00C67956">
        <w:t xml:space="preserve">e stagiaire devra détenir un certificat médical de Classe 2 minimum </w:t>
      </w:r>
      <w:r w:rsidRPr="00C67956">
        <w:t xml:space="preserve">pour </w:t>
      </w:r>
      <w:r w:rsidR="00AD5F04" w:rsidRPr="00C67956">
        <w:t>réalis</w:t>
      </w:r>
      <w:r w:rsidRPr="00C67956">
        <w:t>er</w:t>
      </w:r>
      <w:r w:rsidR="00AD5F04" w:rsidRPr="00C67956">
        <w:t xml:space="preserve"> </w:t>
      </w:r>
      <w:r w:rsidRPr="00C67956">
        <w:t>un vol</w:t>
      </w:r>
      <w:r w:rsidR="00AD5F04" w:rsidRPr="00C67956">
        <w:t xml:space="preserve"> solo.</w:t>
      </w:r>
    </w:p>
    <w:p w14:paraId="6088C909" w14:textId="77777777" w:rsidR="00CD677B" w:rsidRDefault="00CD677B" w:rsidP="00C67956">
      <w:pPr>
        <w:pStyle w:val="Style1"/>
      </w:pPr>
      <w:r>
        <w:t>Le stagiaire devrait avoir réussi l’examen théorique PPL(A) avant de réaliser toute navigation en solo.</w:t>
      </w:r>
    </w:p>
    <w:p w14:paraId="329771D4" w14:textId="76F6AA34" w:rsidR="0010548E" w:rsidRPr="00C67956" w:rsidRDefault="00173013" w:rsidP="00C67956">
      <w:pPr>
        <w:pStyle w:val="Style1"/>
      </w:pPr>
      <w:r>
        <w:br w:type="page"/>
      </w:r>
    </w:p>
    <w:p w14:paraId="6B026A4A" w14:textId="77777777" w:rsidR="00173013" w:rsidRPr="005B127A" w:rsidRDefault="00173013" w:rsidP="00173013">
      <w:pPr>
        <w:pStyle w:val="Style1"/>
      </w:pPr>
    </w:p>
    <w:p w14:paraId="7DA6CEF2" w14:textId="4352709F" w:rsidR="00A42158" w:rsidRPr="006F0BF0" w:rsidRDefault="00681EAB" w:rsidP="00173013">
      <w:pPr>
        <w:pStyle w:val="Titre2"/>
      </w:pPr>
      <w:bookmarkStart w:id="36" w:name="_Toc514201632"/>
      <w:r w:rsidRPr="006F0BF0">
        <w:t>Évaluation</w:t>
      </w:r>
      <w:r w:rsidR="00A42158" w:rsidRPr="006F0BF0">
        <w:t xml:space="preserve"> des compétences techniques :</w:t>
      </w:r>
      <w:bookmarkEnd w:id="36"/>
      <w:r w:rsidR="00A42158" w:rsidRPr="006F0BF0">
        <w:t xml:space="preserve"> </w:t>
      </w:r>
    </w:p>
    <w:p w14:paraId="18F5352A" w14:textId="77777777" w:rsidR="00C044E3" w:rsidRDefault="00C044E3" w:rsidP="00B5789B">
      <w:pPr>
        <w:jc w:val="both"/>
        <w:rPr>
          <w:rFonts w:ascii="Arial" w:hAnsi="Arial" w:cs="Arial"/>
          <w:sz w:val="20"/>
          <w:szCs w:val="20"/>
        </w:rPr>
      </w:pPr>
    </w:p>
    <w:p w14:paraId="58AA444E" w14:textId="77777777" w:rsidR="00C044E3" w:rsidRDefault="00C044E3" w:rsidP="00C044E3">
      <w:pPr>
        <w:jc w:val="both"/>
        <w:rPr>
          <w:rFonts w:ascii="Arial" w:hAnsi="Arial" w:cs="Arial"/>
          <w:sz w:val="20"/>
          <w:szCs w:val="20"/>
        </w:rPr>
      </w:pPr>
      <w:r w:rsidRPr="00173013">
        <w:rPr>
          <w:rFonts w:ascii="Arial" w:hAnsi="Arial" w:cs="Arial"/>
          <w:sz w:val="20"/>
          <w:szCs w:val="20"/>
        </w:rPr>
        <w:t>Les critères de notation sont conformes aux attentes « leçon assimilée » détaillés dans le guide de l’instructeur de l’ENAC, édition du 17 novembre 2014</w:t>
      </w:r>
    </w:p>
    <w:p w14:paraId="04919F55" w14:textId="2601F190" w:rsidR="00C044E3" w:rsidRDefault="00C044E3" w:rsidP="00C044E3">
      <w:pPr>
        <w:jc w:val="both"/>
        <w:rPr>
          <w:rFonts w:ascii="Arial" w:hAnsi="Arial" w:cs="Arial"/>
          <w:sz w:val="20"/>
          <w:szCs w:val="20"/>
        </w:rPr>
      </w:pPr>
      <w:r w:rsidRPr="00173013">
        <w:rPr>
          <w:rFonts w:ascii="Arial" w:hAnsi="Arial" w:cs="Arial"/>
          <w:sz w:val="20"/>
          <w:szCs w:val="20"/>
        </w:rPr>
        <w:t>(</w:t>
      </w:r>
      <w:hyperlink r:id="rId10" w:history="1">
        <w:r w:rsidRPr="00173013">
          <w:rPr>
            <w:rStyle w:val="Lienhypertexte"/>
            <w:rFonts w:ascii="Arial" w:hAnsi="Arial" w:cs="Arial"/>
            <w:sz w:val="20"/>
            <w:szCs w:val="20"/>
          </w:rPr>
          <w:t>http://www.enac.fr/sites/default/files/ins.m03.fr-guide_de_linstructeur_vfr.pdf</w:t>
        </w:r>
      </w:hyperlink>
      <w:r w:rsidRPr="00173013">
        <w:rPr>
          <w:rFonts w:ascii="Arial" w:hAnsi="Arial" w:cs="Arial"/>
          <w:sz w:val="20"/>
          <w:szCs w:val="20"/>
        </w:rPr>
        <w:t>).</w:t>
      </w:r>
    </w:p>
    <w:p w14:paraId="619A4509" w14:textId="77777777" w:rsidR="00C044E3" w:rsidRDefault="00C044E3" w:rsidP="00C044E3">
      <w:pPr>
        <w:jc w:val="both"/>
        <w:rPr>
          <w:rFonts w:ascii="Arial" w:hAnsi="Arial" w:cs="Arial"/>
          <w:sz w:val="20"/>
          <w:szCs w:val="20"/>
        </w:rPr>
      </w:pPr>
    </w:p>
    <w:p w14:paraId="2EABCC50" w14:textId="44E1793F" w:rsidR="003C3D1C" w:rsidRPr="00173013" w:rsidRDefault="00FA164F" w:rsidP="00B5789B">
      <w:pPr>
        <w:jc w:val="both"/>
        <w:rPr>
          <w:rFonts w:ascii="Arial" w:hAnsi="Arial" w:cs="Arial"/>
          <w:sz w:val="20"/>
          <w:szCs w:val="20"/>
        </w:rPr>
      </w:pPr>
      <w:r w:rsidRPr="00173013">
        <w:rPr>
          <w:rFonts w:ascii="Arial" w:hAnsi="Arial" w:cs="Arial"/>
          <w:sz w:val="20"/>
          <w:szCs w:val="20"/>
        </w:rPr>
        <w:t>Deux</w:t>
      </w:r>
      <w:r w:rsidR="003C3D1C" w:rsidRPr="00173013">
        <w:rPr>
          <w:rFonts w:ascii="Arial" w:hAnsi="Arial" w:cs="Arial"/>
          <w:sz w:val="20"/>
          <w:szCs w:val="20"/>
        </w:rPr>
        <w:t xml:space="preserve"> niveaux sont définis par module évalué à l’issu</w:t>
      </w:r>
      <w:r w:rsidR="007650D5" w:rsidRPr="00173013">
        <w:rPr>
          <w:rFonts w:ascii="Arial" w:hAnsi="Arial" w:cs="Arial"/>
          <w:sz w:val="20"/>
          <w:szCs w:val="20"/>
        </w:rPr>
        <w:t xml:space="preserve">e </w:t>
      </w:r>
      <w:r w:rsidR="003C3D1C" w:rsidRPr="00173013">
        <w:rPr>
          <w:rFonts w:ascii="Arial" w:hAnsi="Arial" w:cs="Arial"/>
          <w:sz w:val="20"/>
          <w:szCs w:val="20"/>
        </w:rPr>
        <w:t>de chaque vol :</w:t>
      </w:r>
    </w:p>
    <w:p w14:paraId="3884A52C" w14:textId="77777777" w:rsidR="00172DAD" w:rsidRDefault="003C3D1C" w:rsidP="00AC5113">
      <w:pPr>
        <w:pStyle w:val="Paragraphedeliste"/>
        <w:numPr>
          <w:ilvl w:val="0"/>
          <w:numId w:val="5"/>
        </w:numPr>
        <w:jc w:val="both"/>
        <w:rPr>
          <w:rFonts w:ascii="Arial" w:hAnsi="Arial" w:cs="Arial"/>
          <w:sz w:val="20"/>
          <w:szCs w:val="20"/>
        </w:rPr>
      </w:pPr>
      <w:r w:rsidRPr="00173013">
        <w:rPr>
          <w:rFonts w:ascii="Arial" w:hAnsi="Arial" w:cs="Arial"/>
          <w:sz w:val="20"/>
          <w:szCs w:val="20"/>
        </w:rPr>
        <w:t>E – Entrainement</w:t>
      </w:r>
      <w:r w:rsidR="009C1610" w:rsidRPr="00173013">
        <w:rPr>
          <w:rFonts w:ascii="Arial" w:hAnsi="Arial" w:cs="Arial"/>
          <w:sz w:val="20"/>
          <w:szCs w:val="20"/>
        </w:rPr>
        <w:t> </w:t>
      </w:r>
      <w:r w:rsidRPr="00173013">
        <w:rPr>
          <w:rFonts w:ascii="Arial" w:hAnsi="Arial" w:cs="Arial"/>
          <w:sz w:val="20"/>
          <w:szCs w:val="20"/>
        </w:rPr>
        <w:t xml:space="preserve">: </w:t>
      </w:r>
    </w:p>
    <w:p w14:paraId="0FC9F1B5" w14:textId="7B7BE777" w:rsidR="003C3D1C" w:rsidRDefault="00756CB8" w:rsidP="00172DAD">
      <w:pPr>
        <w:pStyle w:val="Paragraphedeliste"/>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relatives au module étudié sont en cours d’acquisition</w:t>
      </w:r>
      <w:r w:rsidR="00A86E98" w:rsidRPr="00173013">
        <w:rPr>
          <w:rFonts w:ascii="Arial" w:hAnsi="Arial" w:cs="Arial"/>
          <w:sz w:val="20"/>
          <w:szCs w:val="20"/>
        </w:rPr>
        <w:t> ;</w:t>
      </w:r>
    </w:p>
    <w:p w14:paraId="130E2898" w14:textId="77777777" w:rsidR="00756CB8" w:rsidRPr="00173013" w:rsidRDefault="00756CB8" w:rsidP="00756CB8">
      <w:pPr>
        <w:pStyle w:val="Paragraphedeliste"/>
        <w:ind w:left="993"/>
        <w:jc w:val="both"/>
        <w:rPr>
          <w:rFonts w:ascii="Arial" w:hAnsi="Arial" w:cs="Arial"/>
          <w:sz w:val="20"/>
          <w:szCs w:val="20"/>
        </w:rPr>
      </w:pPr>
    </w:p>
    <w:p w14:paraId="4D35B15A" w14:textId="77777777" w:rsidR="00756CB8" w:rsidRDefault="003A0052" w:rsidP="00AC5113">
      <w:pPr>
        <w:pStyle w:val="Paragraphedeliste"/>
        <w:numPr>
          <w:ilvl w:val="0"/>
          <w:numId w:val="5"/>
        </w:numPr>
        <w:jc w:val="both"/>
        <w:rPr>
          <w:rFonts w:ascii="Arial" w:hAnsi="Arial" w:cs="Arial"/>
          <w:sz w:val="20"/>
          <w:szCs w:val="20"/>
        </w:rPr>
      </w:pPr>
      <w:r w:rsidRPr="00173013">
        <w:rPr>
          <w:rFonts w:ascii="Arial" w:hAnsi="Arial" w:cs="Arial"/>
          <w:sz w:val="20"/>
          <w:szCs w:val="20"/>
        </w:rPr>
        <w:t>S</w:t>
      </w:r>
      <w:r w:rsidR="003C3D1C" w:rsidRPr="00173013">
        <w:rPr>
          <w:rFonts w:ascii="Arial" w:hAnsi="Arial" w:cs="Arial"/>
          <w:sz w:val="20"/>
          <w:szCs w:val="20"/>
        </w:rPr>
        <w:t xml:space="preserve"> – </w:t>
      </w:r>
      <w:r w:rsidRPr="00173013">
        <w:rPr>
          <w:rFonts w:ascii="Arial" w:hAnsi="Arial" w:cs="Arial"/>
          <w:sz w:val="20"/>
          <w:szCs w:val="20"/>
        </w:rPr>
        <w:t>Satisfaisant</w:t>
      </w:r>
      <w:r w:rsidR="002B7178" w:rsidRPr="00173013">
        <w:rPr>
          <w:rFonts w:ascii="Arial" w:hAnsi="Arial" w:cs="Arial"/>
          <w:sz w:val="20"/>
          <w:szCs w:val="20"/>
        </w:rPr>
        <w:t> </w:t>
      </w:r>
      <w:r w:rsidR="003C3D1C" w:rsidRPr="00173013">
        <w:rPr>
          <w:rFonts w:ascii="Arial" w:hAnsi="Arial" w:cs="Arial"/>
          <w:sz w:val="20"/>
          <w:szCs w:val="20"/>
        </w:rPr>
        <w:t>:</w:t>
      </w:r>
    </w:p>
    <w:p w14:paraId="514A5BA9" w14:textId="4CF69993" w:rsidR="003C3D1C" w:rsidRPr="00173013" w:rsidRDefault="00756CB8" w:rsidP="00756CB8">
      <w:pPr>
        <w:pStyle w:val="Paragraphedeliste"/>
        <w:ind w:left="709"/>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relatives au module étudié sont suffisamment maîtrisées pour permettre la poursuite de la formation</w:t>
      </w:r>
      <w:r w:rsidR="00A86E98" w:rsidRPr="00173013">
        <w:rPr>
          <w:rFonts w:ascii="Arial" w:hAnsi="Arial" w:cs="Arial"/>
          <w:sz w:val="20"/>
          <w:szCs w:val="20"/>
        </w:rPr>
        <w:t>.</w:t>
      </w:r>
    </w:p>
    <w:p w14:paraId="263A6C10" w14:textId="77777777" w:rsidR="00C044E3" w:rsidRDefault="00C044E3" w:rsidP="00B5789B">
      <w:pPr>
        <w:jc w:val="both"/>
        <w:rPr>
          <w:rFonts w:ascii="Arial" w:hAnsi="Arial" w:cs="Arial"/>
          <w:sz w:val="20"/>
          <w:szCs w:val="20"/>
        </w:rPr>
      </w:pPr>
    </w:p>
    <w:p w14:paraId="73F1186E" w14:textId="170B43F2" w:rsidR="00C044E3" w:rsidRDefault="003C3D1C" w:rsidP="00B5789B">
      <w:pPr>
        <w:jc w:val="both"/>
        <w:rPr>
          <w:rFonts w:ascii="Arial" w:hAnsi="Arial" w:cs="Arial"/>
          <w:sz w:val="20"/>
          <w:szCs w:val="20"/>
        </w:rPr>
      </w:pPr>
      <w:r w:rsidRPr="00173013">
        <w:rPr>
          <w:rFonts w:ascii="Arial" w:hAnsi="Arial" w:cs="Arial"/>
          <w:sz w:val="20"/>
          <w:szCs w:val="20"/>
        </w:rPr>
        <w:t>Les contrôles de progression et d’admissibilité réalisés en cours de progression permettront d’évaluer le niveau atteint par compétences</w:t>
      </w:r>
      <w:r w:rsidR="00A86E98" w:rsidRPr="00173013">
        <w:rPr>
          <w:rFonts w:ascii="Arial" w:hAnsi="Arial" w:cs="Arial"/>
          <w:sz w:val="20"/>
          <w:szCs w:val="20"/>
        </w:rPr>
        <w:t>.</w:t>
      </w:r>
    </w:p>
    <w:p w14:paraId="2CAB30FF" w14:textId="38FCF6A4" w:rsidR="003C3D1C" w:rsidRPr="00173013" w:rsidRDefault="00FA164F" w:rsidP="00756CB8">
      <w:pPr>
        <w:ind w:left="142"/>
        <w:jc w:val="both"/>
        <w:rPr>
          <w:rFonts w:ascii="Arial" w:hAnsi="Arial" w:cs="Arial"/>
          <w:sz w:val="20"/>
          <w:szCs w:val="20"/>
        </w:rPr>
      </w:pPr>
      <w:r w:rsidRPr="00173013">
        <w:rPr>
          <w:rFonts w:ascii="Arial" w:hAnsi="Arial" w:cs="Arial"/>
          <w:sz w:val="20"/>
          <w:szCs w:val="20"/>
        </w:rPr>
        <w:t>Trois</w:t>
      </w:r>
      <w:r w:rsidR="003C3D1C" w:rsidRPr="00173013">
        <w:rPr>
          <w:rFonts w:ascii="Arial" w:hAnsi="Arial" w:cs="Arial"/>
          <w:sz w:val="20"/>
          <w:szCs w:val="20"/>
        </w:rPr>
        <w:t xml:space="preserve"> niveaux sont définis </w:t>
      </w:r>
      <w:r w:rsidR="00531374" w:rsidRPr="00173013">
        <w:rPr>
          <w:rFonts w:ascii="Arial" w:hAnsi="Arial" w:cs="Arial"/>
          <w:sz w:val="20"/>
          <w:szCs w:val="20"/>
        </w:rPr>
        <w:t xml:space="preserve">pour apprécier les </w:t>
      </w:r>
      <w:r w:rsidR="00626E73" w:rsidRPr="00173013">
        <w:rPr>
          <w:rFonts w:ascii="Arial" w:hAnsi="Arial" w:cs="Arial"/>
          <w:sz w:val="20"/>
          <w:szCs w:val="20"/>
        </w:rPr>
        <w:t>résultats</w:t>
      </w:r>
      <w:r w:rsidR="00531374" w:rsidRPr="00173013">
        <w:rPr>
          <w:rFonts w:ascii="Arial" w:hAnsi="Arial" w:cs="Arial"/>
          <w:sz w:val="20"/>
          <w:szCs w:val="20"/>
        </w:rPr>
        <w:t xml:space="preserve"> de ces </w:t>
      </w:r>
      <w:r w:rsidR="00626E73" w:rsidRPr="00173013">
        <w:rPr>
          <w:rFonts w:ascii="Arial" w:hAnsi="Arial" w:cs="Arial"/>
          <w:sz w:val="20"/>
          <w:szCs w:val="20"/>
        </w:rPr>
        <w:t>contrôles :</w:t>
      </w:r>
    </w:p>
    <w:p w14:paraId="3B47BC19"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I – Insuffisant</w:t>
      </w:r>
      <w:r w:rsidR="002B7178" w:rsidRPr="00173013">
        <w:rPr>
          <w:rFonts w:ascii="Arial" w:hAnsi="Arial" w:cs="Arial"/>
          <w:sz w:val="20"/>
          <w:szCs w:val="20"/>
        </w:rPr>
        <w:t> </w:t>
      </w:r>
      <w:r w:rsidRPr="00173013">
        <w:rPr>
          <w:rFonts w:ascii="Arial" w:hAnsi="Arial" w:cs="Arial"/>
          <w:sz w:val="20"/>
          <w:szCs w:val="20"/>
        </w:rPr>
        <w:t>:</w:t>
      </w:r>
    </w:p>
    <w:p w14:paraId="3E836EDE" w14:textId="1ED10F9D" w:rsidR="003C3D1C" w:rsidRDefault="00756CB8" w:rsidP="00756CB8">
      <w:pPr>
        <w:pStyle w:val="Paragraphedeliste"/>
        <w:ind w:left="993"/>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ne sont pas acquises, un nouveau contrôle de progression sera nécessaire</w:t>
      </w:r>
      <w:r w:rsidR="00A86E98" w:rsidRPr="00173013">
        <w:rPr>
          <w:rFonts w:ascii="Arial" w:hAnsi="Arial" w:cs="Arial"/>
          <w:sz w:val="20"/>
          <w:szCs w:val="20"/>
        </w:rPr>
        <w:t> ;</w:t>
      </w:r>
    </w:p>
    <w:p w14:paraId="5550B24E" w14:textId="77777777" w:rsidR="00756CB8" w:rsidRPr="00173013" w:rsidRDefault="00756CB8" w:rsidP="00756CB8">
      <w:pPr>
        <w:pStyle w:val="Paragraphedeliste"/>
        <w:ind w:left="993"/>
        <w:jc w:val="both"/>
        <w:rPr>
          <w:rFonts w:ascii="Arial" w:hAnsi="Arial" w:cs="Arial"/>
          <w:sz w:val="20"/>
          <w:szCs w:val="20"/>
        </w:rPr>
      </w:pPr>
    </w:p>
    <w:p w14:paraId="0EC5A911"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S – Satisfaisant</w:t>
      </w:r>
      <w:r w:rsidR="002B7178" w:rsidRPr="00173013">
        <w:rPr>
          <w:rFonts w:ascii="Arial" w:hAnsi="Arial" w:cs="Arial"/>
          <w:sz w:val="20"/>
          <w:szCs w:val="20"/>
        </w:rPr>
        <w:t> </w:t>
      </w:r>
      <w:r w:rsidRPr="00173013">
        <w:rPr>
          <w:rFonts w:ascii="Arial" w:hAnsi="Arial" w:cs="Arial"/>
          <w:sz w:val="20"/>
          <w:szCs w:val="20"/>
        </w:rPr>
        <w:t xml:space="preserve">: </w:t>
      </w:r>
    </w:p>
    <w:p w14:paraId="53411862" w14:textId="13D543FD" w:rsidR="003C3D1C" w:rsidRDefault="00756CB8" w:rsidP="00756CB8">
      <w:pPr>
        <w:pStyle w:val="Paragraphedeliste"/>
        <w:ind w:left="993"/>
        <w:jc w:val="both"/>
        <w:rPr>
          <w:rFonts w:ascii="Arial" w:hAnsi="Arial" w:cs="Arial"/>
          <w:sz w:val="20"/>
          <w:szCs w:val="20"/>
        </w:rPr>
      </w:pPr>
      <w:r>
        <w:rPr>
          <w:rFonts w:ascii="Arial" w:hAnsi="Arial" w:cs="Arial"/>
          <w:sz w:val="20"/>
          <w:szCs w:val="20"/>
        </w:rPr>
        <w:t>L</w:t>
      </w:r>
      <w:r w:rsidR="003C3D1C" w:rsidRPr="00173013">
        <w:rPr>
          <w:rFonts w:ascii="Arial" w:hAnsi="Arial" w:cs="Arial"/>
          <w:sz w:val="20"/>
          <w:szCs w:val="20"/>
        </w:rPr>
        <w:t>es compétences observées sont satisfaisantes, le stagiaire maîtrise et applique les compétences observées dans une situation</w:t>
      </w:r>
      <w:r w:rsidR="001A2170" w:rsidRPr="00173013">
        <w:rPr>
          <w:rFonts w:ascii="Arial" w:hAnsi="Arial" w:cs="Arial"/>
          <w:sz w:val="20"/>
          <w:szCs w:val="20"/>
        </w:rPr>
        <w:t xml:space="preserve"> familière, il applique une</w:t>
      </w:r>
      <w:r w:rsidR="0012021A" w:rsidRPr="00173013">
        <w:rPr>
          <w:rFonts w:ascii="Arial" w:hAnsi="Arial" w:cs="Arial"/>
          <w:sz w:val="20"/>
          <w:szCs w:val="20"/>
        </w:rPr>
        <w:t xml:space="preserve"> </w:t>
      </w:r>
      <w:r w:rsidR="003C3D1C" w:rsidRPr="00173013">
        <w:rPr>
          <w:rFonts w:ascii="Arial" w:hAnsi="Arial" w:cs="Arial"/>
          <w:sz w:val="20"/>
          <w:szCs w:val="20"/>
        </w:rPr>
        <w:t xml:space="preserve">« </w:t>
      </w:r>
      <w:r w:rsidR="0012021A" w:rsidRPr="00173013">
        <w:rPr>
          <w:rFonts w:ascii="Arial" w:hAnsi="Arial" w:cs="Arial"/>
          <w:sz w:val="20"/>
          <w:szCs w:val="20"/>
        </w:rPr>
        <w:t>d</w:t>
      </w:r>
      <w:r w:rsidR="003C3D1C" w:rsidRPr="00173013">
        <w:rPr>
          <w:rFonts w:ascii="Arial" w:hAnsi="Arial" w:cs="Arial"/>
          <w:sz w:val="20"/>
          <w:szCs w:val="20"/>
        </w:rPr>
        <w:t>émarche sûre »</w:t>
      </w:r>
      <w:r w:rsidR="00A86E98" w:rsidRPr="00173013">
        <w:rPr>
          <w:rFonts w:ascii="Arial" w:hAnsi="Arial" w:cs="Arial"/>
          <w:sz w:val="20"/>
          <w:szCs w:val="20"/>
        </w:rPr>
        <w:t> ;</w:t>
      </w:r>
    </w:p>
    <w:p w14:paraId="779DF8BB" w14:textId="77777777" w:rsidR="00756CB8" w:rsidRPr="00173013" w:rsidRDefault="00756CB8" w:rsidP="00756CB8">
      <w:pPr>
        <w:pStyle w:val="Paragraphedeliste"/>
        <w:ind w:left="993"/>
        <w:jc w:val="both"/>
        <w:rPr>
          <w:rFonts w:ascii="Arial" w:hAnsi="Arial" w:cs="Arial"/>
          <w:sz w:val="20"/>
          <w:szCs w:val="20"/>
        </w:rPr>
      </w:pPr>
    </w:p>
    <w:p w14:paraId="1F178344" w14:textId="77777777" w:rsidR="00756CB8" w:rsidRDefault="003C3D1C"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P – Performant</w:t>
      </w:r>
      <w:r w:rsidR="002B7178" w:rsidRPr="00173013">
        <w:rPr>
          <w:rFonts w:ascii="Arial" w:hAnsi="Arial" w:cs="Arial"/>
          <w:sz w:val="20"/>
          <w:szCs w:val="20"/>
        </w:rPr>
        <w:t> </w:t>
      </w:r>
      <w:r w:rsidRPr="00173013">
        <w:rPr>
          <w:rFonts w:ascii="Arial" w:hAnsi="Arial" w:cs="Arial"/>
          <w:sz w:val="20"/>
          <w:szCs w:val="20"/>
        </w:rPr>
        <w:t xml:space="preserve">: </w:t>
      </w:r>
    </w:p>
    <w:p w14:paraId="03514A5C" w14:textId="025C0424" w:rsidR="003C3D1C" w:rsidRPr="00682A0C" w:rsidRDefault="00756CB8" w:rsidP="00682A0C">
      <w:pPr>
        <w:pStyle w:val="Paragraphedeliste"/>
        <w:ind w:left="993"/>
        <w:jc w:val="both"/>
        <w:rPr>
          <w:rFonts w:ascii="Arial" w:hAnsi="Arial" w:cs="Arial"/>
          <w:sz w:val="20"/>
          <w:szCs w:val="20"/>
        </w:rPr>
      </w:pPr>
      <w:r w:rsidRPr="00682A0C">
        <w:rPr>
          <w:rFonts w:ascii="Arial" w:hAnsi="Arial" w:cs="Arial"/>
          <w:sz w:val="20"/>
          <w:szCs w:val="20"/>
        </w:rPr>
        <w:t>L</w:t>
      </w:r>
      <w:r w:rsidR="003C3D1C" w:rsidRPr="00682A0C">
        <w:rPr>
          <w:rFonts w:ascii="Arial" w:hAnsi="Arial" w:cs="Arial"/>
          <w:sz w:val="20"/>
          <w:szCs w:val="20"/>
        </w:rPr>
        <w:t>e stagiaire maîtrise et applique les compétences observées dans une situation nouvelle ou imprévue, il applique une démarche « proactive ».</w:t>
      </w:r>
    </w:p>
    <w:p w14:paraId="6AC5B075" w14:textId="77777777" w:rsidR="00C044E3" w:rsidRPr="00682A0C" w:rsidRDefault="00C044E3" w:rsidP="00B5789B">
      <w:pPr>
        <w:jc w:val="both"/>
        <w:rPr>
          <w:rFonts w:ascii="Arial" w:hAnsi="Arial" w:cs="Arial"/>
          <w:b/>
          <w:sz w:val="20"/>
          <w:szCs w:val="20"/>
        </w:rPr>
      </w:pPr>
    </w:p>
    <w:p w14:paraId="7100E2D1" w14:textId="3967B171" w:rsidR="00EE2079" w:rsidRPr="00173013" w:rsidRDefault="003C3D1C" w:rsidP="00B5789B">
      <w:pPr>
        <w:jc w:val="both"/>
        <w:rPr>
          <w:rFonts w:ascii="Arial" w:hAnsi="Arial" w:cs="Arial"/>
          <w:sz w:val="20"/>
          <w:szCs w:val="20"/>
        </w:rPr>
      </w:pPr>
      <w:r w:rsidRPr="00173013">
        <w:rPr>
          <w:rFonts w:ascii="Arial" w:hAnsi="Arial" w:cs="Arial"/>
          <w:sz w:val="20"/>
          <w:szCs w:val="20"/>
        </w:rPr>
        <w:t xml:space="preserve">Un niveau </w:t>
      </w:r>
      <w:r w:rsidR="00682A0C">
        <w:rPr>
          <w:rFonts w:ascii="Arial" w:hAnsi="Arial" w:cs="Arial"/>
          <w:sz w:val="20"/>
          <w:szCs w:val="20"/>
        </w:rPr>
        <w:t>« </w:t>
      </w:r>
      <w:r w:rsidRPr="00173013">
        <w:rPr>
          <w:rFonts w:ascii="Arial" w:hAnsi="Arial" w:cs="Arial"/>
          <w:sz w:val="20"/>
          <w:szCs w:val="20"/>
        </w:rPr>
        <w:t>S – Satisfaisant</w:t>
      </w:r>
      <w:r w:rsidR="00682A0C">
        <w:rPr>
          <w:rFonts w:ascii="Arial" w:hAnsi="Arial" w:cs="Arial"/>
          <w:sz w:val="20"/>
          <w:szCs w:val="20"/>
        </w:rPr>
        <w:t> »</w:t>
      </w:r>
      <w:r w:rsidRPr="00173013">
        <w:rPr>
          <w:rFonts w:ascii="Arial" w:hAnsi="Arial" w:cs="Arial"/>
          <w:sz w:val="20"/>
          <w:szCs w:val="20"/>
        </w:rPr>
        <w:t xml:space="preserve"> est</w:t>
      </w:r>
      <w:r w:rsidR="00682A0C">
        <w:rPr>
          <w:rFonts w:ascii="Arial" w:hAnsi="Arial" w:cs="Arial"/>
          <w:sz w:val="20"/>
          <w:szCs w:val="20"/>
        </w:rPr>
        <w:t xml:space="preserve"> suffisant et</w:t>
      </w:r>
      <w:r w:rsidRPr="00173013">
        <w:rPr>
          <w:rFonts w:ascii="Arial" w:hAnsi="Arial" w:cs="Arial"/>
          <w:sz w:val="20"/>
          <w:szCs w:val="20"/>
        </w:rPr>
        <w:t xml:space="preserve"> requis pour valider le contrôle de progression.</w:t>
      </w:r>
    </w:p>
    <w:p w14:paraId="6B03BA17" w14:textId="77777777" w:rsidR="00C044E3" w:rsidRDefault="00C044E3" w:rsidP="00B5789B">
      <w:pPr>
        <w:jc w:val="both"/>
        <w:rPr>
          <w:rFonts w:ascii="Arial" w:hAnsi="Arial" w:cs="Arial"/>
          <w:sz w:val="20"/>
          <w:szCs w:val="20"/>
        </w:rPr>
      </w:pPr>
    </w:p>
    <w:p w14:paraId="609E6E55" w14:textId="24E5A842" w:rsidR="003C3D1C" w:rsidRPr="00173013" w:rsidRDefault="003C3D1C" w:rsidP="00B5789B">
      <w:pPr>
        <w:jc w:val="both"/>
        <w:rPr>
          <w:rFonts w:ascii="Arial" w:hAnsi="Arial" w:cs="Arial"/>
          <w:sz w:val="20"/>
          <w:szCs w:val="20"/>
        </w:rPr>
      </w:pPr>
      <w:r w:rsidRPr="00173013">
        <w:rPr>
          <w:rFonts w:ascii="Arial" w:hAnsi="Arial" w:cs="Arial"/>
          <w:sz w:val="20"/>
          <w:szCs w:val="20"/>
        </w:rPr>
        <w:t>Un contrôl</w:t>
      </w:r>
      <w:r w:rsidR="00682A0C">
        <w:rPr>
          <w:rFonts w:ascii="Arial" w:hAnsi="Arial" w:cs="Arial"/>
          <w:sz w:val="20"/>
          <w:szCs w:val="20"/>
        </w:rPr>
        <w:t>e « I – Insuffisant »</w:t>
      </w:r>
      <w:r w:rsidRPr="00173013">
        <w:rPr>
          <w:rFonts w:ascii="Arial" w:hAnsi="Arial" w:cs="Arial"/>
          <w:sz w:val="20"/>
          <w:szCs w:val="20"/>
        </w:rPr>
        <w:t xml:space="preserve"> impliquera un complément de formation </w:t>
      </w:r>
      <w:r w:rsidR="00682A0C">
        <w:rPr>
          <w:rFonts w:ascii="Arial" w:hAnsi="Arial" w:cs="Arial"/>
          <w:sz w:val="20"/>
          <w:szCs w:val="20"/>
        </w:rPr>
        <w:t xml:space="preserve">avant de pouvoir passer </w:t>
      </w:r>
      <w:r w:rsidRPr="00173013">
        <w:rPr>
          <w:rFonts w:ascii="Arial" w:hAnsi="Arial" w:cs="Arial"/>
          <w:sz w:val="20"/>
          <w:szCs w:val="20"/>
        </w:rPr>
        <w:t>un nouveau contrôle de progression.</w:t>
      </w:r>
    </w:p>
    <w:p w14:paraId="08D3EABF" w14:textId="2044F4FA" w:rsidR="00210193" w:rsidRDefault="00210193" w:rsidP="00B5789B">
      <w:pPr>
        <w:jc w:val="both"/>
        <w:rPr>
          <w:rFonts w:ascii="Arial" w:hAnsi="Arial" w:cs="Arial"/>
          <w:sz w:val="20"/>
          <w:szCs w:val="20"/>
        </w:rPr>
      </w:pPr>
      <w:r>
        <w:rPr>
          <w:rFonts w:ascii="Arial" w:hAnsi="Arial" w:cs="Arial"/>
          <w:sz w:val="20"/>
          <w:szCs w:val="20"/>
        </w:rPr>
        <w:br w:type="page"/>
      </w:r>
    </w:p>
    <w:p w14:paraId="1076CFE9" w14:textId="77777777" w:rsidR="00173013" w:rsidRPr="00173013" w:rsidRDefault="00173013" w:rsidP="00B5789B">
      <w:pPr>
        <w:jc w:val="both"/>
        <w:rPr>
          <w:rFonts w:ascii="Arial" w:hAnsi="Arial" w:cs="Arial"/>
          <w:sz w:val="20"/>
          <w:szCs w:val="20"/>
        </w:rPr>
      </w:pPr>
    </w:p>
    <w:p w14:paraId="658A8DFE" w14:textId="2B5554FF" w:rsidR="00A42158" w:rsidRPr="00173013" w:rsidRDefault="0004715C" w:rsidP="00173013">
      <w:pPr>
        <w:pStyle w:val="Titre2"/>
      </w:pPr>
      <w:bookmarkStart w:id="37" w:name="_Toc514201633"/>
      <w:r w:rsidRPr="00173013">
        <w:t>Évaluation</w:t>
      </w:r>
      <w:r w:rsidR="00A42158" w:rsidRPr="00173013">
        <w:t xml:space="preserve"> des compétences non techniques :</w:t>
      </w:r>
      <w:bookmarkEnd w:id="37"/>
    </w:p>
    <w:p w14:paraId="15432D54" w14:textId="77777777" w:rsidR="00C044E3" w:rsidRDefault="00C044E3" w:rsidP="00B5789B">
      <w:pPr>
        <w:jc w:val="both"/>
        <w:rPr>
          <w:rFonts w:ascii="Arial" w:hAnsi="Arial" w:cs="Arial"/>
          <w:sz w:val="20"/>
          <w:szCs w:val="20"/>
        </w:rPr>
      </w:pPr>
    </w:p>
    <w:p w14:paraId="35F367C9" w14:textId="3D0F7689" w:rsidR="00A42158" w:rsidRPr="00173013" w:rsidRDefault="00A42158" w:rsidP="00B5789B">
      <w:pPr>
        <w:jc w:val="both"/>
        <w:rPr>
          <w:rFonts w:ascii="Arial" w:hAnsi="Arial" w:cs="Arial"/>
          <w:sz w:val="20"/>
          <w:szCs w:val="20"/>
        </w:rPr>
      </w:pPr>
      <w:r w:rsidRPr="00173013">
        <w:rPr>
          <w:rFonts w:ascii="Arial" w:hAnsi="Arial" w:cs="Arial"/>
          <w:sz w:val="20"/>
          <w:szCs w:val="20"/>
        </w:rPr>
        <w:t>Les compétences non techniques sont évaluées à partir de la grille « </w:t>
      </w:r>
      <w:r w:rsidR="002E1C93" w:rsidRPr="00173013">
        <w:rPr>
          <w:rFonts w:ascii="Arial" w:hAnsi="Arial" w:cs="Arial"/>
          <w:sz w:val="20"/>
          <w:szCs w:val="20"/>
        </w:rPr>
        <w:t xml:space="preserve">SRM (Single Pilot Resource Management) </w:t>
      </w:r>
      <w:r w:rsidRPr="00173013">
        <w:rPr>
          <w:rFonts w:ascii="Arial" w:hAnsi="Arial" w:cs="Arial"/>
          <w:sz w:val="20"/>
          <w:szCs w:val="20"/>
        </w:rPr>
        <w:t xml:space="preserve">» selon les </w:t>
      </w:r>
      <w:r w:rsidR="00EE2079" w:rsidRPr="00173013">
        <w:rPr>
          <w:rFonts w:ascii="Arial" w:hAnsi="Arial" w:cs="Arial"/>
          <w:sz w:val="20"/>
          <w:szCs w:val="20"/>
        </w:rPr>
        <w:t xml:space="preserve">cinq </w:t>
      </w:r>
      <w:r w:rsidRPr="00173013">
        <w:rPr>
          <w:rFonts w:ascii="Arial" w:hAnsi="Arial" w:cs="Arial"/>
          <w:sz w:val="20"/>
          <w:szCs w:val="20"/>
        </w:rPr>
        <w:t>critères suivant</w:t>
      </w:r>
      <w:r w:rsidR="00EE2079" w:rsidRPr="00173013">
        <w:rPr>
          <w:rFonts w:ascii="Arial" w:hAnsi="Arial" w:cs="Arial"/>
          <w:sz w:val="20"/>
          <w:szCs w:val="20"/>
        </w:rPr>
        <w:t>s</w:t>
      </w:r>
      <w:r w:rsidRPr="00173013">
        <w:rPr>
          <w:rFonts w:ascii="Arial" w:hAnsi="Arial" w:cs="Arial"/>
          <w:sz w:val="20"/>
          <w:szCs w:val="20"/>
        </w:rPr>
        <w:t> :</w:t>
      </w:r>
    </w:p>
    <w:p w14:paraId="56BB1239" w14:textId="1E6782B4" w:rsidR="00E60125" w:rsidRPr="00173013" w:rsidRDefault="002E1C93"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 la charge de travail</w:t>
      </w:r>
      <w:r w:rsidR="00E60125" w:rsidRPr="00173013">
        <w:rPr>
          <w:rFonts w:ascii="Arial" w:hAnsi="Arial" w:cs="Arial"/>
          <w:b/>
          <w:sz w:val="20"/>
          <w:szCs w:val="20"/>
        </w:rPr>
        <w:t xml:space="preserve"> (TM : Task Management)</w:t>
      </w:r>
      <w:r w:rsidR="00023D36" w:rsidRPr="00173013">
        <w:rPr>
          <w:rFonts w:ascii="Arial" w:hAnsi="Arial" w:cs="Arial"/>
          <w:b/>
          <w:sz w:val="20"/>
          <w:szCs w:val="20"/>
        </w:rPr>
        <w:t> :</w:t>
      </w:r>
    </w:p>
    <w:p w14:paraId="040DF542" w14:textId="585F6A06" w:rsidR="00023D36" w:rsidRPr="00173013" w:rsidRDefault="00023D36" w:rsidP="00B5789B">
      <w:pPr>
        <w:ind w:left="360"/>
        <w:jc w:val="both"/>
        <w:rPr>
          <w:rFonts w:ascii="Arial" w:hAnsi="Arial" w:cs="Arial"/>
          <w:i/>
          <w:sz w:val="20"/>
          <w:szCs w:val="20"/>
        </w:rPr>
      </w:pPr>
      <w:r w:rsidRPr="00173013">
        <w:rPr>
          <w:rFonts w:ascii="Arial" w:hAnsi="Arial" w:cs="Arial"/>
          <w:i/>
          <w:sz w:val="20"/>
          <w:szCs w:val="20"/>
        </w:rPr>
        <w:t xml:space="preserve">« Le pilote hiérarchise et sélectionne les tâches les plus appropriées (ou séries de tâches) pour assurer la réussite du </w:t>
      </w:r>
      <w:r w:rsidR="0062723D" w:rsidRPr="00173013">
        <w:rPr>
          <w:rFonts w:ascii="Arial" w:hAnsi="Arial" w:cs="Arial"/>
          <w:i/>
          <w:sz w:val="20"/>
          <w:szCs w:val="20"/>
        </w:rPr>
        <w:t>scénario de formation</w:t>
      </w:r>
      <w:r w:rsidR="00F04F40" w:rsidRPr="00173013">
        <w:rPr>
          <w:rFonts w:ascii="Arial" w:hAnsi="Arial" w:cs="Arial"/>
          <w:i/>
          <w:sz w:val="20"/>
          <w:szCs w:val="20"/>
        </w:rPr>
        <w:t> </w:t>
      </w:r>
      <w:r w:rsidRPr="00173013">
        <w:rPr>
          <w:rFonts w:ascii="Arial" w:hAnsi="Arial" w:cs="Arial"/>
          <w:i/>
          <w:sz w:val="20"/>
          <w:szCs w:val="20"/>
        </w:rPr>
        <w:t>»</w:t>
      </w:r>
    </w:p>
    <w:p w14:paraId="6E111DD5" w14:textId="63231236" w:rsidR="002E1C93" w:rsidRPr="00173013" w:rsidRDefault="002E1C93"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des automatismes</w:t>
      </w:r>
      <w:r w:rsidR="00E60125" w:rsidRPr="00173013">
        <w:rPr>
          <w:rFonts w:ascii="Arial" w:hAnsi="Arial" w:cs="Arial"/>
          <w:b/>
          <w:sz w:val="20"/>
          <w:szCs w:val="20"/>
        </w:rPr>
        <w:t xml:space="preserve"> (AM : Automation Management)</w:t>
      </w:r>
      <w:r w:rsidR="00F04F40" w:rsidRPr="00173013">
        <w:rPr>
          <w:rFonts w:ascii="Arial" w:hAnsi="Arial" w:cs="Arial"/>
          <w:b/>
          <w:sz w:val="20"/>
          <w:szCs w:val="20"/>
        </w:rPr>
        <w:t> :</w:t>
      </w:r>
    </w:p>
    <w:p w14:paraId="4D371C5F" w14:textId="424077DD" w:rsidR="00023D36" w:rsidRPr="00173013" w:rsidRDefault="00023D36" w:rsidP="00B5789B">
      <w:pPr>
        <w:ind w:left="360"/>
        <w:jc w:val="both"/>
        <w:rPr>
          <w:rFonts w:ascii="Arial" w:hAnsi="Arial" w:cs="Arial"/>
          <w:i/>
          <w:sz w:val="20"/>
          <w:szCs w:val="20"/>
        </w:rPr>
      </w:pPr>
      <w:r w:rsidRPr="00173013">
        <w:rPr>
          <w:rFonts w:ascii="Arial" w:hAnsi="Arial" w:cs="Arial"/>
          <w:i/>
          <w:sz w:val="20"/>
          <w:szCs w:val="20"/>
        </w:rPr>
        <w:t xml:space="preserve">« Le pilote programme et utilise les automatismes les plus appropriés et utiles pour assurer la réussite du </w:t>
      </w:r>
      <w:r w:rsidR="0062723D" w:rsidRPr="00173013">
        <w:rPr>
          <w:rFonts w:ascii="Arial" w:hAnsi="Arial" w:cs="Arial"/>
          <w:i/>
          <w:sz w:val="20"/>
          <w:szCs w:val="20"/>
        </w:rPr>
        <w:t>scénario de formation</w:t>
      </w:r>
      <w:r w:rsidRPr="00173013">
        <w:rPr>
          <w:rFonts w:ascii="Arial" w:hAnsi="Arial" w:cs="Arial"/>
          <w:i/>
          <w:sz w:val="20"/>
          <w:szCs w:val="20"/>
        </w:rPr>
        <w:t> »</w:t>
      </w:r>
    </w:p>
    <w:p w14:paraId="598AE163" w14:textId="39A02328" w:rsidR="00E60125" w:rsidRPr="00173013" w:rsidRDefault="00E60125"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Gestion des risques (RM : Risque Management) &amp; Prise de Décisions (ADM : Aeronautical Decision-Making)</w:t>
      </w:r>
      <w:r w:rsidR="00F04F40" w:rsidRPr="00173013">
        <w:rPr>
          <w:rFonts w:ascii="Arial" w:hAnsi="Arial" w:cs="Arial"/>
          <w:b/>
          <w:sz w:val="20"/>
          <w:szCs w:val="20"/>
        </w:rPr>
        <w:t> :</w:t>
      </w:r>
    </w:p>
    <w:p w14:paraId="513860B7" w14:textId="262A0D4D" w:rsidR="00023D36" w:rsidRPr="00173013" w:rsidRDefault="00023D36" w:rsidP="00E3203E">
      <w:pPr>
        <w:ind w:left="284"/>
        <w:jc w:val="both"/>
        <w:rPr>
          <w:rFonts w:ascii="Arial" w:hAnsi="Arial" w:cs="Arial"/>
          <w:i/>
          <w:sz w:val="20"/>
          <w:szCs w:val="20"/>
        </w:rPr>
      </w:pPr>
      <w:r w:rsidRPr="00173013">
        <w:rPr>
          <w:rFonts w:ascii="Arial" w:hAnsi="Arial" w:cs="Arial"/>
          <w:i/>
          <w:sz w:val="20"/>
          <w:szCs w:val="20"/>
        </w:rPr>
        <w:t xml:space="preserve">« Le pilote </w:t>
      </w:r>
      <w:r w:rsidR="001A5E60" w:rsidRPr="00173013">
        <w:rPr>
          <w:rFonts w:ascii="Arial" w:hAnsi="Arial" w:cs="Arial"/>
          <w:i/>
          <w:sz w:val="20"/>
          <w:szCs w:val="20"/>
        </w:rPr>
        <w:t>prend des décisions appropriées dans un temps adéquat, basées sur les tâches à effectuer, des connaissances approfondies et l’utilisation de toutes les ressources disponibles</w:t>
      </w:r>
      <w:r w:rsidR="0062723D" w:rsidRPr="00173013">
        <w:rPr>
          <w:rFonts w:ascii="Arial" w:hAnsi="Arial" w:cs="Arial"/>
          <w:i/>
          <w:sz w:val="20"/>
          <w:szCs w:val="20"/>
        </w:rPr>
        <w:t> »</w:t>
      </w:r>
    </w:p>
    <w:p w14:paraId="3F5DB73D" w14:textId="0478E725" w:rsidR="00E60125" w:rsidRPr="00173013" w:rsidRDefault="00E60125" w:rsidP="00AC5113">
      <w:pPr>
        <w:pStyle w:val="Paragraphedeliste"/>
        <w:numPr>
          <w:ilvl w:val="0"/>
          <w:numId w:val="6"/>
        </w:numPr>
        <w:jc w:val="both"/>
        <w:rPr>
          <w:rFonts w:ascii="Arial" w:hAnsi="Arial" w:cs="Arial"/>
          <w:b/>
          <w:sz w:val="20"/>
          <w:szCs w:val="20"/>
        </w:rPr>
      </w:pPr>
      <w:r w:rsidRPr="00173013">
        <w:rPr>
          <w:rFonts w:ascii="Arial" w:hAnsi="Arial" w:cs="Arial"/>
          <w:b/>
          <w:sz w:val="20"/>
          <w:szCs w:val="20"/>
        </w:rPr>
        <w:t>Conscience de la situation (SA : Situational Awareness)</w:t>
      </w:r>
      <w:r w:rsidR="00F553DA" w:rsidRPr="00173013">
        <w:rPr>
          <w:rFonts w:ascii="Arial" w:hAnsi="Arial" w:cs="Arial"/>
          <w:b/>
          <w:sz w:val="20"/>
          <w:szCs w:val="20"/>
        </w:rPr>
        <w:t> :</w:t>
      </w:r>
    </w:p>
    <w:p w14:paraId="05795A87" w14:textId="72E382EC" w:rsidR="0062723D" w:rsidRPr="00173013" w:rsidRDefault="0062723D" w:rsidP="00E3203E">
      <w:pPr>
        <w:ind w:left="284"/>
        <w:jc w:val="both"/>
        <w:rPr>
          <w:rFonts w:ascii="Arial" w:hAnsi="Arial" w:cs="Arial"/>
          <w:i/>
          <w:sz w:val="20"/>
          <w:szCs w:val="20"/>
        </w:rPr>
      </w:pPr>
      <w:r w:rsidRPr="00173013">
        <w:rPr>
          <w:rFonts w:ascii="Arial" w:hAnsi="Arial" w:cs="Arial"/>
          <w:i/>
          <w:sz w:val="20"/>
          <w:szCs w:val="20"/>
        </w:rPr>
        <w:t>« Le pilote est au courant de tous les facteurs tels que le trafic, la météo, le carburant, l’état de l’</w:t>
      </w:r>
      <w:r w:rsidR="009F56F0" w:rsidRPr="00173013">
        <w:rPr>
          <w:rFonts w:ascii="Arial" w:hAnsi="Arial" w:cs="Arial"/>
          <w:i/>
          <w:sz w:val="20"/>
          <w:szCs w:val="20"/>
        </w:rPr>
        <w:t>avion et le niveau de fatigue du pilote qui pourraient avoir un impact sur la réussite du scénario de formation »</w:t>
      </w:r>
    </w:p>
    <w:p w14:paraId="34245C8C" w14:textId="459DAA5E" w:rsidR="00E60125" w:rsidRPr="00173013" w:rsidRDefault="00E60125" w:rsidP="00AC5113">
      <w:pPr>
        <w:pStyle w:val="Paragraphedeliste"/>
        <w:numPr>
          <w:ilvl w:val="0"/>
          <w:numId w:val="6"/>
        </w:numPr>
        <w:jc w:val="both"/>
        <w:rPr>
          <w:rFonts w:ascii="Arial" w:hAnsi="Arial" w:cs="Arial"/>
          <w:b/>
          <w:sz w:val="20"/>
          <w:szCs w:val="20"/>
          <w:lang w:val="en-US"/>
        </w:rPr>
      </w:pPr>
      <w:r w:rsidRPr="00173013">
        <w:rPr>
          <w:rFonts w:ascii="Arial" w:hAnsi="Arial" w:cs="Arial"/>
          <w:b/>
          <w:sz w:val="20"/>
          <w:szCs w:val="20"/>
          <w:lang w:val="en-US"/>
        </w:rPr>
        <w:t>Conscience du CFIT (</w:t>
      </w:r>
      <w:proofErr w:type="gramStart"/>
      <w:r w:rsidR="00CB1D7B" w:rsidRPr="00173013">
        <w:rPr>
          <w:rFonts w:ascii="Arial" w:hAnsi="Arial" w:cs="Arial"/>
          <w:b/>
          <w:sz w:val="20"/>
          <w:szCs w:val="20"/>
          <w:lang w:val="en-US"/>
        </w:rPr>
        <w:t>CFIT :</w:t>
      </w:r>
      <w:proofErr w:type="gramEnd"/>
      <w:r w:rsidR="00CB1D7B" w:rsidRPr="00173013">
        <w:rPr>
          <w:rFonts w:ascii="Arial" w:hAnsi="Arial" w:cs="Arial"/>
          <w:b/>
          <w:sz w:val="20"/>
          <w:szCs w:val="20"/>
          <w:lang w:val="en-US"/>
        </w:rPr>
        <w:t xml:space="preserve"> </w:t>
      </w:r>
      <w:r w:rsidRPr="00173013">
        <w:rPr>
          <w:rFonts w:ascii="Arial" w:hAnsi="Arial" w:cs="Arial"/>
          <w:b/>
          <w:sz w:val="20"/>
          <w:szCs w:val="20"/>
          <w:lang w:val="en-US"/>
        </w:rPr>
        <w:t>Controlled Flight Into Terrain Awareness</w:t>
      </w:r>
      <w:r w:rsidR="00CB1D7B" w:rsidRPr="00173013">
        <w:rPr>
          <w:rFonts w:ascii="Arial" w:hAnsi="Arial" w:cs="Arial"/>
          <w:b/>
          <w:sz w:val="20"/>
          <w:szCs w:val="20"/>
          <w:lang w:val="en-US"/>
        </w:rPr>
        <w:t>)</w:t>
      </w:r>
    </w:p>
    <w:p w14:paraId="6593DE8B" w14:textId="77777777" w:rsidR="000073DB" w:rsidRPr="00173013" w:rsidRDefault="009F56F0" w:rsidP="00E3203E">
      <w:pPr>
        <w:ind w:left="284"/>
        <w:jc w:val="both"/>
        <w:rPr>
          <w:rFonts w:ascii="Arial" w:hAnsi="Arial" w:cs="Arial"/>
          <w:i/>
          <w:sz w:val="20"/>
          <w:szCs w:val="20"/>
        </w:rPr>
      </w:pPr>
      <w:r w:rsidRPr="00173013">
        <w:rPr>
          <w:rFonts w:ascii="Arial" w:hAnsi="Arial" w:cs="Arial"/>
          <w:i/>
          <w:sz w:val="20"/>
          <w:szCs w:val="20"/>
        </w:rPr>
        <w:t>« Le pilote comprend, décrit et applique des techniques pour limiter le risque de CFIT pendant :</w:t>
      </w:r>
    </w:p>
    <w:p w14:paraId="0864E829" w14:textId="7541A1F1" w:rsidR="000073DB" w:rsidRPr="00173013" w:rsidRDefault="009F56F0" w:rsidP="00E3203E">
      <w:pPr>
        <w:ind w:left="567"/>
        <w:jc w:val="both"/>
        <w:rPr>
          <w:rFonts w:ascii="Arial" w:hAnsi="Arial" w:cs="Arial"/>
          <w:i/>
          <w:sz w:val="20"/>
          <w:szCs w:val="20"/>
        </w:rPr>
      </w:pPr>
      <w:r w:rsidRPr="00173013">
        <w:rPr>
          <w:rFonts w:ascii="Arial" w:hAnsi="Arial" w:cs="Arial"/>
          <w:i/>
          <w:sz w:val="20"/>
          <w:szCs w:val="20"/>
        </w:rPr>
        <w:t>a) le passage imprévu en conditions IMC pendant un vol VFR</w:t>
      </w:r>
      <w:r w:rsidR="00F553DA" w:rsidRPr="00173013">
        <w:rPr>
          <w:rFonts w:ascii="Arial" w:hAnsi="Arial" w:cs="Arial"/>
          <w:i/>
          <w:sz w:val="20"/>
          <w:szCs w:val="20"/>
        </w:rPr>
        <w:t> ;</w:t>
      </w:r>
    </w:p>
    <w:p w14:paraId="6BFE28B7" w14:textId="331A2795" w:rsidR="009F56F0" w:rsidRPr="00173013" w:rsidRDefault="009F56F0" w:rsidP="00E3203E">
      <w:pPr>
        <w:ind w:left="567"/>
        <w:jc w:val="both"/>
        <w:rPr>
          <w:rFonts w:ascii="Arial" w:hAnsi="Arial" w:cs="Arial"/>
          <w:i/>
          <w:sz w:val="20"/>
          <w:szCs w:val="20"/>
        </w:rPr>
      </w:pPr>
      <w:r w:rsidRPr="00173013">
        <w:rPr>
          <w:rFonts w:ascii="Arial" w:hAnsi="Arial" w:cs="Arial"/>
          <w:i/>
          <w:sz w:val="20"/>
          <w:szCs w:val="20"/>
        </w:rPr>
        <w:t>b) la panne d’un système, un défaut de navigation ou des incidents physiologiques durant un vol IFR »</w:t>
      </w:r>
    </w:p>
    <w:p w14:paraId="13DEBD0A" w14:textId="77777777" w:rsidR="00C044E3" w:rsidRDefault="00C044E3" w:rsidP="00B5789B">
      <w:pPr>
        <w:jc w:val="both"/>
        <w:rPr>
          <w:rFonts w:ascii="Arial" w:hAnsi="Arial" w:cs="Arial"/>
          <w:sz w:val="20"/>
          <w:szCs w:val="20"/>
        </w:rPr>
      </w:pPr>
    </w:p>
    <w:p w14:paraId="35106385" w14:textId="4D2EB4E6" w:rsidR="004F7E9D" w:rsidRPr="00173013" w:rsidRDefault="00CB1D7B" w:rsidP="00B5789B">
      <w:pPr>
        <w:jc w:val="both"/>
        <w:rPr>
          <w:rFonts w:ascii="Arial" w:hAnsi="Arial" w:cs="Arial"/>
          <w:sz w:val="20"/>
          <w:szCs w:val="20"/>
        </w:rPr>
      </w:pPr>
      <w:r w:rsidRPr="00173013">
        <w:rPr>
          <w:rFonts w:ascii="Arial" w:hAnsi="Arial" w:cs="Arial"/>
          <w:sz w:val="20"/>
          <w:szCs w:val="20"/>
        </w:rPr>
        <w:t>L’échelle de notation est cohérente avec celle utilisée pour l’évaluation des compétences techniques :</w:t>
      </w:r>
    </w:p>
    <w:p w14:paraId="265FD1BA" w14:textId="0087F099"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N/A – Non Applicable : le module ne permet pas d’observ</w:t>
      </w:r>
      <w:r w:rsidR="00E3203E" w:rsidRPr="00173013">
        <w:rPr>
          <w:rFonts w:ascii="Arial" w:hAnsi="Arial" w:cs="Arial"/>
          <w:sz w:val="20"/>
          <w:szCs w:val="20"/>
        </w:rPr>
        <w:t>er</w:t>
      </w:r>
      <w:r w:rsidRPr="00173013">
        <w:rPr>
          <w:rFonts w:ascii="Arial" w:hAnsi="Arial" w:cs="Arial"/>
          <w:sz w:val="20"/>
          <w:szCs w:val="20"/>
        </w:rPr>
        <w:t xml:space="preserve"> efficacement la compétence non technique concernée</w:t>
      </w:r>
      <w:r w:rsidR="00F553DA" w:rsidRPr="00173013">
        <w:rPr>
          <w:rFonts w:ascii="Arial" w:hAnsi="Arial" w:cs="Arial"/>
          <w:sz w:val="20"/>
          <w:szCs w:val="20"/>
        </w:rPr>
        <w:t> ;</w:t>
      </w:r>
    </w:p>
    <w:p w14:paraId="7A25D639" w14:textId="77777777" w:rsidR="0083673B" w:rsidRPr="00173013" w:rsidRDefault="0083673B" w:rsidP="0083673B">
      <w:pPr>
        <w:pStyle w:val="Paragraphedeliste"/>
        <w:jc w:val="both"/>
        <w:rPr>
          <w:rFonts w:ascii="Arial" w:hAnsi="Arial" w:cs="Arial"/>
          <w:sz w:val="20"/>
          <w:szCs w:val="20"/>
        </w:rPr>
      </w:pPr>
    </w:p>
    <w:p w14:paraId="143030AA" w14:textId="18985534"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I – Insuffisant : le niveau atteint ne permet pas de garantir un niveau de sécurité du vol acceptable</w:t>
      </w:r>
      <w:r w:rsidR="00F553DA" w:rsidRPr="00173013">
        <w:rPr>
          <w:rFonts w:ascii="Arial" w:hAnsi="Arial" w:cs="Arial"/>
          <w:sz w:val="20"/>
          <w:szCs w:val="20"/>
        </w:rPr>
        <w:t> ;</w:t>
      </w:r>
    </w:p>
    <w:p w14:paraId="27095AB9" w14:textId="77777777" w:rsidR="0083673B" w:rsidRPr="00173013" w:rsidRDefault="0083673B" w:rsidP="0083673B">
      <w:pPr>
        <w:pStyle w:val="Paragraphedeliste"/>
        <w:jc w:val="both"/>
        <w:rPr>
          <w:rFonts w:ascii="Arial" w:hAnsi="Arial" w:cs="Arial"/>
          <w:sz w:val="20"/>
          <w:szCs w:val="20"/>
        </w:rPr>
      </w:pPr>
    </w:p>
    <w:p w14:paraId="6FC4AE58" w14:textId="2CA0301A" w:rsidR="00CB1D7B"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S – Satisfaisant : le niveau atteint permet la mise en œuvre d’une démarche sûre dans des conditions familières</w:t>
      </w:r>
      <w:r w:rsidR="00F553DA" w:rsidRPr="00173013">
        <w:rPr>
          <w:rFonts w:ascii="Arial" w:hAnsi="Arial" w:cs="Arial"/>
          <w:sz w:val="20"/>
          <w:szCs w:val="20"/>
        </w:rPr>
        <w:t> ;</w:t>
      </w:r>
    </w:p>
    <w:p w14:paraId="18621F83" w14:textId="77777777" w:rsidR="0083673B" w:rsidRPr="00173013" w:rsidRDefault="0083673B" w:rsidP="0083673B">
      <w:pPr>
        <w:pStyle w:val="Paragraphedeliste"/>
        <w:jc w:val="both"/>
        <w:rPr>
          <w:rFonts w:ascii="Arial" w:hAnsi="Arial" w:cs="Arial"/>
          <w:sz w:val="20"/>
          <w:szCs w:val="20"/>
        </w:rPr>
      </w:pPr>
    </w:p>
    <w:p w14:paraId="3F1B68BA" w14:textId="6A47EADA" w:rsidR="00CB1D7B" w:rsidRPr="00173013" w:rsidRDefault="00CB1D7B" w:rsidP="00AC5113">
      <w:pPr>
        <w:pStyle w:val="Paragraphedeliste"/>
        <w:numPr>
          <w:ilvl w:val="0"/>
          <w:numId w:val="6"/>
        </w:numPr>
        <w:jc w:val="both"/>
        <w:rPr>
          <w:rFonts w:ascii="Arial" w:hAnsi="Arial" w:cs="Arial"/>
          <w:sz w:val="20"/>
          <w:szCs w:val="20"/>
        </w:rPr>
      </w:pPr>
      <w:r w:rsidRPr="00173013">
        <w:rPr>
          <w:rFonts w:ascii="Arial" w:hAnsi="Arial" w:cs="Arial"/>
          <w:sz w:val="20"/>
          <w:szCs w:val="20"/>
        </w:rPr>
        <w:t>P – Performant : le niveau atteint permet une démarche « sûre » dans des conditions nouvelles ou imprévues, il est « proactif ».</w:t>
      </w:r>
    </w:p>
    <w:p w14:paraId="1B05BB06" w14:textId="77777777" w:rsidR="00C044E3" w:rsidRDefault="00C044E3" w:rsidP="00B5789B">
      <w:pPr>
        <w:jc w:val="both"/>
        <w:rPr>
          <w:rFonts w:ascii="Arial" w:hAnsi="Arial" w:cs="Arial"/>
          <w:sz w:val="20"/>
          <w:szCs w:val="20"/>
        </w:rPr>
      </w:pPr>
    </w:p>
    <w:p w14:paraId="0FC856EA" w14:textId="6306E82C" w:rsidR="000073DB" w:rsidRDefault="00CB1D7B" w:rsidP="00B5789B">
      <w:pPr>
        <w:jc w:val="both"/>
        <w:rPr>
          <w:rFonts w:ascii="Arial" w:hAnsi="Arial" w:cs="Arial"/>
          <w:sz w:val="20"/>
          <w:szCs w:val="20"/>
        </w:rPr>
      </w:pPr>
      <w:r w:rsidRPr="00173013">
        <w:rPr>
          <w:rFonts w:ascii="Arial" w:hAnsi="Arial" w:cs="Arial"/>
          <w:sz w:val="20"/>
          <w:szCs w:val="20"/>
        </w:rPr>
        <w:t xml:space="preserve">Un niveau S – Satisfaisant est requis pour valider </w:t>
      </w:r>
      <w:r w:rsidR="00173013">
        <w:rPr>
          <w:rFonts w:ascii="Arial" w:hAnsi="Arial" w:cs="Arial"/>
          <w:sz w:val="20"/>
          <w:szCs w:val="20"/>
        </w:rPr>
        <w:t>un</w:t>
      </w:r>
      <w:r w:rsidRPr="00173013">
        <w:rPr>
          <w:rFonts w:ascii="Arial" w:hAnsi="Arial" w:cs="Arial"/>
          <w:sz w:val="20"/>
          <w:szCs w:val="20"/>
        </w:rPr>
        <w:t xml:space="preserve"> contrôle de progression. Un contrôle non satisfaisant impliquera un complément de formation en vue d’un nouveau contrôle de progression</w:t>
      </w:r>
      <w:r w:rsidR="00E3203E" w:rsidRPr="00173013">
        <w:rPr>
          <w:rFonts w:ascii="Arial" w:hAnsi="Arial" w:cs="Arial"/>
          <w:sz w:val="20"/>
          <w:szCs w:val="20"/>
        </w:rPr>
        <w:t>.</w:t>
      </w:r>
    </w:p>
    <w:p w14:paraId="781122D7" w14:textId="3BD67355" w:rsidR="00B31F12" w:rsidRDefault="00B31F12" w:rsidP="00B5789B">
      <w:pPr>
        <w:jc w:val="both"/>
        <w:rPr>
          <w:rFonts w:ascii="Arial" w:hAnsi="Arial" w:cs="Arial"/>
          <w:sz w:val="20"/>
          <w:szCs w:val="20"/>
        </w:rPr>
      </w:pPr>
      <w:r>
        <w:rPr>
          <w:rFonts w:ascii="Arial" w:hAnsi="Arial" w:cs="Arial"/>
          <w:sz w:val="20"/>
          <w:szCs w:val="20"/>
        </w:rPr>
        <w:br w:type="page"/>
      </w:r>
    </w:p>
    <w:p w14:paraId="2D13685C" w14:textId="77777777" w:rsidR="008C2C0A" w:rsidRDefault="008C2C0A" w:rsidP="00B5789B">
      <w:pPr>
        <w:jc w:val="both"/>
        <w:rPr>
          <w:rFonts w:ascii="Arial" w:hAnsi="Arial" w:cs="Arial"/>
          <w:sz w:val="20"/>
          <w:szCs w:val="20"/>
        </w:rPr>
      </w:pPr>
    </w:p>
    <w:p w14:paraId="438856BB" w14:textId="5ADC80D7" w:rsidR="008913CA" w:rsidRPr="003C2B0A" w:rsidRDefault="00EC6D05" w:rsidP="009A37E3">
      <w:pPr>
        <w:pStyle w:val="Titre2"/>
      </w:pPr>
      <w:bookmarkStart w:id="38" w:name="_Toc514201634"/>
      <w:bookmarkStart w:id="39" w:name="PRATIKRENSCPROG"/>
      <w:r>
        <w:t>Suivi des vols</w:t>
      </w:r>
      <w:bookmarkEnd w:id="38"/>
    </w:p>
    <w:bookmarkEnd w:id="39"/>
    <w:p w14:paraId="511101E0" w14:textId="3460EB0A" w:rsidR="007F2C55" w:rsidRDefault="001E5EB0" w:rsidP="009A37E3">
      <w:pPr>
        <w:pStyle w:val="Style1"/>
      </w:pPr>
      <w:r>
        <w:t xml:space="preserve">Le </w:t>
      </w:r>
      <w:r w:rsidRPr="005B127A">
        <w:t>livret de progression</w:t>
      </w:r>
      <w:r>
        <w:t xml:space="preserve"> </w:t>
      </w:r>
      <w:r w:rsidRPr="005B127A">
        <w:t xml:space="preserve">permet le suivi des vols et </w:t>
      </w:r>
      <w:r w:rsidR="00AB4204">
        <w:t>d’apprécier la prestation</w:t>
      </w:r>
      <w:r w:rsidRPr="005B127A">
        <w:t xml:space="preserve"> du stagiaire</w:t>
      </w:r>
      <w:r w:rsidR="00AB4204">
        <w:t>.</w:t>
      </w:r>
    </w:p>
    <w:p w14:paraId="1766FE8F" w14:textId="6B8B88EF" w:rsidR="007A4876" w:rsidRDefault="0010548E" w:rsidP="00F83FEF">
      <w:pPr>
        <w:pStyle w:val="Titre3"/>
      </w:pPr>
      <w:bookmarkStart w:id="40" w:name="_Toc514201635"/>
      <w:r>
        <w:t>P</w:t>
      </w:r>
      <w:r w:rsidR="007A4876" w:rsidRPr="009A37E3">
        <w:t xml:space="preserve">résentation </w:t>
      </w:r>
      <w:r>
        <w:t xml:space="preserve">du suivi </w:t>
      </w:r>
      <w:r w:rsidR="007A4876" w:rsidRPr="00F83FEF">
        <w:t>d’un</w:t>
      </w:r>
      <w:r w:rsidR="007A4876" w:rsidRPr="009A37E3">
        <w:t xml:space="preserve"> vol</w:t>
      </w:r>
      <w:r>
        <w:t xml:space="preserve"> normal</w:t>
      </w:r>
      <w:bookmarkEnd w:id="40"/>
    </w:p>
    <w:p w14:paraId="631129F7" w14:textId="77777777" w:rsidR="00DD2602" w:rsidRPr="00DD2602" w:rsidRDefault="00DD2602" w:rsidP="00DD2602"/>
    <w:tbl>
      <w:tblPr>
        <w:tblStyle w:val="Grilledutableau"/>
        <w:tblW w:w="0" w:type="auto"/>
        <w:tblCellMar>
          <w:left w:w="57" w:type="dxa"/>
          <w:right w:w="57" w:type="dxa"/>
        </w:tblCellMar>
        <w:tblLook w:val="04A0" w:firstRow="1" w:lastRow="0" w:firstColumn="1" w:lastColumn="0" w:noHBand="0" w:noVBand="1"/>
      </w:tblPr>
      <w:tblGrid>
        <w:gridCol w:w="333"/>
        <w:gridCol w:w="867"/>
        <w:gridCol w:w="1276"/>
        <w:gridCol w:w="851"/>
        <w:gridCol w:w="1842"/>
        <w:gridCol w:w="1429"/>
        <w:gridCol w:w="767"/>
        <w:gridCol w:w="1684"/>
      </w:tblGrid>
      <w:tr w:rsidR="007A4876" w:rsidRPr="005B127A" w14:paraId="00B09189" w14:textId="77777777" w:rsidTr="00F83FEF">
        <w:trPr>
          <w:cantSplit/>
          <w:trHeight w:val="610"/>
        </w:trPr>
        <w:tc>
          <w:tcPr>
            <w:tcW w:w="333" w:type="dxa"/>
            <w:tcBorders>
              <w:top w:val="single" w:sz="12" w:space="0" w:color="auto"/>
              <w:left w:val="single" w:sz="12" w:space="0" w:color="auto"/>
              <w:right w:val="dotted" w:sz="4" w:space="0" w:color="auto"/>
            </w:tcBorders>
            <w:shd w:val="clear" w:color="auto" w:fill="D9D9D9" w:themeFill="background1" w:themeFillShade="D9"/>
            <w:textDirection w:val="btLr"/>
            <w:vAlign w:val="center"/>
          </w:tcPr>
          <w:p w14:paraId="654072E3" w14:textId="3CA8A03B" w:rsidR="007A4876" w:rsidRPr="007A4563" w:rsidRDefault="00211A02" w:rsidP="00B5789B">
            <w:pPr>
              <w:ind w:left="113" w:right="113"/>
              <w:jc w:val="both"/>
              <w:rPr>
                <w:rFonts w:ascii="Arial" w:hAnsi="Arial" w:cs="Arial"/>
                <w:b/>
                <w:sz w:val="18"/>
                <w:szCs w:val="18"/>
              </w:rPr>
            </w:pPr>
            <w:bookmarkStart w:id="41" w:name="_Hlk511166340"/>
            <w:r>
              <w:rPr>
                <w:rFonts w:ascii="Arial" w:hAnsi="Arial" w:cs="Arial"/>
                <w:b/>
                <w:sz w:val="18"/>
                <w:szCs w:val="18"/>
              </w:rPr>
              <w:t>Vol</w:t>
            </w:r>
          </w:p>
        </w:tc>
        <w:tc>
          <w:tcPr>
            <w:tcW w:w="2143" w:type="dxa"/>
            <w:gridSpan w:val="2"/>
            <w:tcBorders>
              <w:top w:val="single" w:sz="12" w:space="0" w:color="auto"/>
              <w:left w:val="dotted" w:sz="4" w:space="0" w:color="auto"/>
              <w:right w:val="double" w:sz="4" w:space="0" w:color="auto"/>
            </w:tcBorders>
          </w:tcPr>
          <w:p w14:paraId="74845E7B" w14:textId="5DBCDEFE" w:rsidR="007A4876" w:rsidRPr="00AB08C2" w:rsidRDefault="00AB08C2" w:rsidP="00B5789B">
            <w:pPr>
              <w:jc w:val="both"/>
              <w:rPr>
                <w:rFonts w:ascii="Arial" w:hAnsi="Arial" w:cs="Arial"/>
                <w:sz w:val="16"/>
                <w:szCs w:val="16"/>
              </w:rPr>
            </w:pPr>
            <w:r w:rsidRPr="00AB08C2">
              <w:rPr>
                <w:rFonts w:ascii="Arial" w:hAnsi="Arial" w:cs="Arial"/>
                <w:sz w:val="16"/>
                <w:szCs w:val="16"/>
              </w:rPr>
              <w:t>Date</w:t>
            </w:r>
          </w:p>
        </w:tc>
        <w:tc>
          <w:tcPr>
            <w:tcW w:w="4889" w:type="dxa"/>
            <w:gridSpan w:val="4"/>
            <w:tcBorders>
              <w:top w:val="single" w:sz="12" w:space="0" w:color="auto"/>
              <w:left w:val="double" w:sz="4" w:space="0" w:color="auto"/>
              <w:bottom w:val="double" w:sz="4" w:space="0" w:color="auto"/>
              <w:right w:val="nil"/>
            </w:tcBorders>
          </w:tcPr>
          <w:p w14:paraId="10F2A884" w14:textId="77777777" w:rsidR="007A4876" w:rsidRDefault="001E5F15" w:rsidP="00B5789B">
            <w:pPr>
              <w:jc w:val="both"/>
              <w:rPr>
                <w:rFonts w:ascii="Arial" w:hAnsi="Arial" w:cs="Arial"/>
                <w:b/>
                <w:sz w:val="14"/>
                <w:szCs w:val="16"/>
              </w:rPr>
            </w:pPr>
            <w:r>
              <w:rPr>
                <w:rFonts w:ascii="Arial" w:hAnsi="Arial" w:cs="Arial"/>
                <w:b/>
                <w:sz w:val="14"/>
                <w:szCs w:val="16"/>
              </w:rPr>
              <w:t>Numéro d</w:t>
            </w:r>
            <w:r w:rsidR="004A5260">
              <w:rPr>
                <w:rFonts w:ascii="Arial" w:hAnsi="Arial" w:cs="Arial"/>
                <w:b/>
                <w:sz w:val="14"/>
                <w:szCs w:val="16"/>
              </w:rPr>
              <w:t>e</w:t>
            </w:r>
            <w:r>
              <w:rPr>
                <w:rFonts w:ascii="Arial" w:hAnsi="Arial" w:cs="Arial"/>
                <w:b/>
                <w:sz w:val="14"/>
                <w:szCs w:val="16"/>
              </w:rPr>
              <w:t xml:space="preserve"> </w:t>
            </w:r>
            <w:r w:rsidR="00BC3180">
              <w:rPr>
                <w:rFonts w:ascii="Arial" w:hAnsi="Arial" w:cs="Arial"/>
                <w:b/>
                <w:sz w:val="14"/>
                <w:szCs w:val="16"/>
              </w:rPr>
              <w:t>Module</w:t>
            </w:r>
            <w:r w:rsidR="007A4563">
              <w:rPr>
                <w:rFonts w:ascii="Arial" w:hAnsi="Arial" w:cs="Arial"/>
                <w:b/>
                <w:sz w:val="14"/>
                <w:szCs w:val="16"/>
              </w:rPr>
              <w:t xml:space="preserve"> </w:t>
            </w:r>
            <w:r w:rsidR="004A5260">
              <w:rPr>
                <w:rFonts w:ascii="Arial" w:hAnsi="Arial" w:cs="Arial"/>
                <w:b/>
                <w:sz w:val="14"/>
                <w:szCs w:val="16"/>
              </w:rPr>
              <w:t xml:space="preserve"> </w:t>
            </w:r>
            <w:r>
              <w:rPr>
                <w:rFonts w:ascii="Arial" w:hAnsi="Arial" w:cs="Arial"/>
                <w:b/>
                <w:sz w:val="14"/>
                <w:szCs w:val="16"/>
              </w:rPr>
              <w:t xml:space="preserve">  </w:t>
            </w:r>
            <w:r w:rsidR="00C21D10">
              <w:rPr>
                <w:rFonts w:ascii="Arial" w:hAnsi="Arial" w:cs="Arial"/>
                <w:b/>
                <w:sz w:val="14"/>
                <w:szCs w:val="16"/>
              </w:rPr>
              <w:t xml:space="preserve">            </w:t>
            </w:r>
            <w:proofErr w:type="gramStart"/>
            <w:r w:rsidR="00C21D10">
              <w:rPr>
                <w:rFonts w:ascii="Arial" w:hAnsi="Arial" w:cs="Arial"/>
                <w:b/>
                <w:sz w:val="14"/>
                <w:szCs w:val="16"/>
              </w:rPr>
              <w:t xml:space="preserve"> </w:t>
            </w:r>
            <w:r>
              <w:rPr>
                <w:rFonts w:ascii="Arial" w:hAnsi="Arial" w:cs="Arial"/>
                <w:b/>
                <w:sz w:val="14"/>
                <w:szCs w:val="16"/>
              </w:rPr>
              <w:t xml:space="preserve">  </w:t>
            </w:r>
            <w:r w:rsidR="00BC3180">
              <w:rPr>
                <w:rFonts w:ascii="Arial" w:hAnsi="Arial" w:cs="Arial"/>
                <w:b/>
                <w:sz w:val="14"/>
                <w:szCs w:val="16"/>
              </w:rPr>
              <w:t>(</w:t>
            </w:r>
            <w:proofErr w:type="gramEnd"/>
            <w:r w:rsidR="007A4563">
              <w:rPr>
                <w:rFonts w:ascii="Arial" w:hAnsi="Arial" w:cs="Arial"/>
                <w:b/>
                <w:sz w:val="14"/>
                <w:szCs w:val="16"/>
              </w:rPr>
              <w:t>O</w:t>
            </w:r>
            <w:r w:rsidR="00BC3180">
              <w:rPr>
                <w:rFonts w:ascii="Arial" w:hAnsi="Arial" w:cs="Arial"/>
                <w:b/>
                <w:sz w:val="14"/>
                <w:szCs w:val="16"/>
              </w:rPr>
              <w:t>u</w:t>
            </w:r>
            <w:r w:rsidR="007A4876" w:rsidRPr="005B127A">
              <w:rPr>
                <w:rFonts w:ascii="Arial" w:hAnsi="Arial" w:cs="Arial"/>
                <w:b/>
                <w:sz w:val="14"/>
                <w:szCs w:val="16"/>
              </w:rPr>
              <w:t xml:space="preserve"> compétence spécifique étudiée)</w:t>
            </w:r>
          </w:p>
          <w:p w14:paraId="16777097" w14:textId="77777777" w:rsidR="00C21D10" w:rsidRDefault="00C21D10" w:rsidP="00B5789B">
            <w:pPr>
              <w:jc w:val="both"/>
              <w:rPr>
                <w:rFonts w:ascii="Arial" w:hAnsi="Arial" w:cs="Arial"/>
                <w:b/>
                <w:sz w:val="14"/>
                <w:szCs w:val="16"/>
              </w:rPr>
            </w:pPr>
          </w:p>
          <w:p w14:paraId="152983BB" w14:textId="5FB86B5F" w:rsidR="00C21D10" w:rsidRPr="005B127A" w:rsidRDefault="00C21D10" w:rsidP="00B5789B">
            <w:pPr>
              <w:jc w:val="both"/>
              <w:rPr>
                <w:rFonts w:ascii="Arial" w:hAnsi="Arial" w:cs="Arial"/>
                <w:b/>
                <w:sz w:val="14"/>
                <w:szCs w:val="16"/>
              </w:rPr>
            </w:pPr>
            <w:r>
              <w:rPr>
                <w:rFonts w:ascii="Arial" w:hAnsi="Arial" w:cs="Arial"/>
                <w:b/>
                <w:sz w:val="14"/>
                <w:szCs w:val="16"/>
              </w:rPr>
              <w:t xml:space="preserve">Leçon n° </w:t>
            </w:r>
            <w:proofErr w:type="spellStart"/>
            <w:r>
              <w:rPr>
                <w:rFonts w:ascii="Arial" w:hAnsi="Arial" w:cs="Arial"/>
                <w:b/>
                <w:sz w:val="14"/>
                <w:szCs w:val="16"/>
              </w:rPr>
              <w:t>Ref</w:t>
            </w:r>
            <w:proofErr w:type="spellEnd"/>
            <w:r>
              <w:rPr>
                <w:rFonts w:ascii="Arial" w:hAnsi="Arial" w:cs="Arial"/>
                <w:b/>
                <w:sz w:val="14"/>
                <w:szCs w:val="16"/>
              </w:rPr>
              <w:t> :</w:t>
            </w:r>
          </w:p>
        </w:tc>
        <w:tc>
          <w:tcPr>
            <w:tcW w:w="1684" w:type="dxa"/>
            <w:tcBorders>
              <w:top w:val="single" w:sz="12" w:space="0" w:color="auto"/>
              <w:left w:val="nil"/>
              <w:bottom w:val="double" w:sz="4" w:space="0" w:color="auto"/>
              <w:right w:val="single" w:sz="12" w:space="0" w:color="auto"/>
            </w:tcBorders>
            <w:vAlign w:val="center"/>
          </w:tcPr>
          <w:p w14:paraId="74AF57E6" w14:textId="203466A3" w:rsidR="007A4876" w:rsidRPr="006E6455" w:rsidRDefault="007A4876" w:rsidP="00B5789B">
            <w:pPr>
              <w:jc w:val="both"/>
              <w:rPr>
                <w:rFonts w:ascii="Arial" w:hAnsi="Arial" w:cs="Arial"/>
                <w:b/>
                <w:sz w:val="16"/>
                <w:szCs w:val="18"/>
              </w:rPr>
            </w:pPr>
            <w:r w:rsidRPr="006E6455">
              <w:rPr>
                <w:rFonts w:ascii="Arial" w:hAnsi="Arial" w:cs="Arial"/>
                <w:b/>
                <w:sz w:val="24"/>
                <w:szCs w:val="18"/>
              </w:rPr>
              <w:t>□</w:t>
            </w:r>
            <w:r w:rsidRPr="006E6455">
              <w:rPr>
                <w:rFonts w:ascii="Arial" w:hAnsi="Arial" w:cs="Arial"/>
                <w:b/>
                <w:sz w:val="18"/>
                <w:szCs w:val="18"/>
              </w:rPr>
              <w:t xml:space="preserve"> </w:t>
            </w:r>
            <w:r w:rsidR="00B839A3" w:rsidRPr="006E6455">
              <w:rPr>
                <w:rFonts w:ascii="Arial" w:hAnsi="Arial" w:cs="Arial"/>
                <w:b/>
                <w:sz w:val="18"/>
                <w:szCs w:val="18"/>
              </w:rPr>
              <w:t>E (</w:t>
            </w:r>
            <w:r w:rsidRPr="006E6455">
              <w:rPr>
                <w:rFonts w:ascii="Arial" w:hAnsi="Arial" w:cs="Arial"/>
                <w:b/>
                <w:sz w:val="16"/>
                <w:szCs w:val="18"/>
              </w:rPr>
              <w:t>Entraînement</w:t>
            </w:r>
            <w:r w:rsidR="00B839A3" w:rsidRPr="006E6455">
              <w:rPr>
                <w:rFonts w:ascii="Arial" w:hAnsi="Arial" w:cs="Arial"/>
                <w:b/>
                <w:sz w:val="16"/>
                <w:szCs w:val="18"/>
              </w:rPr>
              <w:t>)</w:t>
            </w:r>
          </w:p>
          <w:p w14:paraId="05CC10E3" w14:textId="0E7C9AF7" w:rsidR="007A4876" w:rsidRPr="005B127A" w:rsidRDefault="007A4876" w:rsidP="00B5789B">
            <w:pPr>
              <w:jc w:val="both"/>
              <w:rPr>
                <w:rFonts w:ascii="Arial" w:hAnsi="Arial" w:cs="Arial"/>
                <w:sz w:val="18"/>
                <w:szCs w:val="18"/>
              </w:rPr>
            </w:pPr>
            <w:r w:rsidRPr="006E6455">
              <w:rPr>
                <w:rFonts w:ascii="Arial" w:hAnsi="Arial" w:cs="Arial"/>
                <w:b/>
                <w:sz w:val="24"/>
                <w:szCs w:val="18"/>
              </w:rPr>
              <w:t>□</w:t>
            </w:r>
            <w:r w:rsidRPr="006E6455">
              <w:rPr>
                <w:rFonts w:ascii="Arial" w:hAnsi="Arial" w:cs="Arial"/>
                <w:b/>
                <w:sz w:val="18"/>
                <w:szCs w:val="18"/>
              </w:rPr>
              <w:t xml:space="preserve"> </w:t>
            </w:r>
            <w:r w:rsidR="00B839A3" w:rsidRPr="006E6455">
              <w:rPr>
                <w:rFonts w:ascii="Arial" w:hAnsi="Arial" w:cs="Arial"/>
                <w:b/>
                <w:sz w:val="18"/>
                <w:szCs w:val="18"/>
              </w:rPr>
              <w:t>S (</w:t>
            </w:r>
            <w:r w:rsidR="00B839A3" w:rsidRPr="006E6455">
              <w:rPr>
                <w:rFonts w:ascii="Arial" w:hAnsi="Arial" w:cs="Arial"/>
                <w:b/>
                <w:sz w:val="16"/>
                <w:szCs w:val="18"/>
              </w:rPr>
              <w:t>Satisfaisant)</w:t>
            </w:r>
          </w:p>
        </w:tc>
      </w:tr>
      <w:tr w:rsidR="007A4876" w:rsidRPr="005B127A" w14:paraId="17EA2CDF" w14:textId="77777777" w:rsidTr="00F83FEF">
        <w:trPr>
          <w:cantSplit/>
          <w:trHeight w:val="170"/>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10CBE9AC" w14:textId="77777777" w:rsidR="007A4876" w:rsidRPr="007A4563" w:rsidRDefault="007A4876" w:rsidP="00B5789B">
            <w:pPr>
              <w:ind w:left="113" w:right="113"/>
              <w:jc w:val="both"/>
              <w:rPr>
                <w:rFonts w:ascii="Arial" w:hAnsi="Arial" w:cs="Arial"/>
                <w:b/>
                <w:sz w:val="14"/>
                <w:szCs w:val="18"/>
              </w:rPr>
            </w:pPr>
            <w:r w:rsidRPr="007A4563">
              <w:rPr>
                <w:rFonts w:ascii="Arial" w:hAnsi="Arial" w:cs="Arial"/>
                <w:b/>
                <w:sz w:val="14"/>
                <w:szCs w:val="18"/>
              </w:rPr>
              <w:t>Avion</w:t>
            </w:r>
          </w:p>
        </w:tc>
        <w:tc>
          <w:tcPr>
            <w:tcW w:w="2143" w:type="dxa"/>
            <w:gridSpan w:val="2"/>
            <w:vMerge w:val="restart"/>
            <w:tcBorders>
              <w:left w:val="dotted" w:sz="4" w:space="0" w:color="auto"/>
              <w:right w:val="double" w:sz="4" w:space="0" w:color="auto"/>
            </w:tcBorders>
          </w:tcPr>
          <w:p w14:paraId="79D02819" w14:textId="77777777" w:rsidR="007A4876" w:rsidRPr="00B76A05" w:rsidRDefault="007A4876" w:rsidP="00B5789B">
            <w:pPr>
              <w:jc w:val="both"/>
              <w:rPr>
                <w:rFonts w:ascii="Arial" w:hAnsi="Arial" w:cs="Arial"/>
                <w:b/>
                <w:sz w:val="12"/>
                <w:szCs w:val="16"/>
              </w:rPr>
            </w:pPr>
            <w:r w:rsidRPr="00B76A05">
              <w:rPr>
                <w:rFonts w:ascii="Arial" w:hAnsi="Arial" w:cs="Arial"/>
                <w:b/>
                <w:sz w:val="12"/>
                <w:szCs w:val="16"/>
              </w:rPr>
              <w:t xml:space="preserve">Type </w:t>
            </w:r>
          </w:p>
        </w:tc>
        <w:tc>
          <w:tcPr>
            <w:tcW w:w="6573" w:type="dxa"/>
            <w:gridSpan w:val="5"/>
            <w:tcBorders>
              <w:top w:val="double" w:sz="4" w:space="0" w:color="auto"/>
              <w:left w:val="double" w:sz="4" w:space="0" w:color="auto"/>
              <w:bottom w:val="nil"/>
              <w:right w:val="single" w:sz="12" w:space="0" w:color="auto"/>
            </w:tcBorders>
            <w:shd w:val="clear" w:color="auto" w:fill="D9D9D9" w:themeFill="background1" w:themeFillShade="D9"/>
          </w:tcPr>
          <w:p w14:paraId="419F50C3" w14:textId="0AF85B94" w:rsidR="007A4876" w:rsidRPr="006E6455" w:rsidRDefault="00BC3180" w:rsidP="00B5789B">
            <w:pPr>
              <w:jc w:val="both"/>
              <w:rPr>
                <w:rFonts w:ascii="Arial" w:hAnsi="Arial" w:cs="Arial"/>
                <w:b/>
                <w:sz w:val="14"/>
                <w:szCs w:val="16"/>
              </w:rPr>
            </w:pPr>
            <w:r>
              <w:rPr>
                <w:rFonts w:ascii="Arial" w:hAnsi="Arial" w:cs="Arial"/>
                <w:b/>
                <w:sz w:val="14"/>
                <w:szCs w:val="16"/>
              </w:rPr>
              <w:t xml:space="preserve"> </w:t>
            </w:r>
            <w:r w:rsidR="00294940">
              <w:rPr>
                <w:rFonts w:ascii="Arial" w:hAnsi="Arial" w:cs="Arial"/>
                <w:b/>
                <w:sz w:val="14"/>
                <w:szCs w:val="16"/>
              </w:rPr>
              <w:t xml:space="preserve">      </w:t>
            </w:r>
            <w:r>
              <w:rPr>
                <w:rFonts w:ascii="Arial" w:hAnsi="Arial" w:cs="Arial"/>
                <w:b/>
                <w:sz w:val="14"/>
                <w:szCs w:val="16"/>
              </w:rPr>
              <w:t>« </w:t>
            </w:r>
            <w:r w:rsidR="0058315A">
              <w:rPr>
                <w:rFonts w:ascii="Arial" w:hAnsi="Arial" w:cs="Arial"/>
                <w:b/>
                <w:sz w:val="14"/>
                <w:szCs w:val="16"/>
              </w:rPr>
              <w:t>C</w:t>
            </w:r>
            <w:r>
              <w:rPr>
                <w:rFonts w:ascii="Arial" w:hAnsi="Arial" w:cs="Arial"/>
                <w:b/>
                <w:sz w:val="14"/>
                <w:szCs w:val="16"/>
              </w:rPr>
              <w:t>ompétences techniques »</w:t>
            </w:r>
            <w:r w:rsidRPr="006E6455">
              <w:rPr>
                <w:rFonts w:ascii="Arial" w:hAnsi="Arial" w:cs="Arial"/>
                <w:b/>
                <w:sz w:val="14"/>
                <w:szCs w:val="16"/>
              </w:rPr>
              <w:t xml:space="preserve"> </w:t>
            </w:r>
            <w:r w:rsidR="00294940">
              <w:rPr>
                <w:rFonts w:ascii="Arial" w:hAnsi="Arial" w:cs="Arial"/>
                <w:b/>
                <w:sz w:val="14"/>
                <w:szCs w:val="16"/>
              </w:rPr>
              <w:t xml:space="preserve">     </w:t>
            </w:r>
            <w:r>
              <w:rPr>
                <w:rFonts w:ascii="Arial" w:hAnsi="Arial" w:cs="Arial"/>
                <w:b/>
                <w:sz w:val="14"/>
                <w:szCs w:val="16"/>
              </w:rPr>
              <w:t xml:space="preserve"> </w:t>
            </w:r>
            <w:r w:rsidR="00294940">
              <w:rPr>
                <w:rFonts w:ascii="Arial" w:hAnsi="Arial" w:cs="Arial"/>
                <w:b/>
                <w:sz w:val="14"/>
                <w:szCs w:val="16"/>
              </w:rPr>
              <w:t xml:space="preserve">   </w:t>
            </w:r>
            <w:r w:rsidR="0058315A">
              <w:rPr>
                <w:rFonts w:ascii="Arial" w:hAnsi="Arial" w:cs="Arial"/>
                <w:b/>
                <w:sz w:val="14"/>
                <w:szCs w:val="16"/>
              </w:rPr>
              <w:t>Commentaires</w:t>
            </w:r>
            <w:r w:rsidR="0053185D">
              <w:rPr>
                <w:rFonts w:ascii="Arial" w:hAnsi="Arial" w:cs="Arial"/>
                <w:b/>
                <w:sz w:val="14"/>
                <w:szCs w:val="16"/>
              </w:rPr>
              <w:t xml:space="preserve"> éventuels</w:t>
            </w:r>
          </w:p>
        </w:tc>
      </w:tr>
      <w:tr w:rsidR="00275EBB" w:rsidRPr="005B127A" w14:paraId="5CA10AEF" w14:textId="77777777" w:rsidTr="00F83FEF">
        <w:trPr>
          <w:trHeight w:val="171"/>
        </w:trPr>
        <w:tc>
          <w:tcPr>
            <w:tcW w:w="333" w:type="dxa"/>
            <w:vMerge/>
            <w:tcBorders>
              <w:left w:val="single" w:sz="12" w:space="0" w:color="auto"/>
              <w:right w:val="dotted" w:sz="4" w:space="0" w:color="auto"/>
            </w:tcBorders>
            <w:shd w:val="clear" w:color="auto" w:fill="D9D9D9" w:themeFill="background1" w:themeFillShade="D9"/>
            <w:textDirection w:val="btLr"/>
            <w:vAlign w:val="center"/>
          </w:tcPr>
          <w:p w14:paraId="0DC82D4C" w14:textId="77777777" w:rsidR="00275EBB" w:rsidRPr="005B127A" w:rsidRDefault="00275EBB" w:rsidP="00B5789B">
            <w:pPr>
              <w:ind w:left="113" w:right="113"/>
              <w:jc w:val="both"/>
              <w:rPr>
                <w:rFonts w:ascii="Arial" w:hAnsi="Arial" w:cs="Arial"/>
                <w:sz w:val="14"/>
                <w:szCs w:val="18"/>
              </w:rPr>
            </w:pPr>
          </w:p>
        </w:tc>
        <w:tc>
          <w:tcPr>
            <w:tcW w:w="2143" w:type="dxa"/>
            <w:gridSpan w:val="2"/>
            <w:vMerge/>
            <w:tcBorders>
              <w:left w:val="dotted" w:sz="4" w:space="0" w:color="auto"/>
              <w:bottom w:val="dotted" w:sz="4" w:space="0" w:color="auto"/>
              <w:right w:val="double" w:sz="4" w:space="0" w:color="auto"/>
            </w:tcBorders>
          </w:tcPr>
          <w:p w14:paraId="537E7E9F" w14:textId="77777777" w:rsidR="00275EBB" w:rsidRPr="00B76A05" w:rsidRDefault="00275EBB" w:rsidP="00B5789B">
            <w:pPr>
              <w:jc w:val="both"/>
              <w:rPr>
                <w:rFonts w:ascii="Arial" w:hAnsi="Arial" w:cs="Arial"/>
                <w:b/>
                <w:sz w:val="12"/>
                <w:szCs w:val="16"/>
              </w:rPr>
            </w:pPr>
          </w:p>
        </w:tc>
        <w:tc>
          <w:tcPr>
            <w:tcW w:w="6573" w:type="dxa"/>
            <w:gridSpan w:val="5"/>
            <w:vMerge w:val="restart"/>
            <w:tcBorders>
              <w:top w:val="nil"/>
              <w:left w:val="double" w:sz="4" w:space="0" w:color="auto"/>
              <w:right w:val="single" w:sz="12" w:space="0" w:color="auto"/>
            </w:tcBorders>
          </w:tcPr>
          <w:p w14:paraId="36CC7493" w14:textId="77777777" w:rsidR="00275EBB" w:rsidRPr="005B127A" w:rsidRDefault="00275EBB" w:rsidP="00B5789B">
            <w:pPr>
              <w:jc w:val="both"/>
              <w:rPr>
                <w:rFonts w:ascii="Arial" w:hAnsi="Arial" w:cs="Arial"/>
                <w:sz w:val="14"/>
                <w:szCs w:val="16"/>
              </w:rPr>
            </w:pPr>
          </w:p>
        </w:tc>
      </w:tr>
      <w:tr w:rsidR="00275EBB" w:rsidRPr="005B127A" w14:paraId="1765785D"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textDirection w:val="btLr"/>
            <w:vAlign w:val="center"/>
          </w:tcPr>
          <w:p w14:paraId="292D635E" w14:textId="77777777" w:rsidR="00275EBB" w:rsidRPr="005B127A" w:rsidRDefault="00275EBB" w:rsidP="00B5789B">
            <w:pPr>
              <w:ind w:left="113" w:right="113"/>
              <w:jc w:val="both"/>
              <w:rPr>
                <w:rFonts w:ascii="Arial" w:hAnsi="Arial" w:cs="Arial"/>
                <w:sz w:val="14"/>
                <w:szCs w:val="18"/>
              </w:rPr>
            </w:pPr>
          </w:p>
        </w:tc>
        <w:tc>
          <w:tcPr>
            <w:tcW w:w="2143" w:type="dxa"/>
            <w:gridSpan w:val="2"/>
            <w:tcBorders>
              <w:top w:val="dotted" w:sz="4" w:space="0" w:color="auto"/>
              <w:left w:val="dotted" w:sz="4" w:space="0" w:color="auto"/>
              <w:bottom w:val="single" w:sz="4" w:space="0" w:color="auto"/>
              <w:right w:val="double" w:sz="4" w:space="0" w:color="auto"/>
            </w:tcBorders>
          </w:tcPr>
          <w:p w14:paraId="4D49E03E" w14:textId="5DAA00CA" w:rsidR="00275EBB" w:rsidRPr="00B76A05" w:rsidRDefault="00275EBB" w:rsidP="00B5789B">
            <w:pPr>
              <w:jc w:val="both"/>
              <w:rPr>
                <w:rFonts w:ascii="Arial" w:hAnsi="Arial" w:cs="Arial"/>
                <w:b/>
                <w:sz w:val="12"/>
                <w:szCs w:val="18"/>
              </w:rPr>
            </w:pPr>
            <w:r w:rsidRPr="00B76A05">
              <w:rPr>
                <w:rFonts w:ascii="Arial" w:hAnsi="Arial" w:cs="Arial"/>
                <w:b/>
                <w:sz w:val="12"/>
                <w:szCs w:val="18"/>
              </w:rPr>
              <w:t>Immat</w:t>
            </w:r>
            <w:r w:rsidR="00AB08C2">
              <w:rPr>
                <w:rFonts w:ascii="Arial" w:hAnsi="Arial" w:cs="Arial"/>
                <w:b/>
                <w:sz w:val="12"/>
                <w:szCs w:val="18"/>
              </w:rPr>
              <w:t>riculation</w:t>
            </w:r>
            <w:r w:rsidRPr="00B76A05">
              <w:rPr>
                <w:rFonts w:ascii="Arial" w:hAnsi="Arial" w:cs="Arial"/>
                <w:b/>
                <w:sz w:val="12"/>
                <w:szCs w:val="18"/>
              </w:rPr>
              <w:t>.</w:t>
            </w:r>
          </w:p>
        </w:tc>
        <w:tc>
          <w:tcPr>
            <w:tcW w:w="6573" w:type="dxa"/>
            <w:gridSpan w:val="5"/>
            <w:vMerge/>
            <w:tcBorders>
              <w:left w:val="double" w:sz="4" w:space="0" w:color="auto"/>
              <w:right w:val="single" w:sz="12" w:space="0" w:color="auto"/>
            </w:tcBorders>
            <w:vAlign w:val="center"/>
          </w:tcPr>
          <w:p w14:paraId="262C9539" w14:textId="77777777" w:rsidR="00275EBB" w:rsidRPr="005B127A" w:rsidRDefault="00275EBB" w:rsidP="00B5789B">
            <w:pPr>
              <w:jc w:val="both"/>
              <w:rPr>
                <w:rFonts w:ascii="Arial" w:hAnsi="Arial" w:cs="Arial"/>
                <w:sz w:val="18"/>
                <w:szCs w:val="18"/>
              </w:rPr>
            </w:pPr>
          </w:p>
        </w:tc>
      </w:tr>
      <w:tr w:rsidR="00275EBB" w:rsidRPr="007A4563" w14:paraId="1F456828" w14:textId="77777777" w:rsidTr="00F83FEF">
        <w:trPr>
          <w:trHeight w:val="397"/>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2AC7344B" w14:textId="36F7B362" w:rsidR="00275EBB" w:rsidRPr="007A4563" w:rsidRDefault="00275EBB" w:rsidP="00B5789B">
            <w:pPr>
              <w:ind w:left="113" w:right="113"/>
              <w:jc w:val="both"/>
              <w:rPr>
                <w:rFonts w:ascii="Arial" w:hAnsi="Arial" w:cs="Arial"/>
                <w:b/>
                <w:sz w:val="14"/>
                <w:szCs w:val="18"/>
              </w:rPr>
            </w:pPr>
            <w:r w:rsidRPr="007A4563">
              <w:rPr>
                <w:rFonts w:ascii="Arial" w:hAnsi="Arial" w:cs="Arial"/>
                <w:b/>
                <w:sz w:val="14"/>
                <w:szCs w:val="18"/>
              </w:rPr>
              <w:t>HDV</w:t>
            </w:r>
            <w:r w:rsidR="007A4563" w:rsidRPr="007A4563">
              <w:rPr>
                <w:rFonts w:ascii="Arial" w:hAnsi="Arial" w:cs="Arial"/>
                <w:b/>
                <w:sz w:val="14"/>
                <w:szCs w:val="18"/>
              </w:rPr>
              <w:t xml:space="preserve"> et Atter</w:t>
            </w:r>
            <w:r w:rsidR="007A4563">
              <w:rPr>
                <w:rFonts w:ascii="Arial" w:hAnsi="Arial" w:cs="Arial"/>
                <w:b/>
                <w:sz w:val="14"/>
                <w:szCs w:val="18"/>
              </w:rPr>
              <w:t>r</w:t>
            </w:r>
            <w:r w:rsidR="007A4563" w:rsidRPr="007A4563">
              <w:rPr>
                <w:rFonts w:ascii="Arial" w:hAnsi="Arial" w:cs="Arial"/>
                <w:b/>
                <w:sz w:val="14"/>
                <w:szCs w:val="18"/>
              </w:rPr>
              <w:t>issages</w:t>
            </w:r>
          </w:p>
        </w:tc>
        <w:tc>
          <w:tcPr>
            <w:tcW w:w="867" w:type="dxa"/>
            <w:tcBorders>
              <w:top w:val="dotted" w:sz="4" w:space="0" w:color="auto"/>
              <w:left w:val="dotted" w:sz="4" w:space="0" w:color="auto"/>
              <w:bottom w:val="dotted" w:sz="4" w:space="0" w:color="auto"/>
              <w:right w:val="dotted" w:sz="4" w:space="0" w:color="auto"/>
            </w:tcBorders>
          </w:tcPr>
          <w:p w14:paraId="372DF70A" w14:textId="77777777" w:rsidR="00275EBB" w:rsidRPr="00B76A05" w:rsidRDefault="00275EBB" w:rsidP="00B5789B">
            <w:pPr>
              <w:jc w:val="both"/>
              <w:rPr>
                <w:rFonts w:ascii="Arial" w:hAnsi="Arial" w:cs="Arial"/>
                <w:b/>
                <w:sz w:val="14"/>
                <w:szCs w:val="14"/>
              </w:rPr>
            </w:pPr>
            <w:r w:rsidRPr="00B76A05">
              <w:rPr>
                <w:rFonts w:ascii="Arial" w:hAnsi="Arial" w:cs="Arial"/>
                <w:b/>
                <w:sz w:val="14"/>
                <w:szCs w:val="14"/>
              </w:rPr>
              <w:t>DC</w:t>
            </w:r>
          </w:p>
        </w:tc>
        <w:tc>
          <w:tcPr>
            <w:tcW w:w="1276" w:type="dxa"/>
            <w:tcBorders>
              <w:left w:val="dotted" w:sz="4" w:space="0" w:color="auto"/>
              <w:bottom w:val="dotted" w:sz="4" w:space="0" w:color="auto"/>
              <w:right w:val="double" w:sz="4" w:space="0" w:color="auto"/>
            </w:tcBorders>
          </w:tcPr>
          <w:p w14:paraId="796B13A5" w14:textId="60F4FD59" w:rsidR="00275EBB" w:rsidRPr="00B76A05" w:rsidRDefault="00645AB6" w:rsidP="002E654C">
            <w:pPr>
              <w:jc w:val="right"/>
              <w:rPr>
                <w:rFonts w:ascii="Arial" w:hAnsi="Arial" w:cs="Arial"/>
                <w:b/>
                <w:sz w:val="14"/>
                <w:szCs w:val="14"/>
                <w:lang w:val="en-US"/>
              </w:rPr>
            </w:pPr>
            <w:r w:rsidRPr="00B76A05">
              <w:rPr>
                <w:rFonts w:ascii="Arial" w:hAnsi="Arial" w:cs="Arial"/>
                <w:b/>
                <w:sz w:val="14"/>
                <w:szCs w:val="14"/>
                <w:lang w:val="en-US"/>
              </w:rPr>
              <w:t>Total</w:t>
            </w:r>
            <w:r w:rsidR="00275EBB" w:rsidRPr="00B76A05">
              <w:rPr>
                <w:rFonts w:ascii="Arial" w:hAnsi="Arial" w:cs="Arial"/>
                <w:b/>
                <w:sz w:val="14"/>
                <w:szCs w:val="14"/>
                <w:lang w:val="en-US"/>
              </w:rPr>
              <w:t>. DC</w:t>
            </w:r>
          </w:p>
        </w:tc>
        <w:tc>
          <w:tcPr>
            <w:tcW w:w="6573" w:type="dxa"/>
            <w:gridSpan w:val="5"/>
            <w:vMerge/>
            <w:tcBorders>
              <w:left w:val="double" w:sz="4" w:space="0" w:color="auto"/>
              <w:right w:val="single" w:sz="12" w:space="0" w:color="auto"/>
            </w:tcBorders>
            <w:vAlign w:val="center"/>
          </w:tcPr>
          <w:p w14:paraId="1BDD990E" w14:textId="77777777" w:rsidR="00275EBB" w:rsidRPr="007A4563" w:rsidRDefault="00275EBB" w:rsidP="00B5789B">
            <w:pPr>
              <w:jc w:val="both"/>
              <w:rPr>
                <w:rFonts w:ascii="Arial" w:hAnsi="Arial" w:cs="Arial"/>
                <w:b/>
                <w:sz w:val="18"/>
                <w:szCs w:val="18"/>
                <w:lang w:val="en-US"/>
              </w:rPr>
            </w:pPr>
          </w:p>
        </w:tc>
      </w:tr>
      <w:tr w:rsidR="00275EBB" w:rsidRPr="005B127A" w14:paraId="0744072A"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vAlign w:val="center"/>
          </w:tcPr>
          <w:p w14:paraId="44B9979B" w14:textId="77777777" w:rsidR="00275EBB" w:rsidRPr="005B127A" w:rsidRDefault="00275EBB" w:rsidP="00B5789B">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1EF9DD51" w14:textId="0BB3DED9" w:rsidR="00275EBB" w:rsidRPr="00B76A05" w:rsidRDefault="00645AB6" w:rsidP="002E654C">
            <w:pPr>
              <w:jc w:val="right"/>
              <w:rPr>
                <w:rFonts w:ascii="Arial" w:hAnsi="Arial" w:cs="Arial"/>
                <w:b/>
                <w:sz w:val="12"/>
                <w:szCs w:val="16"/>
                <w:lang w:val="en-US"/>
              </w:rPr>
            </w:pPr>
            <w:proofErr w:type="spellStart"/>
            <w:r w:rsidRPr="00B76A05">
              <w:rPr>
                <w:rFonts w:ascii="Arial" w:hAnsi="Arial" w:cs="Arial"/>
                <w:b/>
                <w:sz w:val="12"/>
                <w:szCs w:val="16"/>
                <w:lang w:val="en-US"/>
              </w:rPr>
              <w:t>Att</w:t>
            </w:r>
            <w:proofErr w:type="spellEnd"/>
            <w:r w:rsidR="00275EBB" w:rsidRPr="00B76A05">
              <w:rPr>
                <w:rFonts w:ascii="Arial" w:hAnsi="Arial" w:cs="Arial"/>
                <w:b/>
                <w:sz w:val="12"/>
                <w:szCs w:val="16"/>
                <w:lang w:val="en-US"/>
              </w:rPr>
              <w:t xml:space="preserve"> DC</w:t>
            </w:r>
          </w:p>
        </w:tc>
        <w:tc>
          <w:tcPr>
            <w:tcW w:w="1276" w:type="dxa"/>
            <w:tcBorders>
              <w:top w:val="dotted" w:sz="4" w:space="0" w:color="auto"/>
              <w:left w:val="nil"/>
              <w:bottom w:val="dotted" w:sz="4" w:space="0" w:color="auto"/>
              <w:right w:val="double" w:sz="4" w:space="0" w:color="auto"/>
            </w:tcBorders>
          </w:tcPr>
          <w:p w14:paraId="72AC3541" w14:textId="034104E9" w:rsidR="00275EBB" w:rsidRPr="00B76A05" w:rsidRDefault="00636826" w:rsidP="002E654C">
            <w:pPr>
              <w:jc w:val="both"/>
              <w:rPr>
                <w:rFonts w:ascii="Arial" w:hAnsi="Arial" w:cs="Arial"/>
                <w:b/>
                <w:sz w:val="12"/>
                <w:szCs w:val="16"/>
                <w:lang w:val="en-US"/>
              </w:rPr>
            </w:pPr>
            <w:r w:rsidRPr="00B76A05">
              <w:rPr>
                <w:rFonts w:ascii="Arial" w:hAnsi="Arial" w:cs="Arial"/>
                <w:b/>
                <w:sz w:val="12"/>
                <w:szCs w:val="16"/>
                <w:lang w:val="en-US"/>
              </w:rPr>
              <w:t>Tota</w:t>
            </w:r>
            <w:r w:rsidR="002E654C" w:rsidRPr="00B76A05">
              <w:rPr>
                <w:rFonts w:ascii="Arial" w:hAnsi="Arial" w:cs="Arial"/>
                <w:b/>
                <w:sz w:val="12"/>
                <w:szCs w:val="16"/>
                <w:lang w:val="en-US"/>
              </w:rPr>
              <w:t xml:space="preserve">l </w:t>
            </w:r>
            <w:proofErr w:type="spellStart"/>
            <w:r w:rsidR="002E654C" w:rsidRPr="00B76A05">
              <w:rPr>
                <w:rFonts w:ascii="Arial" w:hAnsi="Arial" w:cs="Arial"/>
                <w:b/>
                <w:sz w:val="12"/>
                <w:szCs w:val="16"/>
                <w:lang w:val="en-US"/>
              </w:rPr>
              <w:t>Att</w:t>
            </w:r>
            <w:proofErr w:type="spellEnd"/>
            <w:r w:rsidR="002E654C" w:rsidRPr="00B76A05">
              <w:rPr>
                <w:rFonts w:ascii="Arial" w:hAnsi="Arial" w:cs="Arial"/>
                <w:b/>
                <w:sz w:val="12"/>
                <w:szCs w:val="16"/>
                <w:lang w:val="en-US"/>
              </w:rPr>
              <w:t xml:space="preserve"> DC</w:t>
            </w:r>
          </w:p>
        </w:tc>
        <w:tc>
          <w:tcPr>
            <w:tcW w:w="6573" w:type="dxa"/>
            <w:gridSpan w:val="5"/>
            <w:vMerge/>
            <w:tcBorders>
              <w:left w:val="double" w:sz="4" w:space="0" w:color="auto"/>
              <w:bottom w:val="single" w:sz="4" w:space="0" w:color="auto"/>
              <w:right w:val="single" w:sz="12" w:space="0" w:color="auto"/>
            </w:tcBorders>
            <w:vAlign w:val="center"/>
          </w:tcPr>
          <w:p w14:paraId="5383EDBB" w14:textId="77777777" w:rsidR="00275EBB" w:rsidRPr="005B127A" w:rsidRDefault="00275EBB" w:rsidP="00B5789B">
            <w:pPr>
              <w:jc w:val="both"/>
              <w:rPr>
                <w:rFonts w:ascii="Arial" w:hAnsi="Arial" w:cs="Arial"/>
                <w:sz w:val="18"/>
                <w:szCs w:val="18"/>
                <w:lang w:val="en-US"/>
              </w:rPr>
            </w:pPr>
          </w:p>
        </w:tc>
      </w:tr>
      <w:tr w:rsidR="008F35F9" w:rsidRPr="005B127A" w14:paraId="2B40DA59" w14:textId="77777777" w:rsidTr="00F83FEF">
        <w:trPr>
          <w:trHeight w:val="170"/>
        </w:trPr>
        <w:tc>
          <w:tcPr>
            <w:tcW w:w="333" w:type="dxa"/>
            <w:vMerge/>
            <w:tcBorders>
              <w:left w:val="single" w:sz="12" w:space="0" w:color="auto"/>
              <w:right w:val="dotted" w:sz="4" w:space="0" w:color="auto"/>
            </w:tcBorders>
            <w:shd w:val="clear" w:color="auto" w:fill="D9D9D9" w:themeFill="background1" w:themeFillShade="D9"/>
            <w:vAlign w:val="center"/>
          </w:tcPr>
          <w:p w14:paraId="57D37CC5" w14:textId="77777777" w:rsidR="008F35F9" w:rsidRPr="005B127A" w:rsidRDefault="008F35F9" w:rsidP="00B5789B">
            <w:pPr>
              <w:jc w:val="both"/>
              <w:rPr>
                <w:rFonts w:ascii="Arial" w:hAnsi="Arial" w:cs="Arial"/>
                <w:sz w:val="18"/>
                <w:szCs w:val="18"/>
                <w:lang w:val="en-US"/>
              </w:rPr>
            </w:pPr>
          </w:p>
        </w:tc>
        <w:tc>
          <w:tcPr>
            <w:tcW w:w="867" w:type="dxa"/>
            <w:vMerge w:val="restart"/>
            <w:tcBorders>
              <w:top w:val="dotted" w:sz="4" w:space="0" w:color="auto"/>
              <w:left w:val="dotted" w:sz="4" w:space="0" w:color="auto"/>
              <w:bottom w:val="dotted" w:sz="4" w:space="0" w:color="auto"/>
              <w:right w:val="dotted" w:sz="4" w:space="0" w:color="auto"/>
            </w:tcBorders>
          </w:tcPr>
          <w:p w14:paraId="67667957" w14:textId="77777777" w:rsidR="008F35F9" w:rsidRPr="00B76A05" w:rsidRDefault="008F35F9" w:rsidP="00B5789B">
            <w:pPr>
              <w:jc w:val="both"/>
              <w:rPr>
                <w:rFonts w:ascii="Arial" w:hAnsi="Arial" w:cs="Arial"/>
                <w:b/>
                <w:sz w:val="14"/>
                <w:szCs w:val="14"/>
                <w:lang w:val="en-US"/>
              </w:rPr>
            </w:pPr>
            <w:r w:rsidRPr="00B76A05">
              <w:rPr>
                <w:rFonts w:ascii="Arial" w:hAnsi="Arial" w:cs="Arial"/>
                <w:b/>
                <w:sz w:val="14"/>
                <w:szCs w:val="14"/>
                <w:lang w:val="en-US"/>
              </w:rPr>
              <w:t>CDB</w:t>
            </w:r>
          </w:p>
        </w:tc>
        <w:tc>
          <w:tcPr>
            <w:tcW w:w="1276" w:type="dxa"/>
            <w:vMerge w:val="restart"/>
            <w:tcBorders>
              <w:top w:val="dotted" w:sz="4" w:space="0" w:color="auto"/>
              <w:left w:val="dotted" w:sz="4" w:space="0" w:color="auto"/>
              <w:right w:val="double" w:sz="4" w:space="0" w:color="auto"/>
            </w:tcBorders>
          </w:tcPr>
          <w:p w14:paraId="6149EE66" w14:textId="70FA3A5F" w:rsidR="008F35F9" w:rsidRPr="00B76A05" w:rsidRDefault="00645AB6" w:rsidP="002E654C">
            <w:pPr>
              <w:jc w:val="right"/>
              <w:rPr>
                <w:rFonts w:ascii="Arial" w:hAnsi="Arial" w:cs="Arial"/>
                <w:b/>
                <w:sz w:val="14"/>
                <w:szCs w:val="14"/>
              </w:rPr>
            </w:pPr>
            <w:r w:rsidRPr="00B76A05">
              <w:rPr>
                <w:rFonts w:ascii="Arial" w:hAnsi="Arial" w:cs="Arial"/>
                <w:b/>
                <w:sz w:val="14"/>
                <w:szCs w:val="14"/>
              </w:rPr>
              <w:t>Total</w:t>
            </w:r>
            <w:r w:rsidR="008F35F9" w:rsidRPr="00B76A05">
              <w:rPr>
                <w:rFonts w:ascii="Arial" w:hAnsi="Arial" w:cs="Arial"/>
                <w:b/>
                <w:sz w:val="14"/>
                <w:szCs w:val="14"/>
              </w:rPr>
              <w:t>. CDB</w:t>
            </w:r>
          </w:p>
        </w:tc>
        <w:tc>
          <w:tcPr>
            <w:tcW w:w="2693" w:type="dxa"/>
            <w:gridSpan w:val="2"/>
            <w:tcBorders>
              <w:left w:val="double" w:sz="4" w:space="0" w:color="auto"/>
              <w:bottom w:val="nil"/>
              <w:right w:val="single" w:sz="12" w:space="0" w:color="auto"/>
            </w:tcBorders>
            <w:shd w:val="clear" w:color="auto" w:fill="D9D9D9" w:themeFill="background1" w:themeFillShade="D9"/>
            <w:vAlign w:val="center"/>
          </w:tcPr>
          <w:p w14:paraId="5FDB4E59" w14:textId="6747CE77" w:rsidR="008F35F9" w:rsidRPr="006E6455" w:rsidRDefault="00BC3180" w:rsidP="00B5789B">
            <w:pPr>
              <w:jc w:val="both"/>
              <w:rPr>
                <w:rFonts w:ascii="Arial" w:hAnsi="Arial" w:cs="Arial"/>
                <w:b/>
                <w:sz w:val="14"/>
                <w:szCs w:val="18"/>
              </w:rPr>
            </w:pPr>
            <w:r>
              <w:rPr>
                <w:rFonts w:ascii="Arial" w:hAnsi="Arial" w:cs="Arial"/>
                <w:b/>
                <w:sz w:val="14"/>
                <w:szCs w:val="18"/>
              </w:rPr>
              <w:t>« Compétences non techniques »</w:t>
            </w:r>
          </w:p>
        </w:tc>
        <w:tc>
          <w:tcPr>
            <w:tcW w:w="3880" w:type="dxa"/>
            <w:gridSpan w:val="3"/>
            <w:tcBorders>
              <w:left w:val="double" w:sz="4" w:space="0" w:color="auto"/>
              <w:bottom w:val="nil"/>
              <w:right w:val="single" w:sz="12" w:space="0" w:color="auto"/>
            </w:tcBorders>
            <w:shd w:val="clear" w:color="auto" w:fill="D9D9D9" w:themeFill="background1" w:themeFillShade="D9"/>
            <w:vAlign w:val="center"/>
          </w:tcPr>
          <w:p w14:paraId="6C4B9931" w14:textId="034FF067" w:rsidR="008F35F9" w:rsidRPr="006E6455" w:rsidRDefault="0058315A" w:rsidP="00B5789B">
            <w:pPr>
              <w:jc w:val="both"/>
              <w:rPr>
                <w:rFonts w:ascii="Arial" w:hAnsi="Arial" w:cs="Arial"/>
                <w:b/>
                <w:sz w:val="14"/>
                <w:szCs w:val="18"/>
              </w:rPr>
            </w:pPr>
            <w:r>
              <w:rPr>
                <w:rFonts w:ascii="Arial" w:hAnsi="Arial" w:cs="Arial"/>
                <w:b/>
                <w:sz w:val="14"/>
                <w:szCs w:val="18"/>
                <w:lang w:val="en-US"/>
              </w:rPr>
              <w:t>Commentaires</w:t>
            </w:r>
            <w:r w:rsidR="0053185D">
              <w:rPr>
                <w:rFonts w:ascii="Arial" w:hAnsi="Arial" w:cs="Arial"/>
                <w:b/>
                <w:sz w:val="14"/>
                <w:szCs w:val="18"/>
                <w:lang w:val="en-US"/>
              </w:rPr>
              <w:t xml:space="preserve"> éventuels</w:t>
            </w:r>
          </w:p>
        </w:tc>
      </w:tr>
      <w:tr w:rsidR="008F35F9" w:rsidRPr="00B2499B" w14:paraId="1FADEF61" w14:textId="77777777" w:rsidTr="00F83FEF">
        <w:trPr>
          <w:trHeight w:val="220"/>
        </w:trPr>
        <w:tc>
          <w:tcPr>
            <w:tcW w:w="333" w:type="dxa"/>
            <w:vMerge/>
            <w:tcBorders>
              <w:left w:val="single" w:sz="12" w:space="0" w:color="auto"/>
              <w:right w:val="dotted" w:sz="4" w:space="0" w:color="auto"/>
            </w:tcBorders>
            <w:shd w:val="clear" w:color="auto" w:fill="D9D9D9" w:themeFill="background1" w:themeFillShade="D9"/>
            <w:vAlign w:val="center"/>
          </w:tcPr>
          <w:p w14:paraId="46FBA42E" w14:textId="77777777" w:rsidR="008F35F9" w:rsidRPr="005B127A" w:rsidRDefault="008F35F9" w:rsidP="00B5789B">
            <w:pPr>
              <w:jc w:val="both"/>
              <w:rPr>
                <w:rFonts w:ascii="Arial" w:hAnsi="Arial" w:cs="Arial"/>
                <w:sz w:val="18"/>
                <w:szCs w:val="18"/>
                <w:lang w:val="en-US"/>
              </w:rPr>
            </w:pPr>
          </w:p>
        </w:tc>
        <w:tc>
          <w:tcPr>
            <w:tcW w:w="867" w:type="dxa"/>
            <w:vMerge/>
            <w:tcBorders>
              <w:left w:val="dotted" w:sz="4" w:space="0" w:color="auto"/>
              <w:bottom w:val="dotted" w:sz="4" w:space="0" w:color="auto"/>
              <w:right w:val="dotted" w:sz="4" w:space="0" w:color="auto"/>
            </w:tcBorders>
          </w:tcPr>
          <w:p w14:paraId="3ED65E04" w14:textId="77777777" w:rsidR="008F35F9" w:rsidRPr="00B76A05" w:rsidRDefault="008F35F9" w:rsidP="00B5789B">
            <w:pPr>
              <w:jc w:val="both"/>
              <w:rPr>
                <w:rFonts w:ascii="Arial" w:hAnsi="Arial" w:cs="Arial"/>
                <w:b/>
                <w:sz w:val="12"/>
                <w:szCs w:val="16"/>
                <w:lang w:val="en-US"/>
              </w:rPr>
            </w:pPr>
          </w:p>
        </w:tc>
        <w:tc>
          <w:tcPr>
            <w:tcW w:w="1276" w:type="dxa"/>
            <w:vMerge/>
            <w:tcBorders>
              <w:left w:val="dotted" w:sz="4" w:space="0" w:color="auto"/>
              <w:bottom w:val="dotted" w:sz="4" w:space="0" w:color="auto"/>
              <w:right w:val="double" w:sz="4" w:space="0" w:color="auto"/>
            </w:tcBorders>
          </w:tcPr>
          <w:p w14:paraId="40E1891C" w14:textId="77777777" w:rsidR="008F35F9" w:rsidRPr="00B76A05" w:rsidRDefault="008F35F9" w:rsidP="00B5789B">
            <w:pPr>
              <w:jc w:val="both"/>
              <w:rPr>
                <w:rFonts w:ascii="Arial" w:hAnsi="Arial" w:cs="Arial"/>
                <w:b/>
                <w:sz w:val="12"/>
                <w:szCs w:val="16"/>
              </w:rPr>
            </w:pPr>
          </w:p>
        </w:tc>
        <w:tc>
          <w:tcPr>
            <w:tcW w:w="851" w:type="dxa"/>
            <w:vMerge w:val="restart"/>
            <w:tcBorders>
              <w:top w:val="nil"/>
              <w:left w:val="double" w:sz="4" w:space="0" w:color="auto"/>
              <w:right w:val="nil"/>
            </w:tcBorders>
            <w:vAlign w:val="center"/>
          </w:tcPr>
          <w:p w14:paraId="1AED6009" w14:textId="6A797816"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TM</w:t>
            </w:r>
          </w:p>
          <w:p w14:paraId="302E8360" w14:textId="5100C8C5"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AM</w:t>
            </w:r>
          </w:p>
          <w:p w14:paraId="0372D0CC" w14:textId="5394165D"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 xml:space="preserve">RM </w:t>
            </w:r>
            <w:r w:rsidR="00FA7010" w:rsidRPr="00FA7010">
              <w:rPr>
                <w:rFonts w:ascii="Arial" w:hAnsi="Arial" w:cs="Arial"/>
                <w:b/>
                <w:sz w:val="14"/>
                <w:szCs w:val="18"/>
                <w:lang w:val="en-US"/>
              </w:rPr>
              <w:t xml:space="preserve">&amp; </w:t>
            </w:r>
            <w:r w:rsidRPr="00FA7010">
              <w:rPr>
                <w:rFonts w:ascii="Arial" w:hAnsi="Arial" w:cs="Arial"/>
                <w:b/>
                <w:sz w:val="14"/>
                <w:szCs w:val="18"/>
                <w:lang w:val="en-US"/>
              </w:rPr>
              <w:t>ADM</w:t>
            </w:r>
          </w:p>
          <w:p w14:paraId="05EC4B70" w14:textId="2623132C" w:rsidR="003C5234" w:rsidRPr="00FA7010" w:rsidRDefault="003C5234" w:rsidP="00B5789B">
            <w:pPr>
              <w:spacing w:line="276" w:lineRule="auto"/>
              <w:jc w:val="both"/>
              <w:rPr>
                <w:rFonts w:ascii="Arial" w:hAnsi="Arial" w:cs="Arial"/>
                <w:b/>
                <w:sz w:val="14"/>
                <w:szCs w:val="18"/>
                <w:lang w:val="en-US"/>
              </w:rPr>
            </w:pPr>
            <w:r w:rsidRPr="00FA7010">
              <w:rPr>
                <w:rFonts w:ascii="Arial" w:hAnsi="Arial" w:cs="Arial"/>
                <w:b/>
                <w:sz w:val="14"/>
                <w:szCs w:val="18"/>
                <w:lang w:val="en-US"/>
              </w:rPr>
              <w:t>SA</w:t>
            </w:r>
          </w:p>
          <w:p w14:paraId="16F53A66" w14:textId="2AA33E27" w:rsidR="008F35F9" w:rsidRPr="005B127A" w:rsidRDefault="003C5234" w:rsidP="00B5789B">
            <w:pPr>
              <w:spacing w:line="276" w:lineRule="auto"/>
              <w:jc w:val="both"/>
              <w:rPr>
                <w:rFonts w:ascii="Arial" w:hAnsi="Arial" w:cs="Arial"/>
                <w:sz w:val="14"/>
                <w:szCs w:val="18"/>
                <w:lang w:val="en-US"/>
              </w:rPr>
            </w:pPr>
            <w:r w:rsidRPr="00FA7010">
              <w:rPr>
                <w:rFonts w:ascii="Arial" w:hAnsi="Arial" w:cs="Arial"/>
                <w:b/>
                <w:sz w:val="14"/>
                <w:szCs w:val="18"/>
                <w:lang w:val="en-US"/>
              </w:rPr>
              <w:t>CFIT</w:t>
            </w:r>
            <w:r w:rsidR="008F35F9" w:rsidRPr="005B127A">
              <w:rPr>
                <w:rFonts w:ascii="Arial" w:hAnsi="Arial" w:cs="Arial"/>
                <w:sz w:val="14"/>
                <w:szCs w:val="18"/>
                <w:lang w:val="en-US"/>
              </w:rPr>
              <w:t xml:space="preserve">        </w:t>
            </w:r>
          </w:p>
        </w:tc>
        <w:tc>
          <w:tcPr>
            <w:tcW w:w="1842" w:type="dxa"/>
            <w:vMerge w:val="restart"/>
            <w:tcBorders>
              <w:top w:val="nil"/>
              <w:left w:val="nil"/>
              <w:right w:val="single" w:sz="12" w:space="0" w:color="auto"/>
            </w:tcBorders>
            <w:vAlign w:val="center"/>
          </w:tcPr>
          <w:p w14:paraId="3E405CCB" w14:textId="3D4213A6"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58B8CF26" w14:textId="7178AAEC"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156873D9" w14:textId="7DD863C6" w:rsidR="008F35F9" w:rsidRPr="005B127A" w:rsidRDefault="008F35F9"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5455E885" w14:textId="6D8AB897" w:rsidR="008F35F9" w:rsidRPr="005B127A" w:rsidRDefault="008F35F9"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I</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33057B5E" w14:textId="2AF8A125" w:rsidR="003C5234" w:rsidRPr="005B127A" w:rsidRDefault="003C5234"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1534CB">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1534CB">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tc>
        <w:tc>
          <w:tcPr>
            <w:tcW w:w="3880" w:type="dxa"/>
            <w:gridSpan w:val="3"/>
            <w:vMerge w:val="restart"/>
            <w:tcBorders>
              <w:top w:val="nil"/>
              <w:left w:val="double" w:sz="4" w:space="0" w:color="auto"/>
              <w:right w:val="single" w:sz="12" w:space="0" w:color="auto"/>
            </w:tcBorders>
            <w:shd w:val="clear" w:color="auto" w:fill="auto"/>
            <w:vAlign w:val="center"/>
          </w:tcPr>
          <w:p w14:paraId="2755BFDB" w14:textId="446FCD3E" w:rsidR="008F35F9" w:rsidRPr="005B127A" w:rsidRDefault="008F35F9" w:rsidP="00B5789B">
            <w:pPr>
              <w:jc w:val="both"/>
              <w:rPr>
                <w:rFonts w:ascii="Arial" w:hAnsi="Arial" w:cs="Arial"/>
                <w:sz w:val="14"/>
                <w:szCs w:val="18"/>
                <w:lang w:val="en-US"/>
              </w:rPr>
            </w:pPr>
          </w:p>
        </w:tc>
      </w:tr>
      <w:tr w:rsidR="008F35F9" w:rsidRPr="005B127A" w14:paraId="6C8989E5" w14:textId="77777777" w:rsidTr="00F83FEF">
        <w:trPr>
          <w:trHeight w:val="397"/>
        </w:trPr>
        <w:tc>
          <w:tcPr>
            <w:tcW w:w="333" w:type="dxa"/>
            <w:vMerge/>
            <w:tcBorders>
              <w:left w:val="single" w:sz="12" w:space="0" w:color="auto"/>
              <w:right w:val="dotted" w:sz="4" w:space="0" w:color="auto"/>
            </w:tcBorders>
            <w:shd w:val="clear" w:color="auto" w:fill="D9D9D9" w:themeFill="background1" w:themeFillShade="D9"/>
            <w:vAlign w:val="center"/>
          </w:tcPr>
          <w:p w14:paraId="72055162" w14:textId="66C0CA32" w:rsidR="008F35F9" w:rsidRPr="005B127A" w:rsidRDefault="008F35F9" w:rsidP="00B5789B">
            <w:pPr>
              <w:jc w:val="both"/>
              <w:rPr>
                <w:rFonts w:ascii="Arial" w:hAnsi="Arial" w:cs="Arial"/>
                <w:sz w:val="18"/>
                <w:szCs w:val="18"/>
                <w:lang w:val="en-US"/>
              </w:rPr>
            </w:pPr>
          </w:p>
        </w:tc>
        <w:tc>
          <w:tcPr>
            <w:tcW w:w="867" w:type="dxa"/>
            <w:tcBorders>
              <w:top w:val="dotted" w:sz="4" w:space="0" w:color="auto"/>
              <w:left w:val="dotted" w:sz="4" w:space="0" w:color="auto"/>
              <w:bottom w:val="dotted" w:sz="4" w:space="0" w:color="auto"/>
              <w:right w:val="nil"/>
            </w:tcBorders>
          </w:tcPr>
          <w:p w14:paraId="511020A0" w14:textId="0D0C4F07" w:rsidR="008F35F9" w:rsidRPr="00B76A05" w:rsidRDefault="00645AB6" w:rsidP="002E654C">
            <w:pPr>
              <w:jc w:val="right"/>
              <w:rPr>
                <w:rFonts w:ascii="Arial" w:hAnsi="Arial" w:cs="Arial"/>
                <w:b/>
                <w:sz w:val="12"/>
                <w:szCs w:val="16"/>
              </w:rPr>
            </w:pPr>
            <w:r w:rsidRPr="00B76A05">
              <w:rPr>
                <w:rFonts w:ascii="Arial" w:hAnsi="Arial" w:cs="Arial"/>
                <w:b/>
                <w:sz w:val="12"/>
                <w:szCs w:val="16"/>
              </w:rPr>
              <w:t>Att</w:t>
            </w:r>
            <w:r w:rsidR="008F35F9" w:rsidRPr="00B76A05">
              <w:rPr>
                <w:rFonts w:ascii="Arial" w:hAnsi="Arial" w:cs="Arial"/>
                <w:b/>
                <w:sz w:val="12"/>
                <w:szCs w:val="16"/>
              </w:rPr>
              <w:t xml:space="preserve"> CDB</w:t>
            </w:r>
          </w:p>
        </w:tc>
        <w:tc>
          <w:tcPr>
            <w:tcW w:w="1276" w:type="dxa"/>
            <w:tcBorders>
              <w:top w:val="dotted" w:sz="4" w:space="0" w:color="auto"/>
              <w:left w:val="nil"/>
              <w:bottom w:val="dotted" w:sz="4" w:space="0" w:color="auto"/>
              <w:right w:val="double" w:sz="4" w:space="0" w:color="auto"/>
            </w:tcBorders>
          </w:tcPr>
          <w:p w14:paraId="72C0760F" w14:textId="09960D4B" w:rsidR="008F35F9" w:rsidRPr="00B76A05" w:rsidRDefault="002E654C" w:rsidP="001534CB">
            <w:pPr>
              <w:ind w:left="14"/>
              <w:jc w:val="both"/>
              <w:rPr>
                <w:rFonts w:ascii="Arial" w:hAnsi="Arial" w:cs="Arial"/>
                <w:b/>
                <w:sz w:val="12"/>
                <w:szCs w:val="16"/>
              </w:rPr>
            </w:pPr>
            <w:r w:rsidRPr="00B76A05">
              <w:rPr>
                <w:rFonts w:ascii="Arial" w:hAnsi="Arial" w:cs="Arial"/>
                <w:b/>
                <w:sz w:val="12"/>
                <w:szCs w:val="16"/>
              </w:rPr>
              <w:t>Total Att CDB</w:t>
            </w:r>
          </w:p>
        </w:tc>
        <w:tc>
          <w:tcPr>
            <w:tcW w:w="851" w:type="dxa"/>
            <w:vMerge/>
            <w:tcBorders>
              <w:top w:val="double" w:sz="4" w:space="0" w:color="auto"/>
              <w:left w:val="double" w:sz="4" w:space="0" w:color="auto"/>
              <w:right w:val="nil"/>
            </w:tcBorders>
            <w:vAlign w:val="center"/>
          </w:tcPr>
          <w:p w14:paraId="627771DC" w14:textId="77777777" w:rsidR="008F35F9" w:rsidRPr="005B127A" w:rsidRDefault="008F35F9" w:rsidP="00B5789B">
            <w:pPr>
              <w:jc w:val="both"/>
              <w:rPr>
                <w:rFonts w:ascii="Arial" w:hAnsi="Arial" w:cs="Arial"/>
                <w:sz w:val="18"/>
                <w:szCs w:val="18"/>
              </w:rPr>
            </w:pPr>
          </w:p>
        </w:tc>
        <w:tc>
          <w:tcPr>
            <w:tcW w:w="1842" w:type="dxa"/>
            <w:vMerge/>
            <w:tcBorders>
              <w:top w:val="double" w:sz="4" w:space="0" w:color="auto"/>
              <w:left w:val="nil"/>
              <w:right w:val="single" w:sz="12" w:space="0" w:color="auto"/>
            </w:tcBorders>
            <w:vAlign w:val="center"/>
          </w:tcPr>
          <w:p w14:paraId="07C9937B" w14:textId="77777777" w:rsidR="008F35F9" w:rsidRPr="005B127A" w:rsidRDefault="008F35F9" w:rsidP="00B5789B">
            <w:pPr>
              <w:jc w:val="both"/>
              <w:rPr>
                <w:rFonts w:ascii="Arial" w:hAnsi="Arial" w:cs="Arial"/>
                <w:sz w:val="18"/>
                <w:szCs w:val="18"/>
              </w:rPr>
            </w:pPr>
          </w:p>
        </w:tc>
        <w:tc>
          <w:tcPr>
            <w:tcW w:w="3880" w:type="dxa"/>
            <w:gridSpan w:val="3"/>
            <w:vMerge/>
            <w:tcBorders>
              <w:left w:val="double" w:sz="4" w:space="0" w:color="auto"/>
              <w:right w:val="single" w:sz="12" w:space="0" w:color="auto"/>
            </w:tcBorders>
            <w:shd w:val="clear" w:color="auto" w:fill="auto"/>
            <w:vAlign w:val="center"/>
          </w:tcPr>
          <w:p w14:paraId="5C7E18C8" w14:textId="2AC94E32" w:rsidR="008F35F9" w:rsidRPr="005B127A" w:rsidRDefault="008F35F9" w:rsidP="00B5789B">
            <w:pPr>
              <w:jc w:val="both"/>
              <w:rPr>
                <w:rFonts w:ascii="Arial" w:hAnsi="Arial" w:cs="Arial"/>
                <w:sz w:val="18"/>
                <w:szCs w:val="18"/>
              </w:rPr>
            </w:pPr>
          </w:p>
        </w:tc>
      </w:tr>
      <w:tr w:rsidR="008F35F9" w:rsidRPr="005B127A" w14:paraId="6D68437E" w14:textId="77777777" w:rsidTr="00F83FEF">
        <w:trPr>
          <w:trHeight w:val="397"/>
        </w:trPr>
        <w:tc>
          <w:tcPr>
            <w:tcW w:w="333" w:type="dxa"/>
            <w:vMerge/>
            <w:tcBorders>
              <w:left w:val="single" w:sz="12" w:space="0" w:color="auto"/>
              <w:bottom w:val="single" w:sz="4" w:space="0" w:color="auto"/>
              <w:right w:val="dotted" w:sz="4" w:space="0" w:color="auto"/>
            </w:tcBorders>
            <w:shd w:val="clear" w:color="auto" w:fill="D9D9D9" w:themeFill="background1" w:themeFillShade="D9"/>
            <w:vAlign w:val="center"/>
          </w:tcPr>
          <w:p w14:paraId="737BFCD7" w14:textId="77777777" w:rsidR="008F35F9" w:rsidRPr="005B127A" w:rsidRDefault="008F35F9" w:rsidP="00B5789B">
            <w:pPr>
              <w:jc w:val="both"/>
              <w:rPr>
                <w:rFonts w:ascii="Arial" w:hAnsi="Arial" w:cs="Arial"/>
                <w:sz w:val="18"/>
                <w:szCs w:val="18"/>
              </w:rPr>
            </w:pPr>
          </w:p>
        </w:tc>
        <w:tc>
          <w:tcPr>
            <w:tcW w:w="867" w:type="dxa"/>
            <w:tcBorders>
              <w:top w:val="dotted" w:sz="4" w:space="0" w:color="auto"/>
              <w:left w:val="dotted" w:sz="4" w:space="0" w:color="auto"/>
              <w:bottom w:val="single" w:sz="4" w:space="0" w:color="auto"/>
              <w:right w:val="nil"/>
            </w:tcBorders>
          </w:tcPr>
          <w:p w14:paraId="769FBE9C" w14:textId="03CF29B1" w:rsidR="008F35F9" w:rsidRPr="00B76A05" w:rsidRDefault="00B363E2" w:rsidP="00B5789B">
            <w:pPr>
              <w:jc w:val="both"/>
              <w:rPr>
                <w:rFonts w:ascii="Arial" w:hAnsi="Arial" w:cs="Arial"/>
                <w:b/>
                <w:sz w:val="12"/>
                <w:szCs w:val="16"/>
              </w:rPr>
            </w:pPr>
            <w:r w:rsidRPr="00B76A05">
              <w:rPr>
                <w:rFonts w:ascii="Arial" w:hAnsi="Arial" w:cs="Arial"/>
                <w:b/>
                <w:sz w:val="12"/>
                <w:szCs w:val="16"/>
              </w:rPr>
              <w:t>Total Att</w:t>
            </w:r>
          </w:p>
        </w:tc>
        <w:tc>
          <w:tcPr>
            <w:tcW w:w="1276" w:type="dxa"/>
            <w:tcBorders>
              <w:top w:val="dotted" w:sz="4" w:space="0" w:color="auto"/>
              <w:left w:val="nil"/>
              <w:bottom w:val="single" w:sz="4" w:space="0" w:color="auto"/>
              <w:right w:val="double" w:sz="4" w:space="0" w:color="auto"/>
            </w:tcBorders>
          </w:tcPr>
          <w:p w14:paraId="69606646" w14:textId="5C88A0F4" w:rsidR="008F35F9" w:rsidRPr="00B76A05" w:rsidRDefault="008F35F9" w:rsidP="002E654C">
            <w:pPr>
              <w:jc w:val="right"/>
              <w:rPr>
                <w:rFonts w:ascii="Arial" w:hAnsi="Arial" w:cs="Arial"/>
                <w:b/>
                <w:sz w:val="14"/>
                <w:szCs w:val="14"/>
              </w:rPr>
            </w:pPr>
            <w:r w:rsidRPr="00B76A05">
              <w:rPr>
                <w:rFonts w:ascii="Arial" w:hAnsi="Arial" w:cs="Arial"/>
                <w:b/>
                <w:sz w:val="14"/>
                <w:szCs w:val="14"/>
              </w:rPr>
              <w:t>Total</w:t>
            </w:r>
            <w:r w:rsidR="00645AB6" w:rsidRPr="00B76A05">
              <w:rPr>
                <w:rFonts w:ascii="Arial" w:hAnsi="Arial" w:cs="Arial"/>
                <w:b/>
                <w:sz w:val="14"/>
                <w:szCs w:val="14"/>
              </w:rPr>
              <w:t>.</w:t>
            </w:r>
            <w:r w:rsidRPr="00B76A05">
              <w:rPr>
                <w:rFonts w:ascii="Arial" w:hAnsi="Arial" w:cs="Arial"/>
                <w:b/>
                <w:sz w:val="14"/>
                <w:szCs w:val="14"/>
              </w:rPr>
              <w:t xml:space="preserve"> </w:t>
            </w:r>
            <w:r w:rsidR="00645AB6" w:rsidRPr="00B76A05">
              <w:rPr>
                <w:rFonts w:ascii="Arial" w:hAnsi="Arial" w:cs="Arial"/>
                <w:b/>
                <w:sz w:val="14"/>
                <w:szCs w:val="14"/>
              </w:rPr>
              <w:t>HDV</w:t>
            </w:r>
          </w:p>
        </w:tc>
        <w:tc>
          <w:tcPr>
            <w:tcW w:w="851" w:type="dxa"/>
            <w:vMerge/>
            <w:tcBorders>
              <w:top w:val="double" w:sz="4" w:space="0" w:color="auto"/>
              <w:left w:val="double" w:sz="4" w:space="0" w:color="auto"/>
              <w:bottom w:val="single" w:sz="4" w:space="0" w:color="auto"/>
              <w:right w:val="nil"/>
            </w:tcBorders>
          </w:tcPr>
          <w:p w14:paraId="5874AFAD" w14:textId="77777777" w:rsidR="008F35F9" w:rsidRPr="005B127A" w:rsidRDefault="008F35F9" w:rsidP="00B5789B">
            <w:pPr>
              <w:jc w:val="both"/>
              <w:rPr>
                <w:rFonts w:ascii="Arial" w:hAnsi="Arial" w:cs="Arial"/>
                <w:sz w:val="16"/>
                <w:szCs w:val="18"/>
              </w:rPr>
            </w:pPr>
          </w:p>
        </w:tc>
        <w:tc>
          <w:tcPr>
            <w:tcW w:w="1842" w:type="dxa"/>
            <w:vMerge/>
            <w:tcBorders>
              <w:top w:val="double" w:sz="4" w:space="0" w:color="auto"/>
              <w:left w:val="nil"/>
              <w:bottom w:val="single" w:sz="4" w:space="0" w:color="auto"/>
              <w:right w:val="single" w:sz="12" w:space="0" w:color="auto"/>
            </w:tcBorders>
          </w:tcPr>
          <w:p w14:paraId="5DA55561" w14:textId="77777777" w:rsidR="008F35F9" w:rsidRPr="005B127A" w:rsidRDefault="008F35F9" w:rsidP="00B5789B">
            <w:pPr>
              <w:jc w:val="both"/>
              <w:rPr>
                <w:rFonts w:ascii="Arial" w:hAnsi="Arial" w:cs="Arial"/>
                <w:sz w:val="16"/>
                <w:szCs w:val="18"/>
              </w:rPr>
            </w:pPr>
          </w:p>
        </w:tc>
        <w:tc>
          <w:tcPr>
            <w:tcW w:w="3880" w:type="dxa"/>
            <w:gridSpan w:val="3"/>
            <w:vMerge/>
            <w:tcBorders>
              <w:left w:val="double" w:sz="4" w:space="0" w:color="auto"/>
              <w:bottom w:val="single" w:sz="4" w:space="0" w:color="auto"/>
              <w:right w:val="single" w:sz="12" w:space="0" w:color="auto"/>
            </w:tcBorders>
            <w:shd w:val="clear" w:color="auto" w:fill="auto"/>
          </w:tcPr>
          <w:p w14:paraId="32407228" w14:textId="34D800D9" w:rsidR="008F35F9" w:rsidRPr="005B127A" w:rsidRDefault="008F35F9" w:rsidP="00B5789B">
            <w:pPr>
              <w:jc w:val="both"/>
              <w:rPr>
                <w:rFonts w:ascii="Arial" w:hAnsi="Arial" w:cs="Arial"/>
                <w:sz w:val="16"/>
                <w:szCs w:val="18"/>
              </w:rPr>
            </w:pPr>
          </w:p>
        </w:tc>
      </w:tr>
      <w:tr w:rsidR="007A4876" w:rsidRPr="005B127A" w14:paraId="347B66C1" w14:textId="77777777" w:rsidTr="00F83FEF">
        <w:trPr>
          <w:cantSplit/>
          <w:trHeight w:val="220"/>
        </w:trPr>
        <w:tc>
          <w:tcPr>
            <w:tcW w:w="333" w:type="dxa"/>
            <w:vMerge w:val="restart"/>
            <w:tcBorders>
              <w:left w:val="single" w:sz="12" w:space="0" w:color="auto"/>
              <w:right w:val="dotted" w:sz="4" w:space="0" w:color="auto"/>
            </w:tcBorders>
            <w:shd w:val="clear" w:color="auto" w:fill="D9D9D9" w:themeFill="background1" w:themeFillShade="D9"/>
            <w:textDirection w:val="btLr"/>
            <w:vAlign w:val="center"/>
          </w:tcPr>
          <w:p w14:paraId="53F2263E" w14:textId="77777777" w:rsidR="007A4876" w:rsidRPr="007A4563" w:rsidRDefault="007A4876" w:rsidP="00B5789B">
            <w:pPr>
              <w:ind w:left="113" w:right="113"/>
              <w:jc w:val="both"/>
              <w:rPr>
                <w:rFonts w:ascii="Arial" w:hAnsi="Arial" w:cs="Arial"/>
                <w:b/>
                <w:sz w:val="14"/>
                <w:szCs w:val="18"/>
              </w:rPr>
            </w:pPr>
            <w:r w:rsidRPr="007A4563">
              <w:rPr>
                <w:rFonts w:ascii="Arial" w:hAnsi="Arial" w:cs="Arial"/>
                <w:b/>
                <w:sz w:val="14"/>
                <w:szCs w:val="18"/>
              </w:rPr>
              <w:t>Météo</w:t>
            </w:r>
          </w:p>
        </w:tc>
        <w:tc>
          <w:tcPr>
            <w:tcW w:w="2143" w:type="dxa"/>
            <w:gridSpan w:val="2"/>
            <w:vMerge w:val="restart"/>
            <w:tcBorders>
              <w:left w:val="dotted" w:sz="4" w:space="0" w:color="auto"/>
              <w:right w:val="double" w:sz="4" w:space="0" w:color="auto"/>
            </w:tcBorders>
          </w:tcPr>
          <w:p w14:paraId="0BB200E7" w14:textId="77777777" w:rsidR="007A4876" w:rsidRPr="005B127A" w:rsidRDefault="007A4876" w:rsidP="00B5789B">
            <w:pPr>
              <w:jc w:val="both"/>
              <w:rPr>
                <w:rFonts w:ascii="Arial" w:hAnsi="Arial" w:cs="Arial"/>
                <w:sz w:val="14"/>
                <w:szCs w:val="18"/>
              </w:rPr>
            </w:pPr>
          </w:p>
        </w:tc>
        <w:tc>
          <w:tcPr>
            <w:tcW w:w="4122" w:type="dxa"/>
            <w:gridSpan w:val="3"/>
            <w:tcBorders>
              <w:top w:val="single" w:sz="4" w:space="0" w:color="auto"/>
              <w:left w:val="double" w:sz="4" w:space="0" w:color="auto"/>
              <w:bottom w:val="nil"/>
              <w:right w:val="nil"/>
            </w:tcBorders>
            <w:shd w:val="clear" w:color="auto" w:fill="D9D9D9" w:themeFill="background1" w:themeFillShade="D9"/>
            <w:vAlign w:val="center"/>
          </w:tcPr>
          <w:p w14:paraId="46D9525E" w14:textId="5D69913A" w:rsidR="007A4876" w:rsidRPr="006E6455" w:rsidRDefault="0058315A" w:rsidP="00B5789B">
            <w:pPr>
              <w:tabs>
                <w:tab w:val="center" w:pos="1462"/>
                <w:tab w:val="right" w:pos="2924"/>
              </w:tabs>
              <w:jc w:val="both"/>
              <w:rPr>
                <w:rFonts w:ascii="Arial" w:hAnsi="Arial" w:cs="Arial"/>
                <w:b/>
                <w:sz w:val="16"/>
                <w:szCs w:val="18"/>
              </w:rPr>
            </w:pPr>
            <w:r>
              <w:rPr>
                <w:rFonts w:ascii="Arial" w:hAnsi="Arial" w:cs="Arial"/>
                <w:b/>
                <w:sz w:val="14"/>
                <w:szCs w:val="18"/>
              </w:rPr>
              <w:t xml:space="preserve">     </w:t>
            </w:r>
            <w:r w:rsidR="007A4876" w:rsidRPr="006E6455">
              <w:rPr>
                <w:rFonts w:ascii="Arial" w:hAnsi="Arial" w:cs="Arial"/>
                <w:b/>
                <w:sz w:val="14"/>
                <w:szCs w:val="18"/>
              </w:rPr>
              <w:t>Instructeur (trigramme + signature)</w:t>
            </w:r>
          </w:p>
        </w:tc>
        <w:tc>
          <w:tcPr>
            <w:tcW w:w="2451" w:type="dxa"/>
            <w:gridSpan w:val="2"/>
            <w:tcBorders>
              <w:top w:val="single" w:sz="4" w:space="0" w:color="auto"/>
              <w:left w:val="nil"/>
              <w:bottom w:val="nil"/>
              <w:right w:val="single" w:sz="12" w:space="0" w:color="auto"/>
            </w:tcBorders>
            <w:shd w:val="clear" w:color="auto" w:fill="D9D9D9" w:themeFill="background1" w:themeFillShade="D9"/>
            <w:vAlign w:val="center"/>
          </w:tcPr>
          <w:p w14:paraId="1A39BFAF" w14:textId="77777777" w:rsidR="007A4876" w:rsidRPr="006E6455" w:rsidRDefault="007A4876" w:rsidP="00B5789B">
            <w:pPr>
              <w:jc w:val="both"/>
              <w:rPr>
                <w:rFonts w:ascii="Arial" w:hAnsi="Arial" w:cs="Arial"/>
                <w:b/>
                <w:sz w:val="16"/>
                <w:szCs w:val="18"/>
              </w:rPr>
            </w:pPr>
            <w:r w:rsidRPr="006E6455">
              <w:rPr>
                <w:rFonts w:ascii="Arial" w:hAnsi="Arial" w:cs="Arial"/>
                <w:b/>
                <w:sz w:val="14"/>
                <w:szCs w:val="18"/>
              </w:rPr>
              <w:t>Stagiaire (signature)</w:t>
            </w:r>
          </w:p>
        </w:tc>
      </w:tr>
      <w:tr w:rsidR="007A4876" w:rsidRPr="005B127A" w14:paraId="692DCDB0" w14:textId="77777777" w:rsidTr="00F83FEF">
        <w:trPr>
          <w:cantSplit/>
          <w:trHeight w:val="733"/>
        </w:trPr>
        <w:tc>
          <w:tcPr>
            <w:tcW w:w="333" w:type="dxa"/>
            <w:vMerge/>
            <w:tcBorders>
              <w:left w:val="single" w:sz="12" w:space="0" w:color="auto"/>
              <w:bottom w:val="single" w:sz="4" w:space="0" w:color="auto"/>
              <w:right w:val="dotted" w:sz="4" w:space="0" w:color="auto"/>
            </w:tcBorders>
            <w:shd w:val="clear" w:color="auto" w:fill="D9D9D9" w:themeFill="background1" w:themeFillShade="D9"/>
            <w:textDirection w:val="btLr"/>
            <w:vAlign w:val="center"/>
          </w:tcPr>
          <w:p w14:paraId="7D21CD35" w14:textId="77777777" w:rsidR="007A4876" w:rsidRPr="005B127A" w:rsidRDefault="007A4876" w:rsidP="00B5789B">
            <w:pPr>
              <w:ind w:left="113" w:right="113"/>
              <w:jc w:val="both"/>
              <w:rPr>
                <w:rFonts w:ascii="Arial" w:hAnsi="Arial" w:cs="Arial"/>
                <w:sz w:val="14"/>
                <w:szCs w:val="18"/>
              </w:rPr>
            </w:pPr>
          </w:p>
        </w:tc>
        <w:tc>
          <w:tcPr>
            <w:tcW w:w="2143" w:type="dxa"/>
            <w:gridSpan w:val="2"/>
            <w:vMerge/>
            <w:tcBorders>
              <w:left w:val="dotted" w:sz="4" w:space="0" w:color="auto"/>
              <w:bottom w:val="single" w:sz="4" w:space="0" w:color="auto"/>
              <w:right w:val="double" w:sz="4" w:space="0" w:color="auto"/>
            </w:tcBorders>
          </w:tcPr>
          <w:p w14:paraId="14CA54F4" w14:textId="77777777" w:rsidR="007A4876" w:rsidRPr="005B127A" w:rsidRDefault="007A4876" w:rsidP="00B5789B">
            <w:pPr>
              <w:jc w:val="both"/>
              <w:rPr>
                <w:rFonts w:ascii="Arial" w:hAnsi="Arial" w:cs="Arial"/>
                <w:sz w:val="14"/>
                <w:szCs w:val="18"/>
              </w:rPr>
            </w:pPr>
          </w:p>
        </w:tc>
        <w:tc>
          <w:tcPr>
            <w:tcW w:w="4122" w:type="dxa"/>
            <w:gridSpan w:val="3"/>
            <w:tcBorders>
              <w:top w:val="nil"/>
              <w:left w:val="double" w:sz="4" w:space="0" w:color="auto"/>
              <w:bottom w:val="single" w:sz="4" w:space="0" w:color="auto"/>
              <w:right w:val="nil"/>
            </w:tcBorders>
            <w:vAlign w:val="center"/>
          </w:tcPr>
          <w:p w14:paraId="3129E14B" w14:textId="77777777" w:rsidR="007A4876" w:rsidRPr="005B127A" w:rsidRDefault="007A4876" w:rsidP="00B5789B">
            <w:pPr>
              <w:jc w:val="both"/>
              <w:rPr>
                <w:rFonts w:ascii="Arial" w:hAnsi="Arial" w:cs="Arial"/>
                <w:sz w:val="14"/>
                <w:szCs w:val="18"/>
              </w:rPr>
            </w:pPr>
          </w:p>
        </w:tc>
        <w:tc>
          <w:tcPr>
            <w:tcW w:w="2451" w:type="dxa"/>
            <w:gridSpan w:val="2"/>
            <w:tcBorders>
              <w:top w:val="nil"/>
              <w:left w:val="nil"/>
              <w:bottom w:val="single" w:sz="4" w:space="0" w:color="auto"/>
              <w:right w:val="single" w:sz="12" w:space="0" w:color="auto"/>
            </w:tcBorders>
            <w:vAlign w:val="center"/>
          </w:tcPr>
          <w:p w14:paraId="2EB4CD1E" w14:textId="77777777" w:rsidR="007A4876" w:rsidRPr="005B127A" w:rsidRDefault="007A4876" w:rsidP="00B5789B">
            <w:pPr>
              <w:jc w:val="both"/>
              <w:rPr>
                <w:rFonts w:ascii="Arial" w:hAnsi="Arial" w:cs="Arial"/>
                <w:sz w:val="14"/>
                <w:szCs w:val="18"/>
              </w:rPr>
            </w:pPr>
          </w:p>
        </w:tc>
      </w:tr>
      <w:tr w:rsidR="00EE30B5" w:rsidRPr="00EE30B5" w14:paraId="61F65C8C" w14:textId="77777777" w:rsidTr="00F83FEF">
        <w:trPr>
          <w:cantSplit/>
          <w:trHeight w:val="365"/>
        </w:trPr>
        <w:tc>
          <w:tcPr>
            <w:tcW w:w="2476" w:type="dxa"/>
            <w:gridSpan w:val="3"/>
            <w:tcBorders>
              <w:left w:val="single" w:sz="12" w:space="0" w:color="auto"/>
              <w:bottom w:val="single" w:sz="12" w:space="0" w:color="auto"/>
              <w:right w:val="nil"/>
            </w:tcBorders>
            <w:shd w:val="clear" w:color="auto" w:fill="D9D9D9" w:themeFill="background1" w:themeFillShade="D9"/>
            <w:vAlign w:val="center"/>
          </w:tcPr>
          <w:p w14:paraId="462001AA" w14:textId="77777777" w:rsidR="00EE30B5" w:rsidRDefault="00294940" w:rsidP="00681EAB">
            <w:pPr>
              <w:jc w:val="center"/>
              <w:rPr>
                <w:rFonts w:ascii="Arial" w:hAnsi="Arial" w:cs="Arial"/>
                <w:b/>
                <w:i/>
                <w:sz w:val="14"/>
                <w:szCs w:val="18"/>
              </w:rPr>
            </w:pPr>
            <w:r w:rsidRPr="00FA7010">
              <w:rPr>
                <w:rFonts w:ascii="Arial" w:hAnsi="Arial" w:cs="Arial"/>
                <w:b/>
                <w:i/>
                <w:sz w:val="14"/>
                <w:szCs w:val="18"/>
              </w:rPr>
              <w:t>C</w:t>
            </w:r>
            <w:r w:rsidR="00EE30B5" w:rsidRPr="00FA7010">
              <w:rPr>
                <w:rFonts w:ascii="Arial" w:hAnsi="Arial" w:cs="Arial"/>
                <w:b/>
                <w:i/>
                <w:sz w:val="14"/>
                <w:szCs w:val="18"/>
              </w:rPr>
              <w:t>ompétences non techniques</w:t>
            </w:r>
          </w:p>
          <w:p w14:paraId="5FAFF96D" w14:textId="59250B4C" w:rsidR="00681EAB" w:rsidRPr="00FA7010" w:rsidRDefault="00681EAB" w:rsidP="00681EAB">
            <w:pPr>
              <w:jc w:val="center"/>
              <w:rPr>
                <w:rFonts w:ascii="Arial" w:hAnsi="Arial" w:cs="Arial"/>
                <w:b/>
                <w:i/>
                <w:sz w:val="14"/>
                <w:szCs w:val="18"/>
              </w:rPr>
            </w:pPr>
            <w:r>
              <w:rPr>
                <w:rFonts w:ascii="Arial" w:hAnsi="Arial" w:cs="Arial"/>
                <w:b/>
                <w:i/>
                <w:sz w:val="14"/>
                <w:szCs w:val="18"/>
              </w:rPr>
              <w:t>(</w:t>
            </w:r>
            <w:r w:rsidR="00C21D10">
              <w:rPr>
                <w:rFonts w:ascii="Arial" w:hAnsi="Arial" w:cs="Arial"/>
                <w:b/>
                <w:i/>
                <w:sz w:val="14"/>
                <w:szCs w:val="18"/>
              </w:rPr>
              <w:t>Grille b</w:t>
            </w:r>
            <w:r>
              <w:rPr>
                <w:rFonts w:ascii="Arial" w:hAnsi="Arial" w:cs="Arial"/>
                <w:b/>
                <w:i/>
                <w:sz w:val="14"/>
                <w:szCs w:val="18"/>
              </w:rPr>
              <w:t>asée sur le « SRM »)</w:t>
            </w:r>
          </w:p>
        </w:tc>
        <w:tc>
          <w:tcPr>
            <w:tcW w:w="6573" w:type="dxa"/>
            <w:gridSpan w:val="5"/>
            <w:tcBorders>
              <w:left w:val="nil"/>
              <w:bottom w:val="single" w:sz="12" w:space="0" w:color="auto"/>
              <w:right w:val="single" w:sz="12" w:space="0" w:color="auto"/>
            </w:tcBorders>
            <w:shd w:val="clear" w:color="auto" w:fill="D9D9D9" w:themeFill="background1" w:themeFillShade="D9"/>
            <w:vAlign w:val="center"/>
          </w:tcPr>
          <w:p w14:paraId="0ECA1F38" w14:textId="66528AC4" w:rsidR="000D1902" w:rsidRDefault="00EE30B5" w:rsidP="00681EAB">
            <w:pPr>
              <w:ind w:left="229" w:hanging="229"/>
              <w:jc w:val="center"/>
              <w:rPr>
                <w:rFonts w:ascii="Arial" w:hAnsi="Arial" w:cs="Arial"/>
                <w:i/>
                <w:sz w:val="14"/>
                <w:szCs w:val="18"/>
              </w:rPr>
            </w:pPr>
            <w:r w:rsidRPr="00294940">
              <w:rPr>
                <w:rFonts w:ascii="Arial" w:hAnsi="Arial" w:cs="Arial"/>
                <w:b/>
                <w:i/>
                <w:sz w:val="14"/>
                <w:szCs w:val="18"/>
              </w:rPr>
              <w:t>TM </w:t>
            </w:r>
            <w:r w:rsidRPr="00EE30B5">
              <w:rPr>
                <w:rFonts w:ascii="Arial" w:hAnsi="Arial" w:cs="Arial"/>
                <w:i/>
                <w:sz w:val="14"/>
                <w:szCs w:val="18"/>
              </w:rPr>
              <w:t xml:space="preserve">: gestion charge de travail </w:t>
            </w:r>
            <w:r w:rsidR="000D1902">
              <w:rPr>
                <w:rFonts w:ascii="Arial" w:hAnsi="Arial" w:cs="Arial"/>
                <w:i/>
                <w:sz w:val="14"/>
                <w:szCs w:val="18"/>
              </w:rPr>
              <w:t xml:space="preserve">  </w:t>
            </w:r>
            <w:r w:rsidR="00FA7010">
              <w:rPr>
                <w:rFonts w:ascii="Arial" w:hAnsi="Arial" w:cs="Arial"/>
                <w:i/>
                <w:sz w:val="14"/>
                <w:szCs w:val="18"/>
              </w:rPr>
              <w:t>-</w:t>
            </w:r>
            <w:r w:rsidR="000D1902">
              <w:rPr>
                <w:rFonts w:ascii="Arial" w:hAnsi="Arial" w:cs="Arial"/>
                <w:i/>
                <w:sz w:val="14"/>
                <w:szCs w:val="18"/>
              </w:rPr>
              <w:t xml:space="preserve">  </w:t>
            </w:r>
            <w:r w:rsidRPr="00EE30B5">
              <w:rPr>
                <w:rFonts w:ascii="Arial" w:hAnsi="Arial" w:cs="Arial"/>
                <w:i/>
                <w:sz w:val="14"/>
                <w:szCs w:val="18"/>
              </w:rPr>
              <w:t xml:space="preserve"> </w:t>
            </w:r>
            <w:r w:rsidRPr="00294940">
              <w:rPr>
                <w:rFonts w:ascii="Arial" w:hAnsi="Arial" w:cs="Arial"/>
                <w:b/>
                <w:i/>
                <w:sz w:val="14"/>
                <w:szCs w:val="18"/>
              </w:rPr>
              <w:t>AM</w:t>
            </w:r>
            <w:r w:rsidRPr="00EE30B5">
              <w:rPr>
                <w:rFonts w:ascii="Arial" w:hAnsi="Arial" w:cs="Arial"/>
                <w:i/>
                <w:sz w:val="14"/>
                <w:szCs w:val="18"/>
              </w:rPr>
              <w:t> : gestio</w:t>
            </w:r>
            <w:r w:rsidR="001E5F15">
              <w:rPr>
                <w:rFonts w:ascii="Arial" w:hAnsi="Arial" w:cs="Arial"/>
                <w:i/>
                <w:sz w:val="14"/>
                <w:szCs w:val="18"/>
              </w:rPr>
              <w:t>n</w:t>
            </w:r>
            <w:r w:rsidRPr="00EE30B5">
              <w:rPr>
                <w:rFonts w:ascii="Arial" w:hAnsi="Arial" w:cs="Arial"/>
                <w:i/>
                <w:sz w:val="14"/>
                <w:szCs w:val="18"/>
              </w:rPr>
              <w:t xml:space="preserve"> automatismes </w:t>
            </w:r>
            <w:r w:rsidR="000D1902">
              <w:rPr>
                <w:rFonts w:ascii="Arial" w:hAnsi="Arial" w:cs="Arial"/>
                <w:i/>
                <w:sz w:val="14"/>
                <w:szCs w:val="18"/>
              </w:rPr>
              <w:t xml:space="preserve">  </w:t>
            </w:r>
            <w:r w:rsidR="00FA7010">
              <w:rPr>
                <w:rFonts w:ascii="Arial" w:hAnsi="Arial" w:cs="Arial"/>
                <w:i/>
                <w:sz w:val="14"/>
                <w:szCs w:val="18"/>
              </w:rPr>
              <w:t>-</w:t>
            </w:r>
            <w:r w:rsidR="000D1902">
              <w:rPr>
                <w:rFonts w:ascii="Arial" w:hAnsi="Arial" w:cs="Arial"/>
                <w:i/>
                <w:sz w:val="14"/>
                <w:szCs w:val="18"/>
              </w:rPr>
              <w:t xml:space="preserve">  </w:t>
            </w:r>
            <w:r w:rsidRPr="00EE30B5">
              <w:rPr>
                <w:rFonts w:ascii="Arial" w:hAnsi="Arial" w:cs="Arial"/>
                <w:i/>
                <w:sz w:val="14"/>
                <w:szCs w:val="18"/>
              </w:rPr>
              <w:t xml:space="preserve"> </w:t>
            </w:r>
            <w:r w:rsidR="00FA7010" w:rsidRPr="00FA7010">
              <w:rPr>
                <w:rFonts w:ascii="Arial" w:hAnsi="Arial" w:cs="Arial"/>
                <w:b/>
                <w:i/>
                <w:sz w:val="14"/>
                <w:szCs w:val="18"/>
              </w:rPr>
              <w:t>R</w:t>
            </w:r>
            <w:r w:rsidRPr="00FA7010">
              <w:rPr>
                <w:rFonts w:ascii="Arial" w:hAnsi="Arial" w:cs="Arial"/>
                <w:b/>
                <w:i/>
                <w:sz w:val="14"/>
                <w:szCs w:val="18"/>
              </w:rPr>
              <w:t>M</w:t>
            </w:r>
            <w:r w:rsidRPr="00294940">
              <w:rPr>
                <w:rFonts w:ascii="Arial" w:hAnsi="Arial" w:cs="Arial"/>
                <w:b/>
                <w:i/>
                <w:sz w:val="14"/>
                <w:szCs w:val="18"/>
              </w:rPr>
              <w:t xml:space="preserve"> &amp; ADM</w:t>
            </w:r>
            <w:r w:rsidRPr="00EE30B5">
              <w:rPr>
                <w:rFonts w:ascii="Arial" w:hAnsi="Arial" w:cs="Arial"/>
                <w:i/>
                <w:sz w:val="14"/>
                <w:szCs w:val="18"/>
              </w:rPr>
              <w:t> : risques et prise décision</w:t>
            </w:r>
          </w:p>
          <w:p w14:paraId="6989AE73" w14:textId="2D73D10A" w:rsidR="00EE30B5" w:rsidRPr="00EE30B5" w:rsidRDefault="00EE30B5" w:rsidP="000D1902">
            <w:pPr>
              <w:ind w:left="229" w:hanging="229"/>
              <w:jc w:val="center"/>
              <w:rPr>
                <w:rFonts w:ascii="Arial" w:hAnsi="Arial" w:cs="Arial"/>
                <w:i/>
                <w:sz w:val="14"/>
                <w:szCs w:val="18"/>
              </w:rPr>
            </w:pPr>
            <w:r w:rsidRPr="00294940">
              <w:rPr>
                <w:rFonts w:ascii="Arial" w:hAnsi="Arial" w:cs="Arial"/>
                <w:b/>
                <w:i/>
                <w:sz w:val="14"/>
                <w:szCs w:val="18"/>
              </w:rPr>
              <w:t>SA</w:t>
            </w:r>
            <w:r w:rsidRPr="00EE30B5">
              <w:rPr>
                <w:rFonts w:ascii="Arial" w:hAnsi="Arial" w:cs="Arial"/>
                <w:i/>
                <w:sz w:val="14"/>
                <w:szCs w:val="18"/>
              </w:rPr>
              <w:t xml:space="preserve"> : conscience de la situation </w:t>
            </w:r>
            <w:r w:rsidR="00FA7010">
              <w:rPr>
                <w:rFonts w:ascii="Arial" w:hAnsi="Arial" w:cs="Arial"/>
                <w:i/>
                <w:sz w:val="14"/>
                <w:szCs w:val="18"/>
              </w:rPr>
              <w:t xml:space="preserve">  -  </w:t>
            </w:r>
            <w:r w:rsidRPr="00EE30B5">
              <w:rPr>
                <w:rFonts w:ascii="Arial" w:hAnsi="Arial" w:cs="Arial"/>
                <w:i/>
                <w:sz w:val="14"/>
                <w:szCs w:val="18"/>
              </w:rPr>
              <w:t xml:space="preserve"> </w:t>
            </w:r>
            <w:r w:rsidRPr="00294940">
              <w:rPr>
                <w:rFonts w:ascii="Arial" w:hAnsi="Arial" w:cs="Arial"/>
                <w:b/>
                <w:i/>
                <w:sz w:val="14"/>
                <w:szCs w:val="18"/>
              </w:rPr>
              <w:t>CFIT</w:t>
            </w:r>
            <w:r w:rsidRPr="00EE30B5">
              <w:rPr>
                <w:rFonts w:ascii="Arial" w:hAnsi="Arial" w:cs="Arial"/>
                <w:i/>
                <w:sz w:val="14"/>
                <w:szCs w:val="18"/>
              </w:rPr>
              <w:t> : conscience du CFIT (</w:t>
            </w:r>
            <w:proofErr w:type="spellStart"/>
            <w:r w:rsidRPr="00EE30B5">
              <w:rPr>
                <w:rFonts w:ascii="Arial" w:hAnsi="Arial" w:cs="Arial"/>
                <w:i/>
                <w:sz w:val="14"/>
                <w:szCs w:val="18"/>
              </w:rPr>
              <w:t>Controlled</w:t>
            </w:r>
            <w:proofErr w:type="spellEnd"/>
            <w:r w:rsidRPr="00EE30B5">
              <w:rPr>
                <w:rFonts w:ascii="Arial" w:hAnsi="Arial" w:cs="Arial"/>
                <w:i/>
                <w:sz w:val="14"/>
                <w:szCs w:val="18"/>
              </w:rPr>
              <w:t xml:space="preserve"> Flight </w:t>
            </w:r>
            <w:proofErr w:type="spellStart"/>
            <w:r w:rsidRPr="00EE30B5">
              <w:rPr>
                <w:rFonts w:ascii="Arial" w:hAnsi="Arial" w:cs="Arial"/>
                <w:i/>
                <w:sz w:val="14"/>
                <w:szCs w:val="18"/>
              </w:rPr>
              <w:t>Into</w:t>
            </w:r>
            <w:proofErr w:type="spellEnd"/>
            <w:r w:rsidRPr="00EE30B5">
              <w:rPr>
                <w:rFonts w:ascii="Arial" w:hAnsi="Arial" w:cs="Arial"/>
                <w:i/>
                <w:sz w:val="14"/>
                <w:szCs w:val="18"/>
              </w:rPr>
              <w:t xml:space="preserve"> Terrain)</w:t>
            </w:r>
          </w:p>
        </w:tc>
      </w:tr>
      <w:bookmarkEnd w:id="41"/>
    </w:tbl>
    <w:p w14:paraId="71651F1F" w14:textId="6E84E4F5" w:rsidR="00C16495" w:rsidRPr="005B127A" w:rsidRDefault="00C16495" w:rsidP="00B5789B">
      <w:pPr>
        <w:jc w:val="both"/>
        <w:rPr>
          <w:rFonts w:ascii="Arial" w:hAnsi="Arial" w:cs="Arial"/>
          <w:sz w:val="18"/>
          <w:szCs w:val="18"/>
          <w:u w:val="single"/>
        </w:rPr>
      </w:pPr>
    </w:p>
    <w:p w14:paraId="66EFAB34" w14:textId="05D2A6F7" w:rsidR="00E10086" w:rsidRPr="00EC6D05" w:rsidRDefault="00B84118" w:rsidP="00EC6D05">
      <w:pPr>
        <w:pStyle w:val="Paragraphedeliste"/>
        <w:numPr>
          <w:ilvl w:val="2"/>
          <w:numId w:val="7"/>
        </w:numPr>
        <w:tabs>
          <w:tab w:val="left" w:pos="4820"/>
        </w:tabs>
        <w:ind w:left="567"/>
        <w:jc w:val="both"/>
        <w:rPr>
          <w:rFonts w:ascii="Arial" w:hAnsi="Arial" w:cs="Arial"/>
          <w:sz w:val="20"/>
          <w:szCs w:val="20"/>
        </w:rPr>
      </w:pPr>
      <w:bookmarkStart w:id="42" w:name="_Hlk513465297"/>
      <w:bookmarkStart w:id="43" w:name="_Hlk511166675"/>
      <w:r w:rsidRPr="00EC6D05">
        <w:rPr>
          <w:rFonts w:ascii="Arial" w:hAnsi="Arial" w:cs="Arial"/>
          <w:sz w:val="20"/>
          <w:szCs w:val="20"/>
        </w:rPr>
        <w:t xml:space="preserve">DC : </w:t>
      </w:r>
      <w:r w:rsidR="00E10086" w:rsidRPr="00EC6D05">
        <w:rPr>
          <w:rFonts w:ascii="Arial" w:hAnsi="Arial" w:cs="Arial"/>
          <w:sz w:val="20"/>
          <w:szCs w:val="20"/>
        </w:rPr>
        <w:t xml:space="preserve">Durée </w:t>
      </w:r>
      <w:r w:rsidR="00940288" w:rsidRPr="00EC6D05">
        <w:rPr>
          <w:rFonts w:ascii="Arial" w:hAnsi="Arial" w:cs="Arial"/>
          <w:sz w:val="20"/>
          <w:szCs w:val="20"/>
        </w:rPr>
        <w:t>en double-commande</w:t>
      </w:r>
      <w:r w:rsidR="009B4221" w:rsidRPr="00EC6D05">
        <w:rPr>
          <w:rFonts w:ascii="Arial" w:hAnsi="Arial" w:cs="Arial"/>
          <w:sz w:val="20"/>
          <w:szCs w:val="20"/>
        </w:rPr>
        <w:t> </w:t>
      </w:r>
      <w:r w:rsidR="008D5316" w:rsidRPr="00EC6D05">
        <w:rPr>
          <w:rFonts w:ascii="Arial" w:hAnsi="Arial" w:cs="Arial"/>
          <w:sz w:val="20"/>
          <w:szCs w:val="20"/>
        </w:rPr>
        <w:tab/>
        <w:t>CDB : Durée en solo supervisé </w:t>
      </w:r>
    </w:p>
    <w:p w14:paraId="3432C7E1" w14:textId="239962A6" w:rsidR="008D5316" w:rsidRDefault="00B84118" w:rsidP="00EC6D05">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Att. DC : nombre d’atterrissage</w:t>
      </w:r>
      <w:r w:rsidR="008D5316" w:rsidRPr="00EC6D05">
        <w:rPr>
          <w:rFonts w:ascii="Arial" w:hAnsi="Arial" w:cs="Arial"/>
          <w:sz w:val="20"/>
          <w:szCs w:val="20"/>
        </w:rPr>
        <w:t>s</w:t>
      </w:r>
      <w:r w:rsidRPr="00EC6D05">
        <w:rPr>
          <w:rFonts w:ascii="Arial" w:hAnsi="Arial" w:cs="Arial"/>
          <w:sz w:val="20"/>
          <w:szCs w:val="20"/>
        </w:rPr>
        <w:t xml:space="preserve"> </w:t>
      </w:r>
      <w:r w:rsidR="008D5316" w:rsidRPr="00EC6D05">
        <w:rPr>
          <w:rFonts w:ascii="Arial" w:hAnsi="Arial" w:cs="Arial"/>
          <w:sz w:val="20"/>
          <w:szCs w:val="20"/>
        </w:rPr>
        <w:tab/>
        <w:t>Att. CDB : nombre d’atterrissages</w:t>
      </w:r>
    </w:p>
    <w:p w14:paraId="4E6A30B4" w14:textId="77777777" w:rsidR="008C2C0A" w:rsidRPr="00EC6D05" w:rsidRDefault="008C2C0A" w:rsidP="008C2C0A">
      <w:pPr>
        <w:pStyle w:val="Paragraphedeliste"/>
        <w:tabs>
          <w:tab w:val="left" w:pos="4820"/>
        </w:tabs>
        <w:ind w:left="567"/>
        <w:jc w:val="both"/>
        <w:rPr>
          <w:rFonts w:ascii="Arial" w:hAnsi="Arial" w:cs="Arial"/>
          <w:sz w:val="20"/>
          <w:szCs w:val="20"/>
        </w:rPr>
      </w:pPr>
    </w:p>
    <w:p w14:paraId="12302A2F" w14:textId="0062684B" w:rsidR="00940288" w:rsidRDefault="00940288" w:rsidP="008D5316">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Météo : conditions significatives du vol (CAVOK, brume, vent …/</w:t>
      </w:r>
      <w:r w:rsidR="009B4221" w:rsidRPr="00EC6D05">
        <w:rPr>
          <w:rFonts w:ascii="Arial" w:hAnsi="Arial" w:cs="Arial"/>
          <w:sz w:val="20"/>
          <w:szCs w:val="20"/>
        </w:rPr>
        <w:t>.</w:t>
      </w:r>
      <w:r w:rsidRPr="00EC6D05">
        <w:rPr>
          <w:rFonts w:ascii="Arial" w:hAnsi="Arial" w:cs="Arial"/>
          <w:sz w:val="20"/>
          <w:szCs w:val="20"/>
        </w:rPr>
        <w:t>.. KT, pluie…)</w:t>
      </w:r>
    </w:p>
    <w:p w14:paraId="5A47B13A" w14:textId="77777777" w:rsidR="008C2C0A" w:rsidRPr="00EC6D05" w:rsidRDefault="008C2C0A" w:rsidP="008C2C0A">
      <w:pPr>
        <w:pStyle w:val="Paragraphedeliste"/>
        <w:tabs>
          <w:tab w:val="left" w:pos="4536"/>
        </w:tabs>
        <w:ind w:left="567"/>
        <w:jc w:val="both"/>
        <w:rPr>
          <w:rFonts w:ascii="Arial" w:hAnsi="Arial" w:cs="Arial"/>
          <w:sz w:val="20"/>
          <w:szCs w:val="20"/>
        </w:rPr>
      </w:pPr>
    </w:p>
    <w:p w14:paraId="0DAB0382" w14:textId="0B4FB5E0" w:rsidR="00940288" w:rsidRPr="00EC6D05" w:rsidRDefault="00940288" w:rsidP="00EC6D05">
      <w:pPr>
        <w:pStyle w:val="Paragraphedeliste"/>
        <w:numPr>
          <w:ilvl w:val="2"/>
          <w:numId w:val="7"/>
        </w:numPr>
        <w:tabs>
          <w:tab w:val="left" w:pos="4536"/>
        </w:tabs>
        <w:ind w:left="567"/>
        <w:jc w:val="both"/>
        <w:rPr>
          <w:rFonts w:ascii="Arial" w:hAnsi="Arial" w:cs="Arial"/>
          <w:sz w:val="20"/>
          <w:szCs w:val="20"/>
        </w:rPr>
      </w:pPr>
      <w:bookmarkStart w:id="44" w:name="_Hlk513465717"/>
      <w:bookmarkEnd w:id="42"/>
      <w:r w:rsidRPr="00EC6D05">
        <w:rPr>
          <w:rFonts w:ascii="Arial" w:hAnsi="Arial" w:cs="Arial"/>
          <w:sz w:val="20"/>
          <w:szCs w:val="20"/>
        </w:rPr>
        <w:t>Module : indiquer le module auquel le vol se réfère</w:t>
      </w:r>
      <w:r w:rsidR="009B4221" w:rsidRPr="00EC6D05">
        <w:rPr>
          <w:rFonts w:ascii="Arial" w:hAnsi="Arial" w:cs="Arial"/>
          <w:sz w:val="20"/>
          <w:szCs w:val="20"/>
        </w:rPr>
        <w:t> ;</w:t>
      </w:r>
    </w:p>
    <w:bookmarkEnd w:id="44"/>
    <w:p w14:paraId="67A7FDCD" w14:textId="6C3D2286" w:rsidR="008C2C0A" w:rsidRPr="00EC6D05" w:rsidRDefault="008C2C0A" w:rsidP="008C2C0A">
      <w:pPr>
        <w:pStyle w:val="Paragraphedeliste"/>
        <w:numPr>
          <w:ilvl w:val="2"/>
          <w:numId w:val="7"/>
        </w:numPr>
        <w:tabs>
          <w:tab w:val="left" w:pos="4536"/>
        </w:tabs>
        <w:ind w:left="567"/>
        <w:jc w:val="both"/>
        <w:rPr>
          <w:rFonts w:ascii="Arial" w:hAnsi="Arial" w:cs="Arial"/>
          <w:sz w:val="20"/>
          <w:szCs w:val="20"/>
        </w:rPr>
      </w:pPr>
      <w:r>
        <w:rPr>
          <w:rFonts w:ascii="Arial" w:hAnsi="Arial" w:cs="Arial"/>
          <w:sz w:val="20"/>
          <w:szCs w:val="20"/>
        </w:rPr>
        <w:t>Leçon</w:t>
      </w:r>
      <w:r w:rsidRPr="00EC6D05">
        <w:rPr>
          <w:rFonts w:ascii="Arial" w:hAnsi="Arial" w:cs="Arial"/>
          <w:sz w:val="20"/>
          <w:szCs w:val="20"/>
        </w:rPr>
        <w:t> : indiquer le module auquel le vol se réfère ;</w:t>
      </w:r>
    </w:p>
    <w:p w14:paraId="74B24D91" w14:textId="19CFD6D8" w:rsidR="00940288" w:rsidRDefault="00940288" w:rsidP="00EC6D05">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Compétence spécifique étudiée : cas de</w:t>
      </w:r>
      <w:r w:rsidR="005A206B" w:rsidRPr="00EC6D05">
        <w:rPr>
          <w:rFonts w:ascii="Arial" w:hAnsi="Arial" w:cs="Arial"/>
          <w:sz w:val="20"/>
          <w:szCs w:val="20"/>
        </w:rPr>
        <w:t>s</w:t>
      </w:r>
      <w:r w:rsidRPr="00EC6D05">
        <w:rPr>
          <w:rFonts w:ascii="Arial" w:hAnsi="Arial" w:cs="Arial"/>
          <w:sz w:val="20"/>
          <w:szCs w:val="20"/>
        </w:rPr>
        <w:t xml:space="preserve"> compléments de formation </w:t>
      </w:r>
      <w:r w:rsidR="00EC6D05" w:rsidRPr="00EC6D05">
        <w:rPr>
          <w:rFonts w:ascii="Arial" w:hAnsi="Arial" w:cs="Arial"/>
          <w:sz w:val="20"/>
          <w:szCs w:val="20"/>
        </w:rPr>
        <w:t>(</w:t>
      </w:r>
      <w:r w:rsidRPr="00EC6D05">
        <w:rPr>
          <w:rFonts w:ascii="Arial" w:hAnsi="Arial" w:cs="Arial"/>
          <w:sz w:val="20"/>
          <w:szCs w:val="20"/>
        </w:rPr>
        <w:t>par exemple)</w:t>
      </w:r>
      <w:r w:rsidR="009B4221" w:rsidRPr="00EC6D05">
        <w:rPr>
          <w:rFonts w:ascii="Arial" w:hAnsi="Arial" w:cs="Arial"/>
          <w:sz w:val="20"/>
          <w:szCs w:val="20"/>
        </w:rPr>
        <w:t>.</w:t>
      </w:r>
    </w:p>
    <w:p w14:paraId="5571D88F" w14:textId="77777777" w:rsidR="008C2C0A" w:rsidRDefault="008C2C0A" w:rsidP="008C2C0A">
      <w:pPr>
        <w:pStyle w:val="Paragraphedeliste"/>
        <w:tabs>
          <w:tab w:val="left" w:pos="4536"/>
        </w:tabs>
        <w:ind w:left="567"/>
        <w:jc w:val="both"/>
        <w:rPr>
          <w:rFonts w:ascii="Arial" w:hAnsi="Arial" w:cs="Arial"/>
          <w:sz w:val="20"/>
          <w:szCs w:val="20"/>
        </w:rPr>
      </w:pPr>
    </w:p>
    <w:p w14:paraId="6ADE8072" w14:textId="28806BC2" w:rsidR="001212B8" w:rsidRDefault="008C2C0A" w:rsidP="00EC6D05">
      <w:pPr>
        <w:pStyle w:val="Paragraphedeliste"/>
        <w:numPr>
          <w:ilvl w:val="2"/>
          <w:numId w:val="7"/>
        </w:numPr>
        <w:tabs>
          <w:tab w:val="left" w:pos="4536"/>
        </w:tabs>
        <w:ind w:left="567"/>
        <w:jc w:val="both"/>
        <w:rPr>
          <w:rFonts w:ascii="Arial" w:hAnsi="Arial" w:cs="Arial"/>
          <w:sz w:val="20"/>
          <w:szCs w:val="20"/>
        </w:rPr>
      </w:pPr>
      <w:bookmarkStart w:id="45" w:name="_Hlk513465967"/>
      <w:r>
        <w:rPr>
          <w:rFonts w:ascii="Arial" w:hAnsi="Arial" w:cs="Arial"/>
          <w:sz w:val="20"/>
          <w:szCs w:val="20"/>
        </w:rPr>
        <w:t>Évaluation des compétences </w:t>
      </w:r>
      <w:r>
        <w:rPr>
          <w:rFonts w:ascii="Arial" w:hAnsi="Arial" w:cs="Arial"/>
          <w:sz w:val="20"/>
          <w:szCs w:val="20"/>
        </w:rPr>
        <w:tab/>
        <w:t>: voir paragraphes dédiés (ci-avant)</w:t>
      </w:r>
    </w:p>
    <w:bookmarkEnd w:id="45"/>
    <w:p w14:paraId="1F7A7ED1" w14:textId="6B97C13C" w:rsidR="001212B8" w:rsidRDefault="001212B8" w:rsidP="001212B8">
      <w:pPr>
        <w:pStyle w:val="Paragraphedeliste"/>
        <w:tabs>
          <w:tab w:val="left" w:pos="4536"/>
        </w:tabs>
        <w:ind w:left="567"/>
        <w:jc w:val="both"/>
        <w:rPr>
          <w:rFonts w:ascii="Arial" w:hAnsi="Arial" w:cs="Arial"/>
          <w:sz w:val="20"/>
          <w:szCs w:val="20"/>
        </w:rPr>
      </w:pPr>
    </w:p>
    <w:p w14:paraId="6C26DAE9" w14:textId="164D4687" w:rsidR="001212B8" w:rsidRDefault="001212B8" w:rsidP="001212B8">
      <w:pPr>
        <w:pStyle w:val="Style1"/>
      </w:pPr>
      <w:r w:rsidRPr="00DD2602">
        <w:t>Les contraintes météorologiques, réglementaires, techniques ainsi que la progression réelle du stagiaire peuvent conduire l’instructeur à modifier l’agencement des vols.</w:t>
      </w:r>
    </w:p>
    <w:p w14:paraId="2D976AFB" w14:textId="77777777" w:rsidR="00DD2602" w:rsidRPr="00DD2602" w:rsidRDefault="00DD2602" w:rsidP="001212B8">
      <w:pPr>
        <w:pStyle w:val="Style1"/>
      </w:pPr>
    </w:p>
    <w:p w14:paraId="7F72D505" w14:textId="77777777" w:rsidR="001212B8" w:rsidRPr="00DD2602" w:rsidRDefault="001212B8" w:rsidP="001212B8">
      <w:pPr>
        <w:pStyle w:val="Style1"/>
      </w:pPr>
      <w:r w:rsidRPr="00DD2602">
        <w:t>Pour le PPL, l’ensemble des moyens de radionavigation doivent être étudiés : GNSS, VOR, ADF, DME, radar secondaire (transpondeur) et « Gonio » (VDF).</w:t>
      </w:r>
    </w:p>
    <w:p w14:paraId="6F6A1A16" w14:textId="77777777" w:rsidR="00DD2602" w:rsidRPr="00DD2602" w:rsidRDefault="001212B8" w:rsidP="00DD2602">
      <w:pPr>
        <w:pStyle w:val="Style1"/>
        <w:numPr>
          <w:ilvl w:val="0"/>
          <w:numId w:val="22"/>
        </w:numPr>
      </w:pPr>
      <w:r w:rsidRPr="00DD2602">
        <w:t xml:space="preserve">Tous les équipements installés à bord de l’avion, devront être maitrisés. </w:t>
      </w:r>
    </w:p>
    <w:p w14:paraId="29A9168E" w14:textId="2483CD5C" w:rsidR="001212B8" w:rsidRPr="00DD2602" w:rsidRDefault="001212B8" w:rsidP="00DD2602">
      <w:pPr>
        <w:pStyle w:val="Style1"/>
        <w:numPr>
          <w:ilvl w:val="0"/>
          <w:numId w:val="22"/>
        </w:numPr>
      </w:pPr>
      <w:r w:rsidRPr="00DD2602">
        <w:t>L’utilisation des autres moyens sera étudiée en briefing long.</w:t>
      </w:r>
    </w:p>
    <w:p w14:paraId="37DCFB3B" w14:textId="79B7894E" w:rsidR="001212B8" w:rsidRDefault="001212B8" w:rsidP="001212B8">
      <w:pPr>
        <w:pStyle w:val="Paragraphedeliste"/>
        <w:tabs>
          <w:tab w:val="left" w:pos="4536"/>
        </w:tabs>
        <w:ind w:left="567"/>
        <w:jc w:val="both"/>
        <w:rPr>
          <w:rFonts w:ascii="Arial" w:hAnsi="Arial" w:cs="Arial"/>
          <w:sz w:val="20"/>
          <w:szCs w:val="20"/>
        </w:rPr>
      </w:pPr>
      <w:r>
        <w:rPr>
          <w:rFonts w:ascii="Arial" w:hAnsi="Arial" w:cs="Arial"/>
          <w:sz w:val="20"/>
          <w:szCs w:val="20"/>
        </w:rPr>
        <w:br w:type="page"/>
      </w:r>
    </w:p>
    <w:p w14:paraId="111B6CB3" w14:textId="77777777" w:rsidR="001212B8" w:rsidRPr="00EC6D05" w:rsidRDefault="001212B8" w:rsidP="001212B8">
      <w:pPr>
        <w:pStyle w:val="Paragraphedeliste"/>
        <w:tabs>
          <w:tab w:val="left" w:pos="4536"/>
        </w:tabs>
        <w:ind w:left="567"/>
        <w:jc w:val="both"/>
        <w:rPr>
          <w:rFonts w:ascii="Arial" w:hAnsi="Arial" w:cs="Arial"/>
          <w:sz w:val="20"/>
          <w:szCs w:val="20"/>
        </w:rPr>
      </w:pPr>
    </w:p>
    <w:p w14:paraId="7847D207" w14:textId="786E8761" w:rsidR="00E10086" w:rsidRDefault="0010548E" w:rsidP="00816B76">
      <w:pPr>
        <w:pStyle w:val="Titre3"/>
      </w:pPr>
      <w:bookmarkStart w:id="46" w:name="_Toc514201636"/>
      <w:bookmarkStart w:id="47" w:name="_Hlk511166952"/>
      <w:bookmarkEnd w:id="43"/>
      <w:r>
        <w:t>Présentation du suivi d’un</w:t>
      </w:r>
      <w:r w:rsidR="001B659F" w:rsidRPr="005B127A">
        <w:t xml:space="preserve"> </w:t>
      </w:r>
      <w:r w:rsidR="00F83FEF">
        <w:t xml:space="preserve">vol de </w:t>
      </w:r>
      <w:r w:rsidR="001B659F" w:rsidRPr="005B127A">
        <w:t>contrôle de compétences :</w:t>
      </w:r>
      <w:bookmarkEnd w:id="46"/>
    </w:p>
    <w:p w14:paraId="434C920B" w14:textId="77777777" w:rsidR="00DD2602" w:rsidRPr="00DD2602" w:rsidRDefault="00DD2602" w:rsidP="00DD2602"/>
    <w:tbl>
      <w:tblPr>
        <w:tblStyle w:val="Grilledutableau"/>
        <w:tblW w:w="9057" w:type="dxa"/>
        <w:tblLayout w:type="fixed"/>
        <w:tblCellMar>
          <w:left w:w="57" w:type="dxa"/>
          <w:right w:w="57" w:type="dxa"/>
        </w:tblCellMar>
        <w:tblLook w:val="04A0" w:firstRow="1" w:lastRow="0" w:firstColumn="1" w:lastColumn="0" w:noHBand="0" w:noVBand="1"/>
      </w:tblPr>
      <w:tblGrid>
        <w:gridCol w:w="315"/>
        <w:gridCol w:w="876"/>
        <w:gridCol w:w="1276"/>
        <w:gridCol w:w="851"/>
        <w:gridCol w:w="1842"/>
        <w:gridCol w:w="1351"/>
        <w:gridCol w:w="1059"/>
        <w:gridCol w:w="1487"/>
      </w:tblGrid>
      <w:tr w:rsidR="00C24ADC" w:rsidRPr="005B127A" w14:paraId="25650FCA" w14:textId="77777777" w:rsidTr="00811DCD">
        <w:trPr>
          <w:cantSplit/>
          <w:trHeight w:val="612"/>
        </w:trPr>
        <w:tc>
          <w:tcPr>
            <w:tcW w:w="315" w:type="dxa"/>
            <w:tcBorders>
              <w:top w:val="single" w:sz="12" w:space="0" w:color="auto"/>
              <w:left w:val="single" w:sz="12" w:space="0" w:color="auto"/>
              <w:right w:val="dotted" w:sz="4" w:space="0" w:color="auto"/>
            </w:tcBorders>
            <w:shd w:val="clear" w:color="auto" w:fill="D9D9D9" w:themeFill="background1" w:themeFillShade="D9"/>
            <w:textDirection w:val="btLr"/>
            <w:vAlign w:val="center"/>
          </w:tcPr>
          <w:p w14:paraId="263B2B49" w14:textId="77777777" w:rsidR="00C24ADC" w:rsidRPr="00DC3D3F" w:rsidRDefault="00C24ADC" w:rsidP="00B5789B">
            <w:pPr>
              <w:ind w:left="113" w:right="113"/>
              <w:jc w:val="both"/>
              <w:rPr>
                <w:rFonts w:ascii="Arial" w:hAnsi="Arial" w:cs="Arial"/>
                <w:b/>
                <w:sz w:val="18"/>
                <w:szCs w:val="18"/>
              </w:rPr>
            </w:pPr>
            <w:r w:rsidRPr="00DC3D3F">
              <w:rPr>
                <w:rFonts w:ascii="Arial" w:hAnsi="Arial" w:cs="Arial"/>
                <w:b/>
                <w:sz w:val="14"/>
                <w:szCs w:val="18"/>
              </w:rPr>
              <w:t>Date</w:t>
            </w:r>
          </w:p>
        </w:tc>
        <w:tc>
          <w:tcPr>
            <w:tcW w:w="2152" w:type="dxa"/>
            <w:gridSpan w:val="2"/>
            <w:tcBorders>
              <w:top w:val="single" w:sz="12" w:space="0" w:color="auto"/>
              <w:left w:val="dotted" w:sz="4" w:space="0" w:color="auto"/>
              <w:right w:val="double" w:sz="4" w:space="0" w:color="auto"/>
            </w:tcBorders>
          </w:tcPr>
          <w:p w14:paraId="46F84432" w14:textId="77777777" w:rsidR="00C24ADC" w:rsidRPr="005B127A" w:rsidRDefault="00C24ADC" w:rsidP="00B5789B">
            <w:pPr>
              <w:jc w:val="both"/>
              <w:rPr>
                <w:rFonts w:ascii="Arial" w:hAnsi="Arial" w:cs="Arial"/>
                <w:sz w:val="18"/>
                <w:szCs w:val="18"/>
              </w:rPr>
            </w:pPr>
          </w:p>
        </w:tc>
        <w:tc>
          <w:tcPr>
            <w:tcW w:w="2693" w:type="dxa"/>
            <w:gridSpan w:val="2"/>
            <w:tcBorders>
              <w:top w:val="single" w:sz="12" w:space="0" w:color="auto"/>
              <w:left w:val="double" w:sz="4" w:space="0" w:color="auto"/>
              <w:right w:val="nil"/>
            </w:tcBorders>
            <w:shd w:val="clear" w:color="auto" w:fill="000000" w:themeFill="text1"/>
            <w:vAlign w:val="center"/>
          </w:tcPr>
          <w:p w14:paraId="2E7229F3" w14:textId="2B0AB876" w:rsidR="00715667" w:rsidRPr="005B127A" w:rsidRDefault="00C24ADC" w:rsidP="00B5789B">
            <w:pPr>
              <w:jc w:val="both"/>
              <w:rPr>
                <w:rFonts w:ascii="Arial" w:hAnsi="Arial" w:cs="Arial"/>
                <w:b/>
                <w:sz w:val="18"/>
                <w:szCs w:val="16"/>
              </w:rPr>
            </w:pPr>
            <w:r w:rsidRPr="005B127A">
              <w:rPr>
                <w:rFonts w:ascii="Arial" w:hAnsi="Arial" w:cs="Arial"/>
                <w:b/>
                <w:sz w:val="18"/>
                <w:szCs w:val="16"/>
              </w:rPr>
              <w:t>Contrôle de compétence</w:t>
            </w:r>
          </w:p>
        </w:tc>
        <w:tc>
          <w:tcPr>
            <w:tcW w:w="2410" w:type="dxa"/>
            <w:gridSpan w:val="2"/>
            <w:tcBorders>
              <w:top w:val="single" w:sz="12" w:space="0" w:color="auto"/>
              <w:left w:val="nil"/>
              <w:right w:val="dotted" w:sz="4" w:space="0" w:color="auto"/>
            </w:tcBorders>
            <w:vAlign w:val="center"/>
          </w:tcPr>
          <w:p w14:paraId="5E2978BD" w14:textId="0208A23D" w:rsidR="00C24ADC" w:rsidRPr="00D6028D" w:rsidRDefault="00C24ADC" w:rsidP="00B5789B">
            <w:pPr>
              <w:spacing w:line="168" w:lineRule="auto"/>
              <w:jc w:val="both"/>
              <w:rPr>
                <w:rFonts w:ascii="Arial" w:hAnsi="Arial" w:cs="Arial"/>
                <w:b/>
                <w:sz w:val="16"/>
                <w:szCs w:val="16"/>
              </w:rPr>
            </w:pPr>
            <w:r w:rsidRPr="00A97FA9">
              <w:rPr>
                <w:rFonts w:ascii="Arial" w:hAnsi="Arial" w:cs="Arial"/>
                <w:b/>
                <w:sz w:val="24"/>
                <w:szCs w:val="18"/>
              </w:rPr>
              <w:t xml:space="preserve">□ </w:t>
            </w:r>
            <w:r w:rsidRPr="00A97FA9">
              <w:rPr>
                <w:rFonts w:ascii="Arial" w:hAnsi="Arial" w:cs="Arial"/>
                <w:b/>
                <w:sz w:val="18"/>
                <w:szCs w:val="18"/>
              </w:rPr>
              <w:t>« </w:t>
            </w:r>
            <w:r w:rsidR="008C0CA4" w:rsidRPr="00D6028D">
              <w:rPr>
                <w:rFonts w:ascii="Arial" w:hAnsi="Arial" w:cs="Arial"/>
                <w:b/>
                <w:sz w:val="16"/>
                <w:szCs w:val="16"/>
              </w:rPr>
              <w:t>L</w:t>
            </w:r>
            <w:r w:rsidRPr="00D6028D">
              <w:rPr>
                <w:rFonts w:ascii="Arial" w:hAnsi="Arial" w:cs="Arial"/>
                <w:b/>
                <w:sz w:val="16"/>
                <w:szCs w:val="16"/>
              </w:rPr>
              <w:t>âché</w:t>
            </w:r>
            <w:r w:rsidRPr="00A97FA9">
              <w:rPr>
                <w:rFonts w:ascii="Arial" w:hAnsi="Arial" w:cs="Arial"/>
                <w:b/>
                <w:sz w:val="18"/>
                <w:szCs w:val="18"/>
              </w:rPr>
              <w:t> </w:t>
            </w:r>
            <w:r w:rsidRPr="00D6028D">
              <w:rPr>
                <w:rFonts w:ascii="Arial" w:hAnsi="Arial" w:cs="Arial"/>
                <w:b/>
                <w:sz w:val="16"/>
                <w:szCs w:val="16"/>
              </w:rPr>
              <w:t>»</w:t>
            </w:r>
          </w:p>
          <w:p w14:paraId="7809DB93" w14:textId="606D0FB1" w:rsidR="00C24ADC" w:rsidRPr="00D6028D" w:rsidRDefault="00C24ADC" w:rsidP="00B5789B">
            <w:pPr>
              <w:spacing w:line="168" w:lineRule="auto"/>
              <w:jc w:val="both"/>
              <w:rPr>
                <w:rFonts w:ascii="Arial" w:hAnsi="Arial" w:cs="Arial"/>
                <w:b/>
                <w:sz w:val="16"/>
                <w:szCs w:val="16"/>
              </w:rPr>
            </w:pPr>
            <w:r w:rsidRPr="00A97FA9">
              <w:rPr>
                <w:rFonts w:ascii="Arial" w:hAnsi="Arial" w:cs="Arial"/>
                <w:b/>
                <w:sz w:val="24"/>
                <w:szCs w:val="18"/>
              </w:rPr>
              <w:t xml:space="preserve">□ </w:t>
            </w:r>
            <w:r w:rsidRPr="00D6028D">
              <w:rPr>
                <w:rFonts w:ascii="Arial" w:hAnsi="Arial" w:cs="Arial"/>
                <w:b/>
                <w:sz w:val="16"/>
                <w:szCs w:val="16"/>
              </w:rPr>
              <w:t>« </w:t>
            </w:r>
            <w:r w:rsidR="008C0CA4" w:rsidRPr="00D6028D">
              <w:rPr>
                <w:rFonts w:ascii="Arial" w:hAnsi="Arial" w:cs="Arial"/>
                <w:b/>
                <w:sz w:val="16"/>
                <w:szCs w:val="16"/>
              </w:rPr>
              <w:t>N</w:t>
            </w:r>
            <w:r w:rsidRPr="00D6028D">
              <w:rPr>
                <w:rFonts w:ascii="Arial" w:hAnsi="Arial" w:cs="Arial"/>
                <w:b/>
                <w:sz w:val="16"/>
                <w:szCs w:val="16"/>
              </w:rPr>
              <w:t>avigation solo</w:t>
            </w:r>
            <w:r w:rsidRPr="00A97FA9">
              <w:rPr>
                <w:rFonts w:ascii="Arial" w:hAnsi="Arial" w:cs="Arial"/>
                <w:b/>
                <w:sz w:val="18"/>
                <w:szCs w:val="18"/>
              </w:rPr>
              <w:t> </w:t>
            </w:r>
            <w:r w:rsidRPr="00D6028D">
              <w:rPr>
                <w:rFonts w:ascii="Arial" w:hAnsi="Arial" w:cs="Arial"/>
                <w:b/>
                <w:sz w:val="16"/>
                <w:szCs w:val="16"/>
              </w:rPr>
              <w:t>»</w:t>
            </w:r>
          </w:p>
          <w:p w14:paraId="1DE5DEB4" w14:textId="2A631096"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w:t>
            </w:r>
            <w:r w:rsidR="00D6028D" w:rsidRPr="00A97FA9">
              <w:rPr>
                <w:rFonts w:ascii="Arial" w:hAnsi="Arial" w:cs="Arial"/>
                <w:b/>
                <w:sz w:val="24"/>
                <w:szCs w:val="18"/>
              </w:rPr>
              <w:t xml:space="preserve"> </w:t>
            </w:r>
            <w:r w:rsidRPr="00A97FA9">
              <w:rPr>
                <w:rFonts w:ascii="Arial" w:hAnsi="Arial" w:cs="Arial"/>
                <w:b/>
                <w:sz w:val="18"/>
                <w:szCs w:val="18"/>
              </w:rPr>
              <w:t>« </w:t>
            </w:r>
            <w:r w:rsidR="008C0CA4" w:rsidRPr="00D6028D">
              <w:rPr>
                <w:rFonts w:ascii="Arial" w:hAnsi="Arial" w:cs="Arial"/>
                <w:b/>
                <w:sz w:val="16"/>
                <w:szCs w:val="16"/>
              </w:rPr>
              <w:t>T</w:t>
            </w:r>
            <w:r w:rsidRPr="00D6028D">
              <w:rPr>
                <w:rFonts w:ascii="Arial" w:hAnsi="Arial" w:cs="Arial"/>
                <w:b/>
                <w:sz w:val="16"/>
                <w:szCs w:val="16"/>
              </w:rPr>
              <w:t>est blanc PPL</w:t>
            </w:r>
            <w:r w:rsidRPr="00A97FA9">
              <w:rPr>
                <w:rFonts w:ascii="Arial" w:hAnsi="Arial" w:cs="Arial"/>
                <w:b/>
                <w:sz w:val="18"/>
                <w:szCs w:val="18"/>
              </w:rPr>
              <w:t> »</w:t>
            </w:r>
          </w:p>
        </w:tc>
        <w:tc>
          <w:tcPr>
            <w:tcW w:w="1487" w:type="dxa"/>
            <w:tcBorders>
              <w:top w:val="single" w:sz="12" w:space="0" w:color="auto"/>
              <w:left w:val="dotted" w:sz="4" w:space="0" w:color="auto"/>
              <w:right w:val="single" w:sz="12" w:space="0" w:color="auto"/>
            </w:tcBorders>
            <w:vAlign w:val="center"/>
          </w:tcPr>
          <w:p w14:paraId="13C9BBDA" w14:textId="77777777"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w:t>
            </w:r>
            <w:r w:rsidRPr="00A97FA9">
              <w:rPr>
                <w:rFonts w:ascii="Arial" w:hAnsi="Arial" w:cs="Arial"/>
                <w:b/>
                <w:sz w:val="18"/>
                <w:szCs w:val="18"/>
              </w:rPr>
              <w:t xml:space="preserve"> </w:t>
            </w:r>
            <w:r w:rsidRPr="00A97FA9">
              <w:rPr>
                <w:rFonts w:ascii="Arial" w:hAnsi="Arial" w:cs="Arial"/>
                <w:b/>
                <w:sz w:val="16"/>
                <w:szCs w:val="18"/>
              </w:rPr>
              <w:t>Insuffisant</w:t>
            </w:r>
          </w:p>
          <w:p w14:paraId="3D38504B" w14:textId="77777777" w:rsidR="00C24ADC" w:rsidRPr="00A97FA9" w:rsidRDefault="00C24ADC" w:rsidP="00B5789B">
            <w:pPr>
              <w:spacing w:line="168" w:lineRule="auto"/>
              <w:jc w:val="both"/>
              <w:rPr>
                <w:rFonts w:ascii="Arial" w:hAnsi="Arial" w:cs="Arial"/>
                <w:b/>
                <w:sz w:val="16"/>
                <w:szCs w:val="18"/>
              </w:rPr>
            </w:pPr>
            <w:r w:rsidRPr="00A97FA9">
              <w:rPr>
                <w:rFonts w:ascii="Arial" w:hAnsi="Arial" w:cs="Arial"/>
                <w:b/>
                <w:sz w:val="24"/>
                <w:szCs w:val="18"/>
              </w:rPr>
              <w:t xml:space="preserve">□ </w:t>
            </w:r>
            <w:r w:rsidRPr="00A97FA9">
              <w:rPr>
                <w:rFonts w:ascii="Arial" w:hAnsi="Arial" w:cs="Arial"/>
                <w:b/>
                <w:sz w:val="16"/>
                <w:szCs w:val="18"/>
              </w:rPr>
              <w:t>Satisfaisant</w:t>
            </w:r>
          </w:p>
          <w:p w14:paraId="0E4FC5D4" w14:textId="346D2CA1" w:rsidR="00C24ADC" w:rsidRPr="00A97FA9" w:rsidRDefault="00C24ADC" w:rsidP="00B5789B">
            <w:pPr>
              <w:spacing w:line="168" w:lineRule="auto"/>
              <w:jc w:val="both"/>
              <w:rPr>
                <w:rFonts w:ascii="Arial" w:hAnsi="Arial" w:cs="Arial"/>
                <w:b/>
                <w:sz w:val="18"/>
                <w:szCs w:val="18"/>
              </w:rPr>
            </w:pPr>
            <w:r w:rsidRPr="00A97FA9">
              <w:rPr>
                <w:rFonts w:ascii="Arial" w:hAnsi="Arial" w:cs="Arial"/>
                <w:b/>
                <w:sz w:val="24"/>
                <w:szCs w:val="18"/>
              </w:rPr>
              <w:t>□</w:t>
            </w:r>
            <w:r w:rsidRPr="00A97FA9">
              <w:rPr>
                <w:rFonts w:ascii="Arial" w:hAnsi="Arial" w:cs="Arial"/>
                <w:b/>
                <w:sz w:val="18"/>
                <w:szCs w:val="18"/>
              </w:rPr>
              <w:t xml:space="preserve"> </w:t>
            </w:r>
            <w:r w:rsidRPr="00A97FA9">
              <w:rPr>
                <w:rFonts w:ascii="Arial" w:hAnsi="Arial" w:cs="Arial"/>
                <w:b/>
                <w:sz w:val="16"/>
                <w:szCs w:val="18"/>
              </w:rPr>
              <w:t>Performant</w:t>
            </w:r>
          </w:p>
        </w:tc>
      </w:tr>
      <w:tr w:rsidR="00C24ADC" w:rsidRPr="005B127A" w14:paraId="3A296B90" w14:textId="77777777" w:rsidTr="007C6950">
        <w:trPr>
          <w:cantSplit/>
          <w:trHeight w:val="170"/>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311B6D95" w14:textId="77777777" w:rsidR="00C24ADC" w:rsidRPr="00DC3D3F" w:rsidRDefault="00C24ADC" w:rsidP="00B5789B">
            <w:pPr>
              <w:ind w:left="113" w:right="113"/>
              <w:jc w:val="both"/>
              <w:rPr>
                <w:rFonts w:ascii="Arial" w:hAnsi="Arial" w:cs="Arial"/>
                <w:b/>
                <w:sz w:val="14"/>
                <w:szCs w:val="18"/>
              </w:rPr>
            </w:pPr>
            <w:r w:rsidRPr="00DC3D3F">
              <w:rPr>
                <w:rFonts w:ascii="Arial" w:hAnsi="Arial" w:cs="Arial"/>
                <w:b/>
                <w:sz w:val="14"/>
                <w:szCs w:val="18"/>
              </w:rPr>
              <w:t>Avion</w:t>
            </w:r>
          </w:p>
        </w:tc>
        <w:tc>
          <w:tcPr>
            <w:tcW w:w="2152" w:type="dxa"/>
            <w:gridSpan w:val="2"/>
            <w:vMerge w:val="restart"/>
            <w:tcBorders>
              <w:left w:val="dotted" w:sz="4" w:space="0" w:color="auto"/>
              <w:right w:val="double" w:sz="4" w:space="0" w:color="auto"/>
            </w:tcBorders>
          </w:tcPr>
          <w:p w14:paraId="0447C5A0" w14:textId="77777777" w:rsidR="00C24ADC" w:rsidRPr="00B76A05" w:rsidRDefault="00C24ADC" w:rsidP="00B5789B">
            <w:pPr>
              <w:jc w:val="both"/>
              <w:rPr>
                <w:rFonts w:ascii="Arial" w:hAnsi="Arial" w:cs="Arial"/>
                <w:b/>
                <w:sz w:val="12"/>
                <w:szCs w:val="16"/>
              </w:rPr>
            </w:pPr>
            <w:r w:rsidRPr="00B76A05">
              <w:rPr>
                <w:rFonts w:ascii="Arial" w:hAnsi="Arial" w:cs="Arial"/>
                <w:b/>
                <w:sz w:val="12"/>
                <w:szCs w:val="16"/>
              </w:rPr>
              <w:t xml:space="preserve">Type </w:t>
            </w:r>
          </w:p>
        </w:tc>
        <w:tc>
          <w:tcPr>
            <w:tcW w:w="6590" w:type="dxa"/>
            <w:gridSpan w:val="5"/>
            <w:tcBorders>
              <w:top w:val="double" w:sz="4" w:space="0" w:color="auto"/>
              <w:left w:val="double" w:sz="4" w:space="0" w:color="auto"/>
              <w:bottom w:val="nil"/>
              <w:right w:val="single" w:sz="12" w:space="0" w:color="auto"/>
            </w:tcBorders>
            <w:shd w:val="clear" w:color="auto" w:fill="D9D9D9" w:themeFill="background1" w:themeFillShade="D9"/>
          </w:tcPr>
          <w:p w14:paraId="50752C18" w14:textId="6FC8AEB9" w:rsidR="00C24ADC" w:rsidRPr="00A97FA9" w:rsidRDefault="00DC3D3F" w:rsidP="00B5789B">
            <w:pPr>
              <w:jc w:val="both"/>
              <w:rPr>
                <w:rFonts w:ascii="Arial" w:hAnsi="Arial" w:cs="Arial"/>
                <w:b/>
                <w:sz w:val="14"/>
                <w:szCs w:val="16"/>
              </w:rPr>
            </w:pPr>
            <w:r>
              <w:rPr>
                <w:rFonts w:ascii="Arial" w:hAnsi="Arial" w:cs="Arial"/>
                <w:b/>
                <w:sz w:val="14"/>
                <w:szCs w:val="16"/>
              </w:rPr>
              <w:t xml:space="preserve">      </w:t>
            </w:r>
            <w:r w:rsidR="00BC3180">
              <w:rPr>
                <w:rFonts w:ascii="Arial" w:hAnsi="Arial" w:cs="Arial"/>
                <w:b/>
                <w:sz w:val="14"/>
                <w:szCs w:val="16"/>
              </w:rPr>
              <w:t>« Compétences techniques »</w:t>
            </w:r>
            <w:r>
              <w:rPr>
                <w:rFonts w:ascii="Arial" w:hAnsi="Arial" w:cs="Arial"/>
                <w:b/>
                <w:sz w:val="14"/>
                <w:szCs w:val="16"/>
              </w:rPr>
              <w:t xml:space="preserve">   </w:t>
            </w:r>
            <w:r w:rsidR="00BC3180">
              <w:rPr>
                <w:rFonts w:ascii="Arial" w:hAnsi="Arial" w:cs="Arial"/>
                <w:b/>
                <w:sz w:val="14"/>
                <w:szCs w:val="16"/>
              </w:rPr>
              <w:t xml:space="preserve"> </w:t>
            </w:r>
            <w:r>
              <w:rPr>
                <w:rFonts w:ascii="Arial" w:hAnsi="Arial" w:cs="Arial"/>
                <w:b/>
                <w:sz w:val="14"/>
                <w:szCs w:val="16"/>
              </w:rPr>
              <w:t xml:space="preserve"> </w:t>
            </w:r>
            <w:r w:rsidR="00BC3180">
              <w:rPr>
                <w:rFonts w:ascii="Arial" w:hAnsi="Arial" w:cs="Arial"/>
                <w:b/>
                <w:sz w:val="14"/>
                <w:szCs w:val="16"/>
              </w:rPr>
              <w:t>-</w:t>
            </w:r>
            <w:r>
              <w:rPr>
                <w:rFonts w:ascii="Arial" w:hAnsi="Arial" w:cs="Arial"/>
                <w:b/>
                <w:sz w:val="14"/>
                <w:szCs w:val="16"/>
              </w:rPr>
              <w:t xml:space="preserve">    </w:t>
            </w:r>
            <w:r w:rsidR="00BC3180">
              <w:rPr>
                <w:rFonts w:ascii="Arial" w:hAnsi="Arial" w:cs="Arial"/>
                <w:b/>
                <w:sz w:val="14"/>
                <w:szCs w:val="16"/>
              </w:rPr>
              <w:t xml:space="preserve"> </w:t>
            </w:r>
            <w:r w:rsidR="0029681E">
              <w:rPr>
                <w:rFonts w:ascii="Arial" w:hAnsi="Arial" w:cs="Arial"/>
                <w:b/>
                <w:sz w:val="14"/>
                <w:szCs w:val="16"/>
              </w:rPr>
              <w:t>Comme</w:t>
            </w:r>
            <w:r w:rsidR="00350CF5">
              <w:rPr>
                <w:rFonts w:ascii="Arial" w:hAnsi="Arial" w:cs="Arial"/>
                <w:b/>
                <w:sz w:val="14"/>
                <w:szCs w:val="16"/>
              </w:rPr>
              <w:t>ntaires</w:t>
            </w:r>
          </w:p>
        </w:tc>
      </w:tr>
      <w:tr w:rsidR="00C24ADC" w:rsidRPr="005B127A" w14:paraId="3FE173AF" w14:textId="77777777" w:rsidTr="007C6950">
        <w:trPr>
          <w:trHeight w:val="171"/>
        </w:trPr>
        <w:tc>
          <w:tcPr>
            <w:tcW w:w="315" w:type="dxa"/>
            <w:vMerge/>
            <w:tcBorders>
              <w:left w:val="single" w:sz="12" w:space="0" w:color="auto"/>
              <w:right w:val="dotted" w:sz="4" w:space="0" w:color="auto"/>
            </w:tcBorders>
            <w:shd w:val="clear" w:color="auto" w:fill="D9D9D9" w:themeFill="background1" w:themeFillShade="D9"/>
            <w:textDirection w:val="btLr"/>
            <w:vAlign w:val="center"/>
          </w:tcPr>
          <w:p w14:paraId="62103ACB" w14:textId="77777777" w:rsidR="00C24ADC" w:rsidRPr="00DC3D3F" w:rsidRDefault="00C24ADC" w:rsidP="00B5789B">
            <w:pPr>
              <w:ind w:left="113" w:right="113"/>
              <w:jc w:val="both"/>
              <w:rPr>
                <w:rFonts w:ascii="Arial" w:hAnsi="Arial" w:cs="Arial"/>
                <w:b/>
                <w:sz w:val="14"/>
                <w:szCs w:val="18"/>
              </w:rPr>
            </w:pPr>
          </w:p>
        </w:tc>
        <w:tc>
          <w:tcPr>
            <w:tcW w:w="2152" w:type="dxa"/>
            <w:gridSpan w:val="2"/>
            <w:vMerge/>
            <w:tcBorders>
              <w:left w:val="dotted" w:sz="4" w:space="0" w:color="auto"/>
              <w:bottom w:val="dotted" w:sz="4" w:space="0" w:color="auto"/>
              <w:right w:val="double" w:sz="4" w:space="0" w:color="auto"/>
            </w:tcBorders>
          </w:tcPr>
          <w:p w14:paraId="23AC6287" w14:textId="77777777" w:rsidR="00C24ADC" w:rsidRPr="00B76A05" w:rsidRDefault="00C24ADC" w:rsidP="00B5789B">
            <w:pPr>
              <w:jc w:val="both"/>
              <w:rPr>
                <w:rFonts w:ascii="Arial" w:hAnsi="Arial" w:cs="Arial"/>
                <w:b/>
                <w:sz w:val="12"/>
                <w:szCs w:val="16"/>
              </w:rPr>
            </w:pPr>
          </w:p>
        </w:tc>
        <w:tc>
          <w:tcPr>
            <w:tcW w:w="6590" w:type="dxa"/>
            <w:gridSpan w:val="5"/>
            <w:vMerge w:val="restart"/>
            <w:tcBorders>
              <w:top w:val="nil"/>
              <w:left w:val="double" w:sz="4" w:space="0" w:color="auto"/>
              <w:right w:val="single" w:sz="12" w:space="0" w:color="auto"/>
            </w:tcBorders>
          </w:tcPr>
          <w:p w14:paraId="274C9449" w14:textId="77777777" w:rsidR="00C24ADC" w:rsidRPr="005B127A" w:rsidRDefault="00C24ADC" w:rsidP="00B5789B">
            <w:pPr>
              <w:jc w:val="both"/>
              <w:rPr>
                <w:rFonts w:ascii="Arial" w:hAnsi="Arial" w:cs="Arial"/>
                <w:sz w:val="14"/>
                <w:szCs w:val="16"/>
              </w:rPr>
            </w:pPr>
          </w:p>
        </w:tc>
      </w:tr>
      <w:tr w:rsidR="00C24ADC" w:rsidRPr="005B127A" w14:paraId="69950C71" w14:textId="77777777" w:rsidTr="007C6950">
        <w:trPr>
          <w:trHeight w:val="397"/>
        </w:trPr>
        <w:tc>
          <w:tcPr>
            <w:tcW w:w="315" w:type="dxa"/>
            <w:vMerge/>
            <w:tcBorders>
              <w:left w:val="single" w:sz="12" w:space="0" w:color="auto"/>
              <w:right w:val="dotted" w:sz="4" w:space="0" w:color="auto"/>
            </w:tcBorders>
            <w:shd w:val="clear" w:color="auto" w:fill="D9D9D9" w:themeFill="background1" w:themeFillShade="D9"/>
            <w:textDirection w:val="btLr"/>
            <w:vAlign w:val="center"/>
          </w:tcPr>
          <w:p w14:paraId="471FDF22" w14:textId="77777777" w:rsidR="00C24ADC" w:rsidRPr="00DC3D3F" w:rsidRDefault="00C24ADC" w:rsidP="00B5789B">
            <w:pPr>
              <w:ind w:left="113" w:right="113"/>
              <w:jc w:val="both"/>
              <w:rPr>
                <w:rFonts w:ascii="Arial" w:hAnsi="Arial" w:cs="Arial"/>
                <w:b/>
                <w:sz w:val="14"/>
                <w:szCs w:val="18"/>
              </w:rPr>
            </w:pPr>
          </w:p>
        </w:tc>
        <w:tc>
          <w:tcPr>
            <w:tcW w:w="2152" w:type="dxa"/>
            <w:gridSpan w:val="2"/>
            <w:tcBorders>
              <w:top w:val="dotted" w:sz="4" w:space="0" w:color="auto"/>
              <w:left w:val="dotted" w:sz="4" w:space="0" w:color="auto"/>
              <w:bottom w:val="single" w:sz="4" w:space="0" w:color="auto"/>
              <w:right w:val="double" w:sz="4" w:space="0" w:color="auto"/>
            </w:tcBorders>
          </w:tcPr>
          <w:p w14:paraId="2CBFFE09" w14:textId="77777777" w:rsidR="00C24ADC" w:rsidRPr="00B76A05" w:rsidRDefault="00C24ADC" w:rsidP="00B5789B">
            <w:pPr>
              <w:jc w:val="both"/>
              <w:rPr>
                <w:rFonts w:ascii="Arial" w:hAnsi="Arial" w:cs="Arial"/>
                <w:b/>
                <w:sz w:val="12"/>
                <w:szCs w:val="18"/>
              </w:rPr>
            </w:pPr>
            <w:r w:rsidRPr="00B76A05">
              <w:rPr>
                <w:rFonts w:ascii="Arial" w:hAnsi="Arial" w:cs="Arial"/>
                <w:b/>
                <w:sz w:val="12"/>
                <w:szCs w:val="18"/>
              </w:rPr>
              <w:t>Immat.</w:t>
            </w:r>
          </w:p>
        </w:tc>
        <w:tc>
          <w:tcPr>
            <w:tcW w:w="6590" w:type="dxa"/>
            <w:gridSpan w:val="5"/>
            <w:vMerge/>
            <w:tcBorders>
              <w:left w:val="double" w:sz="4" w:space="0" w:color="auto"/>
              <w:right w:val="single" w:sz="12" w:space="0" w:color="auto"/>
            </w:tcBorders>
            <w:vAlign w:val="center"/>
          </w:tcPr>
          <w:p w14:paraId="5C815B36" w14:textId="77777777" w:rsidR="00C24ADC" w:rsidRPr="005B127A" w:rsidRDefault="00C24ADC" w:rsidP="00B5789B">
            <w:pPr>
              <w:jc w:val="both"/>
              <w:rPr>
                <w:rFonts w:ascii="Arial" w:hAnsi="Arial" w:cs="Arial"/>
                <w:sz w:val="18"/>
                <w:szCs w:val="18"/>
              </w:rPr>
            </w:pPr>
          </w:p>
        </w:tc>
      </w:tr>
      <w:tr w:rsidR="00C24ADC" w:rsidRPr="005B127A" w14:paraId="4D131E5A" w14:textId="77777777" w:rsidTr="00B76A05">
        <w:trPr>
          <w:trHeight w:val="397"/>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160B457D" w14:textId="69D9400C" w:rsidR="00C24ADC" w:rsidRPr="00DC3D3F" w:rsidRDefault="00C24ADC" w:rsidP="00B76A05">
            <w:pPr>
              <w:ind w:left="113" w:right="113"/>
              <w:jc w:val="center"/>
              <w:rPr>
                <w:rFonts w:ascii="Arial" w:hAnsi="Arial" w:cs="Arial"/>
                <w:b/>
                <w:sz w:val="14"/>
                <w:szCs w:val="18"/>
              </w:rPr>
            </w:pPr>
            <w:r w:rsidRPr="00DC3D3F">
              <w:rPr>
                <w:rFonts w:ascii="Arial" w:hAnsi="Arial" w:cs="Arial"/>
                <w:b/>
                <w:sz w:val="14"/>
                <w:szCs w:val="18"/>
              </w:rPr>
              <w:t>HDV</w:t>
            </w:r>
            <w:r w:rsidR="00DC3D3F">
              <w:rPr>
                <w:rFonts w:ascii="Arial" w:hAnsi="Arial" w:cs="Arial"/>
                <w:b/>
                <w:sz w:val="14"/>
                <w:szCs w:val="18"/>
              </w:rPr>
              <w:t xml:space="preserve"> et Atterrissages</w:t>
            </w:r>
          </w:p>
        </w:tc>
        <w:tc>
          <w:tcPr>
            <w:tcW w:w="876" w:type="dxa"/>
            <w:tcBorders>
              <w:top w:val="dotted" w:sz="4" w:space="0" w:color="auto"/>
              <w:left w:val="dotted" w:sz="4" w:space="0" w:color="auto"/>
              <w:bottom w:val="dotted" w:sz="4" w:space="0" w:color="auto"/>
              <w:right w:val="dotted" w:sz="4" w:space="0" w:color="auto"/>
            </w:tcBorders>
          </w:tcPr>
          <w:p w14:paraId="4975783E" w14:textId="77777777" w:rsidR="00C24ADC" w:rsidRPr="00B76A05" w:rsidRDefault="00C24ADC" w:rsidP="00B5789B">
            <w:pPr>
              <w:jc w:val="both"/>
              <w:rPr>
                <w:rFonts w:ascii="Arial" w:hAnsi="Arial" w:cs="Arial"/>
                <w:b/>
                <w:sz w:val="14"/>
                <w:szCs w:val="14"/>
              </w:rPr>
            </w:pPr>
            <w:r w:rsidRPr="00B76A05">
              <w:rPr>
                <w:rFonts w:ascii="Arial" w:hAnsi="Arial" w:cs="Arial"/>
                <w:b/>
                <w:sz w:val="14"/>
                <w:szCs w:val="14"/>
              </w:rPr>
              <w:t>DC</w:t>
            </w:r>
          </w:p>
        </w:tc>
        <w:tc>
          <w:tcPr>
            <w:tcW w:w="1276" w:type="dxa"/>
            <w:tcBorders>
              <w:left w:val="dotted" w:sz="4" w:space="0" w:color="auto"/>
              <w:bottom w:val="dotted" w:sz="4" w:space="0" w:color="auto"/>
              <w:right w:val="double" w:sz="4" w:space="0" w:color="auto"/>
            </w:tcBorders>
          </w:tcPr>
          <w:p w14:paraId="3A92C654" w14:textId="1E6AEEDD" w:rsidR="00C24ADC" w:rsidRPr="00B76A05" w:rsidRDefault="00A45EC7" w:rsidP="002E654C">
            <w:pPr>
              <w:jc w:val="right"/>
              <w:rPr>
                <w:rFonts w:ascii="Arial" w:hAnsi="Arial" w:cs="Arial"/>
                <w:b/>
                <w:sz w:val="14"/>
                <w:szCs w:val="14"/>
                <w:lang w:val="en-US"/>
              </w:rPr>
            </w:pPr>
            <w:r w:rsidRPr="00B76A05">
              <w:rPr>
                <w:rFonts w:ascii="Arial" w:hAnsi="Arial" w:cs="Arial"/>
                <w:b/>
                <w:sz w:val="14"/>
                <w:szCs w:val="14"/>
                <w:lang w:val="en-US"/>
              </w:rPr>
              <w:t>Total</w:t>
            </w:r>
            <w:r w:rsidR="00C24ADC" w:rsidRPr="00B76A05">
              <w:rPr>
                <w:rFonts w:ascii="Arial" w:hAnsi="Arial" w:cs="Arial"/>
                <w:b/>
                <w:sz w:val="14"/>
                <w:szCs w:val="14"/>
                <w:lang w:val="en-US"/>
              </w:rPr>
              <w:t>. DC</w:t>
            </w:r>
          </w:p>
        </w:tc>
        <w:tc>
          <w:tcPr>
            <w:tcW w:w="6590" w:type="dxa"/>
            <w:gridSpan w:val="5"/>
            <w:vMerge/>
            <w:tcBorders>
              <w:left w:val="double" w:sz="4" w:space="0" w:color="auto"/>
              <w:right w:val="single" w:sz="12" w:space="0" w:color="auto"/>
            </w:tcBorders>
            <w:vAlign w:val="center"/>
          </w:tcPr>
          <w:p w14:paraId="2BCF5C42" w14:textId="77777777" w:rsidR="00C24ADC" w:rsidRPr="005B127A" w:rsidRDefault="00C24ADC" w:rsidP="00B5789B">
            <w:pPr>
              <w:jc w:val="both"/>
              <w:rPr>
                <w:rFonts w:ascii="Arial" w:hAnsi="Arial" w:cs="Arial"/>
                <w:sz w:val="18"/>
                <w:szCs w:val="18"/>
                <w:lang w:val="en-US"/>
              </w:rPr>
            </w:pPr>
          </w:p>
        </w:tc>
      </w:tr>
      <w:tr w:rsidR="00C24ADC" w:rsidRPr="005B127A" w14:paraId="02BF2AD0" w14:textId="77777777" w:rsidTr="00B76A05">
        <w:trPr>
          <w:trHeight w:val="397"/>
        </w:trPr>
        <w:tc>
          <w:tcPr>
            <w:tcW w:w="315" w:type="dxa"/>
            <w:vMerge/>
            <w:tcBorders>
              <w:left w:val="single" w:sz="12" w:space="0" w:color="auto"/>
              <w:right w:val="dotted" w:sz="4" w:space="0" w:color="auto"/>
            </w:tcBorders>
            <w:shd w:val="clear" w:color="auto" w:fill="D9D9D9" w:themeFill="background1" w:themeFillShade="D9"/>
            <w:vAlign w:val="center"/>
          </w:tcPr>
          <w:p w14:paraId="71803C62" w14:textId="77777777" w:rsidR="00C24ADC" w:rsidRPr="00DC3D3F" w:rsidRDefault="00C24ADC" w:rsidP="00B5789B">
            <w:pPr>
              <w:jc w:val="both"/>
              <w:rPr>
                <w:rFonts w:ascii="Arial" w:hAnsi="Arial" w:cs="Arial"/>
                <w:b/>
                <w:sz w:val="18"/>
                <w:szCs w:val="18"/>
                <w:lang w:val="en-US"/>
              </w:rPr>
            </w:pPr>
          </w:p>
        </w:tc>
        <w:tc>
          <w:tcPr>
            <w:tcW w:w="876" w:type="dxa"/>
            <w:tcBorders>
              <w:top w:val="dotted" w:sz="4" w:space="0" w:color="auto"/>
              <w:left w:val="dotted" w:sz="4" w:space="0" w:color="auto"/>
              <w:bottom w:val="dotted" w:sz="4" w:space="0" w:color="auto"/>
              <w:right w:val="nil"/>
            </w:tcBorders>
          </w:tcPr>
          <w:p w14:paraId="5F9965B3" w14:textId="52D3CCCA" w:rsidR="00C24ADC" w:rsidRPr="00B76A05" w:rsidRDefault="00A45EC7" w:rsidP="00477D58">
            <w:pPr>
              <w:jc w:val="right"/>
              <w:rPr>
                <w:rFonts w:ascii="Arial" w:hAnsi="Arial" w:cs="Arial"/>
                <w:b/>
                <w:sz w:val="12"/>
                <w:szCs w:val="16"/>
                <w:lang w:val="en-US"/>
              </w:rPr>
            </w:pPr>
            <w:proofErr w:type="spellStart"/>
            <w:r w:rsidRPr="00B76A05">
              <w:rPr>
                <w:rFonts w:ascii="Arial" w:hAnsi="Arial" w:cs="Arial"/>
                <w:b/>
                <w:sz w:val="12"/>
                <w:szCs w:val="16"/>
                <w:lang w:val="en-US"/>
              </w:rPr>
              <w:t>Att</w:t>
            </w:r>
            <w:proofErr w:type="spellEnd"/>
            <w:r w:rsidR="00C24ADC" w:rsidRPr="00B76A05">
              <w:rPr>
                <w:rFonts w:ascii="Arial" w:hAnsi="Arial" w:cs="Arial"/>
                <w:b/>
                <w:sz w:val="12"/>
                <w:szCs w:val="16"/>
                <w:lang w:val="en-US"/>
              </w:rPr>
              <w:t xml:space="preserve"> DC</w:t>
            </w:r>
          </w:p>
        </w:tc>
        <w:tc>
          <w:tcPr>
            <w:tcW w:w="1276" w:type="dxa"/>
            <w:tcBorders>
              <w:top w:val="dotted" w:sz="4" w:space="0" w:color="auto"/>
              <w:left w:val="nil"/>
              <w:bottom w:val="dotted" w:sz="4" w:space="0" w:color="auto"/>
              <w:right w:val="double" w:sz="4" w:space="0" w:color="auto"/>
            </w:tcBorders>
          </w:tcPr>
          <w:p w14:paraId="1ADF65A9" w14:textId="2012C398" w:rsidR="00C24ADC" w:rsidRPr="00B76A05" w:rsidRDefault="00477D58" w:rsidP="00477D58">
            <w:pPr>
              <w:ind w:left="-60"/>
              <w:rPr>
                <w:rFonts w:ascii="Arial" w:hAnsi="Arial" w:cs="Arial"/>
                <w:b/>
                <w:sz w:val="12"/>
                <w:szCs w:val="16"/>
                <w:lang w:val="en-US"/>
              </w:rPr>
            </w:pPr>
            <w:r w:rsidRPr="00B76A05">
              <w:rPr>
                <w:rFonts w:ascii="Arial" w:hAnsi="Arial" w:cs="Arial"/>
                <w:b/>
                <w:sz w:val="12"/>
                <w:szCs w:val="16"/>
                <w:lang w:val="en-US"/>
              </w:rPr>
              <w:t xml:space="preserve">/ </w:t>
            </w:r>
            <w:r w:rsidR="00DD5B38" w:rsidRPr="00B76A05">
              <w:rPr>
                <w:rFonts w:ascii="Arial" w:hAnsi="Arial" w:cs="Arial"/>
                <w:b/>
                <w:sz w:val="12"/>
                <w:szCs w:val="16"/>
                <w:lang w:val="en-US"/>
              </w:rPr>
              <w:t xml:space="preserve">Total </w:t>
            </w:r>
            <w:proofErr w:type="spellStart"/>
            <w:r w:rsidR="00DD5B38" w:rsidRPr="00B76A05">
              <w:rPr>
                <w:rFonts w:ascii="Arial" w:hAnsi="Arial" w:cs="Arial"/>
                <w:b/>
                <w:sz w:val="12"/>
                <w:szCs w:val="16"/>
                <w:lang w:val="en-US"/>
              </w:rPr>
              <w:t>Att</w:t>
            </w:r>
            <w:proofErr w:type="spellEnd"/>
            <w:r w:rsidR="00DD5B38" w:rsidRPr="00B76A05">
              <w:rPr>
                <w:rFonts w:ascii="Arial" w:hAnsi="Arial" w:cs="Arial"/>
                <w:b/>
                <w:sz w:val="12"/>
                <w:szCs w:val="16"/>
                <w:lang w:val="en-US"/>
              </w:rPr>
              <w:t xml:space="preserve"> DC</w:t>
            </w:r>
          </w:p>
        </w:tc>
        <w:tc>
          <w:tcPr>
            <w:tcW w:w="6590" w:type="dxa"/>
            <w:gridSpan w:val="5"/>
            <w:vMerge/>
            <w:tcBorders>
              <w:left w:val="double" w:sz="4" w:space="0" w:color="auto"/>
              <w:bottom w:val="single" w:sz="4" w:space="0" w:color="auto"/>
              <w:right w:val="single" w:sz="12" w:space="0" w:color="auto"/>
            </w:tcBorders>
            <w:vAlign w:val="center"/>
          </w:tcPr>
          <w:p w14:paraId="074BD1E0" w14:textId="77777777" w:rsidR="00C24ADC" w:rsidRPr="005B127A" w:rsidRDefault="00C24ADC" w:rsidP="00B5789B">
            <w:pPr>
              <w:jc w:val="both"/>
              <w:rPr>
                <w:rFonts w:ascii="Arial" w:hAnsi="Arial" w:cs="Arial"/>
                <w:sz w:val="18"/>
                <w:szCs w:val="18"/>
                <w:lang w:val="en-US"/>
              </w:rPr>
            </w:pPr>
          </w:p>
        </w:tc>
      </w:tr>
      <w:tr w:rsidR="00C1342E" w:rsidRPr="005B127A" w14:paraId="2A27A657" w14:textId="77777777" w:rsidTr="00B76A05">
        <w:trPr>
          <w:trHeight w:val="170"/>
        </w:trPr>
        <w:tc>
          <w:tcPr>
            <w:tcW w:w="315" w:type="dxa"/>
            <w:vMerge/>
            <w:tcBorders>
              <w:left w:val="single" w:sz="12" w:space="0" w:color="auto"/>
              <w:right w:val="dotted" w:sz="4" w:space="0" w:color="auto"/>
            </w:tcBorders>
            <w:shd w:val="clear" w:color="auto" w:fill="D9D9D9" w:themeFill="background1" w:themeFillShade="D9"/>
            <w:vAlign w:val="center"/>
          </w:tcPr>
          <w:p w14:paraId="7ADA1605" w14:textId="77777777" w:rsidR="00C1342E" w:rsidRPr="00DC3D3F" w:rsidRDefault="00C1342E" w:rsidP="00B5789B">
            <w:pPr>
              <w:jc w:val="both"/>
              <w:rPr>
                <w:rFonts w:ascii="Arial" w:hAnsi="Arial" w:cs="Arial"/>
                <w:b/>
                <w:sz w:val="18"/>
                <w:szCs w:val="18"/>
                <w:lang w:val="en-US"/>
              </w:rPr>
            </w:pPr>
          </w:p>
        </w:tc>
        <w:tc>
          <w:tcPr>
            <w:tcW w:w="876" w:type="dxa"/>
            <w:vMerge w:val="restart"/>
            <w:tcBorders>
              <w:top w:val="dotted" w:sz="4" w:space="0" w:color="auto"/>
              <w:left w:val="dotted" w:sz="4" w:space="0" w:color="auto"/>
              <w:bottom w:val="dotted" w:sz="4" w:space="0" w:color="auto"/>
              <w:right w:val="dotted" w:sz="4" w:space="0" w:color="auto"/>
            </w:tcBorders>
          </w:tcPr>
          <w:p w14:paraId="1B8BC152" w14:textId="14ED3D5A" w:rsidR="00C1342E" w:rsidRPr="00B76A05" w:rsidRDefault="00DD5B38" w:rsidP="00B5789B">
            <w:pPr>
              <w:jc w:val="both"/>
              <w:rPr>
                <w:rFonts w:ascii="Arial" w:hAnsi="Arial" w:cs="Arial"/>
                <w:b/>
                <w:sz w:val="14"/>
                <w:szCs w:val="14"/>
                <w:lang w:val="en-US"/>
              </w:rPr>
            </w:pPr>
            <w:r w:rsidRPr="00B76A05">
              <w:rPr>
                <w:rFonts w:ascii="Arial" w:hAnsi="Arial" w:cs="Arial"/>
                <w:b/>
                <w:sz w:val="14"/>
                <w:szCs w:val="14"/>
                <w:lang w:val="en-US"/>
              </w:rPr>
              <w:t>CDB</w:t>
            </w:r>
          </w:p>
        </w:tc>
        <w:tc>
          <w:tcPr>
            <w:tcW w:w="1276" w:type="dxa"/>
            <w:vMerge w:val="restart"/>
            <w:tcBorders>
              <w:top w:val="dotted" w:sz="4" w:space="0" w:color="auto"/>
              <w:left w:val="dotted" w:sz="4" w:space="0" w:color="auto"/>
              <w:right w:val="double" w:sz="4" w:space="0" w:color="auto"/>
            </w:tcBorders>
          </w:tcPr>
          <w:p w14:paraId="5B8428CD" w14:textId="743A7EAD" w:rsidR="00C1342E" w:rsidRPr="00B76A05" w:rsidRDefault="00A45EC7" w:rsidP="004758D2">
            <w:pPr>
              <w:jc w:val="right"/>
              <w:rPr>
                <w:rFonts w:ascii="Arial" w:hAnsi="Arial" w:cs="Arial"/>
                <w:b/>
                <w:sz w:val="14"/>
                <w:szCs w:val="14"/>
              </w:rPr>
            </w:pPr>
            <w:r w:rsidRPr="00B76A05">
              <w:rPr>
                <w:rFonts w:ascii="Arial" w:hAnsi="Arial" w:cs="Arial"/>
                <w:b/>
                <w:sz w:val="14"/>
                <w:szCs w:val="14"/>
              </w:rPr>
              <w:t>Total CDB</w:t>
            </w:r>
          </w:p>
        </w:tc>
        <w:tc>
          <w:tcPr>
            <w:tcW w:w="2693" w:type="dxa"/>
            <w:gridSpan w:val="2"/>
            <w:tcBorders>
              <w:left w:val="double" w:sz="4" w:space="0" w:color="auto"/>
              <w:bottom w:val="nil"/>
              <w:right w:val="single" w:sz="12" w:space="0" w:color="auto"/>
            </w:tcBorders>
            <w:shd w:val="clear" w:color="auto" w:fill="D9D9D9" w:themeFill="background1" w:themeFillShade="D9"/>
            <w:vAlign w:val="center"/>
          </w:tcPr>
          <w:p w14:paraId="781E1B48" w14:textId="79A43448" w:rsidR="00C1342E" w:rsidRPr="00A97FA9" w:rsidRDefault="00DC3D3F" w:rsidP="00B5789B">
            <w:pPr>
              <w:jc w:val="both"/>
              <w:rPr>
                <w:rFonts w:ascii="Arial" w:hAnsi="Arial" w:cs="Arial"/>
                <w:b/>
                <w:sz w:val="14"/>
                <w:szCs w:val="18"/>
              </w:rPr>
            </w:pPr>
            <w:r>
              <w:rPr>
                <w:rFonts w:ascii="Arial" w:hAnsi="Arial" w:cs="Arial"/>
                <w:b/>
                <w:sz w:val="14"/>
                <w:szCs w:val="18"/>
              </w:rPr>
              <w:t xml:space="preserve">    </w:t>
            </w:r>
            <w:r w:rsidR="00BC3180">
              <w:rPr>
                <w:rFonts w:ascii="Arial" w:hAnsi="Arial" w:cs="Arial"/>
                <w:b/>
                <w:sz w:val="14"/>
                <w:szCs w:val="18"/>
              </w:rPr>
              <w:t>« Compétences non techniques »</w:t>
            </w:r>
          </w:p>
        </w:tc>
        <w:tc>
          <w:tcPr>
            <w:tcW w:w="3897" w:type="dxa"/>
            <w:gridSpan w:val="3"/>
            <w:tcBorders>
              <w:left w:val="double" w:sz="4" w:space="0" w:color="auto"/>
              <w:bottom w:val="nil"/>
              <w:right w:val="single" w:sz="12" w:space="0" w:color="auto"/>
            </w:tcBorders>
            <w:shd w:val="clear" w:color="auto" w:fill="D9D9D9" w:themeFill="background1" w:themeFillShade="D9"/>
            <w:vAlign w:val="center"/>
          </w:tcPr>
          <w:p w14:paraId="36099F0E" w14:textId="35361DDF" w:rsidR="00C1342E" w:rsidRPr="00A97FA9" w:rsidRDefault="007C6950" w:rsidP="00B5789B">
            <w:pPr>
              <w:jc w:val="both"/>
              <w:rPr>
                <w:rFonts w:ascii="Arial" w:hAnsi="Arial" w:cs="Arial"/>
                <w:b/>
                <w:sz w:val="14"/>
                <w:szCs w:val="18"/>
              </w:rPr>
            </w:pPr>
            <w:r>
              <w:rPr>
                <w:rFonts w:ascii="Arial" w:hAnsi="Arial" w:cs="Arial"/>
                <w:b/>
                <w:sz w:val="14"/>
                <w:szCs w:val="18"/>
                <w:lang w:val="en-US"/>
              </w:rPr>
              <w:t>C</w:t>
            </w:r>
            <w:r w:rsidR="00350CF5">
              <w:rPr>
                <w:rFonts w:ascii="Arial" w:hAnsi="Arial" w:cs="Arial"/>
                <w:b/>
                <w:sz w:val="14"/>
                <w:szCs w:val="18"/>
                <w:lang w:val="en-US"/>
              </w:rPr>
              <w:t>ommentaires</w:t>
            </w:r>
          </w:p>
        </w:tc>
      </w:tr>
      <w:tr w:rsidR="00A97FA9" w:rsidRPr="00B2499B" w14:paraId="6BB72E27" w14:textId="77777777" w:rsidTr="00B76A05">
        <w:trPr>
          <w:trHeight w:val="220"/>
        </w:trPr>
        <w:tc>
          <w:tcPr>
            <w:tcW w:w="315" w:type="dxa"/>
            <w:vMerge/>
            <w:tcBorders>
              <w:left w:val="single" w:sz="12" w:space="0" w:color="auto"/>
              <w:right w:val="dotted" w:sz="4" w:space="0" w:color="auto"/>
            </w:tcBorders>
            <w:shd w:val="clear" w:color="auto" w:fill="D9D9D9" w:themeFill="background1" w:themeFillShade="D9"/>
            <w:vAlign w:val="center"/>
          </w:tcPr>
          <w:p w14:paraId="4E2531AB" w14:textId="77777777" w:rsidR="00C1342E" w:rsidRPr="00DC3D3F" w:rsidRDefault="00C1342E" w:rsidP="00B5789B">
            <w:pPr>
              <w:jc w:val="both"/>
              <w:rPr>
                <w:rFonts w:ascii="Arial" w:hAnsi="Arial" w:cs="Arial"/>
                <w:b/>
                <w:sz w:val="18"/>
                <w:szCs w:val="18"/>
                <w:lang w:val="en-US"/>
              </w:rPr>
            </w:pPr>
          </w:p>
        </w:tc>
        <w:tc>
          <w:tcPr>
            <w:tcW w:w="876" w:type="dxa"/>
            <w:vMerge/>
            <w:tcBorders>
              <w:left w:val="dotted" w:sz="4" w:space="0" w:color="auto"/>
              <w:bottom w:val="dotted" w:sz="4" w:space="0" w:color="auto"/>
              <w:right w:val="dotted" w:sz="4" w:space="0" w:color="auto"/>
            </w:tcBorders>
          </w:tcPr>
          <w:p w14:paraId="03EF53B4" w14:textId="77777777" w:rsidR="00C1342E" w:rsidRPr="00B76A05" w:rsidRDefault="00C1342E" w:rsidP="00B5789B">
            <w:pPr>
              <w:jc w:val="both"/>
              <w:rPr>
                <w:rFonts w:ascii="Arial" w:hAnsi="Arial" w:cs="Arial"/>
                <w:b/>
                <w:sz w:val="12"/>
                <w:szCs w:val="16"/>
                <w:lang w:val="en-US"/>
              </w:rPr>
            </w:pPr>
          </w:p>
        </w:tc>
        <w:tc>
          <w:tcPr>
            <w:tcW w:w="1276" w:type="dxa"/>
            <w:vMerge/>
            <w:tcBorders>
              <w:left w:val="dotted" w:sz="4" w:space="0" w:color="auto"/>
              <w:bottom w:val="dotted" w:sz="4" w:space="0" w:color="auto"/>
              <w:right w:val="double" w:sz="4" w:space="0" w:color="auto"/>
            </w:tcBorders>
          </w:tcPr>
          <w:p w14:paraId="0F6AC70F" w14:textId="77777777" w:rsidR="00C1342E" w:rsidRPr="00B76A05" w:rsidRDefault="00C1342E" w:rsidP="007C6950">
            <w:pPr>
              <w:jc w:val="center"/>
              <w:rPr>
                <w:rFonts w:ascii="Arial" w:hAnsi="Arial" w:cs="Arial"/>
                <w:b/>
                <w:sz w:val="12"/>
                <w:szCs w:val="16"/>
              </w:rPr>
            </w:pPr>
          </w:p>
        </w:tc>
        <w:tc>
          <w:tcPr>
            <w:tcW w:w="851" w:type="dxa"/>
            <w:vMerge w:val="restart"/>
            <w:tcBorders>
              <w:top w:val="nil"/>
              <w:left w:val="double" w:sz="4" w:space="0" w:color="auto"/>
              <w:right w:val="nil"/>
            </w:tcBorders>
            <w:vAlign w:val="center"/>
          </w:tcPr>
          <w:p w14:paraId="157213F1"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TM</w:t>
            </w:r>
          </w:p>
          <w:p w14:paraId="5473C690"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AM</w:t>
            </w:r>
          </w:p>
          <w:p w14:paraId="78955D1F" w14:textId="5F6D912E"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RM</w:t>
            </w:r>
            <w:r w:rsidR="00DC3D3F">
              <w:rPr>
                <w:rFonts w:ascii="Arial" w:hAnsi="Arial" w:cs="Arial"/>
                <w:b/>
                <w:sz w:val="14"/>
                <w:szCs w:val="18"/>
                <w:lang w:val="en-US"/>
              </w:rPr>
              <w:t xml:space="preserve"> &amp;</w:t>
            </w:r>
            <w:r w:rsidRPr="00DC3D3F">
              <w:rPr>
                <w:rFonts w:ascii="Arial" w:hAnsi="Arial" w:cs="Arial"/>
                <w:b/>
                <w:sz w:val="14"/>
                <w:szCs w:val="18"/>
                <w:lang w:val="en-US"/>
              </w:rPr>
              <w:t xml:space="preserve"> ADM</w:t>
            </w:r>
          </w:p>
          <w:p w14:paraId="15227429" w14:textId="77777777" w:rsidR="00C1342E" w:rsidRPr="00DC3D3F" w:rsidRDefault="00C1342E" w:rsidP="00B5789B">
            <w:pPr>
              <w:spacing w:line="276" w:lineRule="auto"/>
              <w:jc w:val="both"/>
              <w:rPr>
                <w:rFonts w:ascii="Arial" w:hAnsi="Arial" w:cs="Arial"/>
                <w:b/>
                <w:sz w:val="14"/>
                <w:szCs w:val="18"/>
                <w:lang w:val="en-US"/>
              </w:rPr>
            </w:pPr>
            <w:r w:rsidRPr="00DC3D3F">
              <w:rPr>
                <w:rFonts w:ascii="Arial" w:hAnsi="Arial" w:cs="Arial"/>
                <w:b/>
                <w:sz w:val="14"/>
                <w:szCs w:val="18"/>
                <w:lang w:val="en-US"/>
              </w:rPr>
              <w:t>SA</w:t>
            </w:r>
          </w:p>
          <w:p w14:paraId="7F19BCD7" w14:textId="65CF1326" w:rsidR="00C1342E" w:rsidRPr="005B127A" w:rsidRDefault="00C1342E" w:rsidP="00B5789B">
            <w:pPr>
              <w:jc w:val="both"/>
              <w:rPr>
                <w:rFonts w:ascii="Arial" w:hAnsi="Arial" w:cs="Arial"/>
                <w:sz w:val="14"/>
                <w:szCs w:val="18"/>
                <w:lang w:val="en-US"/>
              </w:rPr>
            </w:pPr>
            <w:r w:rsidRPr="00DC3D3F">
              <w:rPr>
                <w:rFonts w:ascii="Arial" w:hAnsi="Arial" w:cs="Arial"/>
                <w:b/>
                <w:sz w:val="14"/>
                <w:szCs w:val="18"/>
                <w:lang w:val="en-US"/>
              </w:rPr>
              <w:t>CFIT</w:t>
            </w:r>
            <w:r w:rsidRPr="005B127A">
              <w:rPr>
                <w:rFonts w:ascii="Arial" w:hAnsi="Arial" w:cs="Arial"/>
                <w:sz w:val="14"/>
                <w:szCs w:val="18"/>
                <w:lang w:val="en-US"/>
              </w:rPr>
              <w:t xml:space="preserve">        </w:t>
            </w:r>
          </w:p>
        </w:tc>
        <w:tc>
          <w:tcPr>
            <w:tcW w:w="1842" w:type="dxa"/>
            <w:vMerge w:val="restart"/>
            <w:tcBorders>
              <w:top w:val="nil"/>
              <w:left w:val="nil"/>
              <w:right w:val="single" w:sz="12" w:space="0" w:color="auto"/>
            </w:tcBorders>
            <w:vAlign w:val="center"/>
          </w:tcPr>
          <w:p w14:paraId="2F29953A" w14:textId="1117D02F"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N/A</w:t>
            </w:r>
            <w:r w:rsidR="00DC3D3F">
              <w:rPr>
                <w:rFonts w:ascii="Arial" w:hAnsi="Arial" w:cs="Arial"/>
                <w:sz w:val="14"/>
                <w:szCs w:val="18"/>
                <w:lang w:val="en-US"/>
              </w:rPr>
              <w:t xml:space="preserve">      </w:t>
            </w:r>
            <w:r w:rsidRPr="005B127A">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DC3D3F">
              <w:rPr>
                <w:rFonts w:ascii="Arial" w:hAnsi="Arial" w:cs="Arial"/>
                <w:sz w:val="14"/>
                <w:szCs w:val="18"/>
                <w:lang w:val="en-US"/>
              </w:rPr>
              <w:t xml:space="preserve"> </w:t>
            </w:r>
            <w:r w:rsidRPr="005B127A">
              <w:rPr>
                <w:rFonts w:ascii="Arial" w:hAnsi="Arial" w:cs="Arial"/>
                <w:sz w:val="14"/>
                <w:szCs w:val="18"/>
                <w:lang w:val="en-US"/>
              </w:rPr>
              <w:t xml:space="preserve">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694E9F18" w14:textId="12A9E788"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083A516F" w14:textId="50AEC0AB" w:rsidR="00C1342E" w:rsidRPr="005B127A" w:rsidRDefault="00C1342E" w:rsidP="00B5789B">
            <w:pPr>
              <w:spacing w:line="168" w:lineRule="auto"/>
              <w:jc w:val="both"/>
              <w:rPr>
                <w:rFonts w:ascii="Arial" w:hAnsi="Arial" w:cs="Arial"/>
                <w:sz w:val="16"/>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S</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09D9C5E2" w14:textId="4ACBA767" w:rsidR="00C1342E" w:rsidRPr="005B127A" w:rsidRDefault="00C1342E"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p w14:paraId="75643D80" w14:textId="53226822" w:rsidR="00C1342E" w:rsidRPr="005B127A" w:rsidRDefault="00C1342E" w:rsidP="00B5789B">
            <w:pPr>
              <w:spacing w:line="168" w:lineRule="auto"/>
              <w:jc w:val="both"/>
              <w:rPr>
                <w:rFonts w:ascii="Arial" w:hAnsi="Arial" w:cs="Arial"/>
                <w:sz w:val="14"/>
                <w:szCs w:val="18"/>
                <w:lang w:val="en-US"/>
              </w:rPr>
            </w:pP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N/A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I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 xml:space="preserve">S </w:t>
            </w:r>
            <w:r w:rsidR="00DC3D3F">
              <w:rPr>
                <w:rFonts w:ascii="Arial" w:hAnsi="Arial" w:cs="Arial"/>
                <w:sz w:val="14"/>
                <w:szCs w:val="18"/>
                <w:lang w:val="en-US"/>
              </w:rPr>
              <w:t xml:space="preserve">  </w:t>
            </w:r>
            <w:r w:rsidRPr="005B127A">
              <w:rPr>
                <w:rFonts w:ascii="Arial" w:hAnsi="Arial" w:cs="Arial"/>
                <w:sz w:val="24"/>
                <w:szCs w:val="24"/>
                <w:lang w:val="en-US"/>
              </w:rPr>
              <w:t>□</w:t>
            </w:r>
            <w:r w:rsidRPr="005B127A">
              <w:rPr>
                <w:rFonts w:ascii="Arial" w:hAnsi="Arial" w:cs="Arial"/>
                <w:sz w:val="16"/>
                <w:szCs w:val="18"/>
                <w:lang w:val="en-US"/>
              </w:rPr>
              <w:t xml:space="preserve"> </w:t>
            </w:r>
            <w:r w:rsidRPr="005B127A">
              <w:rPr>
                <w:rFonts w:ascii="Arial" w:hAnsi="Arial" w:cs="Arial"/>
                <w:sz w:val="14"/>
                <w:szCs w:val="18"/>
                <w:lang w:val="en-US"/>
              </w:rPr>
              <w:t>P</w:t>
            </w:r>
          </w:p>
        </w:tc>
        <w:tc>
          <w:tcPr>
            <w:tcW w:w="3897" w:type="dxa"/>
            <w:gridSpan w:val="3"/>
            <w:vMerge w:val="restart"/>
            <w:tcBorders>
              <w:top w:val="nil"/>
              <w:left w:val="double" w:sz="4" w:space="0" w:color="auto"/>
              <w:right w:val="single" w:sz="12" w:space="0" w:color="auto"/>
            </w:tcBorders>
            <w:vAlign w:val="center"/>
          </w:tcPr>
          <w:p w14:paraId="2198530F" w14:textId="7366B6B0" w:rsidR="00C1342E" w:rsidRPr="005B127A" w:rsidRDefault="00C1342E" w:rsidP="00B5789B">
            <w:pPr>
              <w:jc w:val="both"/>
              <w:rPr>
                <w:rFonts w:ascii="Arial" w:hAnsi="Arial" w:cs="Arial"/>
                <w:sz w:val="14"/>
                <w:szCs w:val="18"/>
                <w:lang w:val="en-US"/>
              </w:rPr>
            </w:pPr>
            <w:r w:rsidRPr="005B127A">
              <w:rPr>
                <w:rFonts w:ascii="Arial" w:hAnsi="Arial" w:cs="Arial"/>
                <w:sz w:val="14"/>
                <w:szCs w:val="18"/>
                <w:lang w:val="en-US"/>
              </w:rPr>
              <w:t xml:space="preserve"> </w:t>
            </w:r>
          </w:p>
        </w:tc>
      </w:tr>
      <w:tr w:rsidR="00A97FA9" w:rsidRPr="005B127A" w14:paraId="2A2B7D3D" w14:textId="77777777" w:rsidTr="00AD3093">
        <w:trPr>
          <w:trHeight w:val="397"/>
        </w:trPr>
        <w:tc>
          <w:tcPr>
            <w:tcW w:w="315" w:type="dxa"/>
            <w:vMerge/>
            <w:tcBorders>
              <w:left w:val="single" w:sz="12" w:space="0" w:color="auto"/>
              <w:right w:val="dotted" w:sz="4" w:space="0" w:color="auto"/>
            </w:tcBorders>
            <w:shd w:val="clear" w:color="auto" w:fill="D9D9D9" w:themeFill="background1" w:themeFillShade="D9"/>
            <w:vAlign w:val="center"/>
          </w:tcPr>
          <w:p w14:paraId="6D7287D9" w14:textId="77777777" w:rsidR="00C24ADC" w:rsidRPr="00DC3D3F" w:rsidRDefault="00C24ADC" w:rsidP="00B5789B">
            <w:pPr>
              <w:jc w:val="both"/>
              <w:rPr>
                <w:rFonts w:ascii="Arial" w:hAnsi="Arial" w:cs="Arial"/>
                <w:b/>
                <w:sz w:val="18"/>
                <w:szCs w:val="18"/>
                <w:lang w:val="en-US"/>
              </w:rPr>
            </w:pPr>
          </w:p>
        </w:tc>
        <w:tc>
          <w:tcPr>
            <w:tcW w:w="876" w:type="dxa"/>
            <w:tcBorders>
              <w:top w:val="dotted" w:sz="4" w:space="0" w:color="auto"/>
              <w:left w:val="dotted" w:sz="4" w:space="0" w:color="auto"/>
              <w:bottom w:val="dotted" w:sz="4" w:space="0" w:color="auto"/>
              <w:right w:val="nil"/>
            </w:tcBorders>
          </w:tcPr>
          <w:p w14:paraId="5DD28F6F" w14:textId="540E7204" w:rsidR="00C24ADC" w:rsidRPr="00B76A05" w:rsidRDefault="00477D58" w:rsidP="00477D58">
            <w:pPr>
              <w:jc w:val="right"/>
              <w:rPr>
                <w:rFonts w:ascii="Arial" w:hAnsi="Arial" w:cs="Arial"/>
                <w:b/>
                <w:sz w:val="12"/>
                <w:szCs w:val="16"/>
              </w:rPr>
            </w:pPr>
            <w:r w:rsidRPr="00B76A05">
              <w:rPr>
                <w:rFonts w:ascii="Arial" w:hAnsi="Arial" w:cs="Arial"/>
                <w:b/>
                <w:sz w:val="12"/>
                <w:szCs w:val="16"/>
              </w:rPr>
              <w:t>Att CDB</w:t>
            </w:r>
          </w:p>
        </w:tc>
        <w:tc>
          <w:tcPr>
            <w:tcW w:w="1276" w:type="dxa"/>
            <w:tcBorders>
              <w:top w:val="dotted" w:sz="4" w:space="0" w:color="auto"/>
              <w:left w:val="nil"/>
              <w:bottom w:val="dotted" w:sz="4" w:space="0" w:color="auto"/>
              <w:right w:val="double" w:sz="4" w:space="0" w:color="auto"/>
            </w:tcBorders>
          </w:tcPr>
          <w:p w14:paraId="71D57C0C" w14:textId="2F836759" w:rsidR="00C24ADC" w:rsidRPr="00B76A05" w:rsidRDefault="00477D58" w:rsidP="00477D58">
            <w:pPr>
              <w:rPr>
                <w:rFonts w:ascii="Arial" w:hAnsi="Arial" w:cs="Arial"/>
                <w:b/>
                <w:sz w:val="12"/>
                <w:szCs w:val="16"/>
              </w:rPr>
            </w:pPr>
            <w:r w:rsidRPr="00B76A05">
              <w:rPr>
                <w:rFonts w:ascii="Arial" w:hAnsi="Arial" w:cs="Arial"/>
                <w:b/>
                <w:sz w:val="12"/>
                <w:szCs w:val="16"/>
              </w:rPr>
              <w:t>/ Total Att CDB</w:t>
            </w:r>
          </w:p>
        </w:tc>
        <w:tc>
          <w:tcPr>
            <w:tcW w:w="851" w:type="dxa"/>
            <w:vMerge/>
            <w:tcBorders>
              <w:top w:val="double" w:sz="4" w:space="0" w:color="auto"/>
              <w:left w:val="double" w:sz="4" w:space="0" w:color="auto"/>
              <w:right w:val="nil"/>
            </w:tcBorders>
            <w:vAlign w:val="center"/>
          </w:tcPr>
          <w:p w14:paraId="2604D9B0" w14:textId="77777777" w:rsidR="00C24ADC" w:rsidRPr="005B127A" w:rsidRDefault="00C24ADC" w:rsidP="00B5789B">
            <w:pPr>
              <w:jc w:val="both"/>
              <w:rPr>
                <w:rFonts w:ascii="Arial" w:hAnsi="Arial" w:cs="Arial"/>
                <w:sz w:val="18"/>
                <w:szCs w:val="18"/>
              </w:rPr>
            </w:pPr>
          </w:p>
        </w:tc>
        <w:tc>
          <w:tcPr>
            <w:tcW w:w="1842" w:type="dxa"/>
            <w:vMerge/>
            <w:tcBorders>
              <w:top w:val="double" w:sz="4" w:space="0" w:color="auto"/>
              <w:left w:val="nil"/>
              <w:right w:val="single" w:sz="12" w:space="0" w:color="auto"/>
            </w:tcBorders>
            <w:vAlign w:val="center"/>
          </w:tcPr>
          <w:p w14:paraId="231FFC32" w14:textId="77777777" w:rsidR="00C24ADC" w:rsidRPr="005B127A" w:rsidRDefault="00C24ADC" w:rsidP="00B5789B">
            <w:pPr>
              <w:jc w:val="both"/>
              <w:rPr>
                <w:rFonts w:ascii="Arial" w:hAnsi="Arial" w:cs="Arial"/>
                <w:sz w:val="18"/>
                <w:szCs w:val="18"/>
              </w:rPr>
            </w:pPr>
          </w:p>
        </w:tc>
        <w:tc>
          <w:tcPr>
            <w:tcW w:w="3897" w:type="dxa"/>
            <w:gridSpan w:val="3"/>
            <w:vMerge/>
            <w:tcBorders>
              <w:left w:val="double" w:sz="4" w:space="0" w:color="auto"/>
              <w:right w:val="single" w:sz="12" w:space="0" w:color="auto"/>
            </w:tcBorders>
            <w:shd w:val="clear" w:color="auto" w:fill="auto"/>
            <w:vAlign w:val="center"/>
          </w:tcPr>
          <w:p w14:paraId="1D1ADA0A" w14:textId="77777777" w:rsidR="00C24ADC" w:rsidRPr="005B127A" w:rsidRDefault="00C24ADC" w:rsidP="00B5789B">
            <w:pPr>
              <w:jc w:val="both"/>
              <w:rPr>
                <w:rFonts w:ascii="Arial" w:hAnsi="Arial" w:cs="Arial"/>
                <w:sz w:val="18"/>
                <w:szCs w:val="18"/>
              </w:rPr>
            </w:pPr>
          </w:p>
        </w:tc>
      </w:tr>
      <w:tr w:rsidR="00A97FA9" w:rsidRPr="005B127A" w14:paraId="276A9DF2" w14:textId="77777777" w:rsidTr="00AD3093">
        <w:trPr>
          <w:trHeight w:val="397"/>
        </w:trPr>
        <w:tc>
          <w:tcPr>
            <w:tcW w:w="315" w:type="dxa"/>
            <w:vMerge/>
            <w:tcBorders>
              <w:left w:val="single" w:sz="12" w:space="0" w:color="auto"/>
              <w:bottom w:val="single" w:sz="4" w:space="0" w:color="auto"/>
              <w:right w:val="dotted" w:sz="4" w:space="0" w:color="auto"/>
            </w:tcBorders>
            <w:shd w:val="clear" w:color="auto" w:fill="D9D9D9" w:themeFill="background1" w:themeFillShade="D9"/>
            <w:vAlign w:val="center"/>
          </w:tcPr>
          <w:p w14:paraId="61704B33" w14:textId="77777777" w:rsidR="00C24ADC" w:rsidRPr="00DC3D3F" w:rsidRDefault="00C24ADC" w:rsidP="00B5789B">
            <w:pPr>
              <w:jc w:val="both"/>
              <w:rPr>
                <w:rFonts w:ascii="Arial" w:hAnsi="Arial" w:cs="Arial"/>
                <w:b/>
                <w:sz w:val="18"/>
                <w:szCs w:val="18"/>
              </w:rPr>
            </w:pPr>
          </w:p>
        </w:tc>
        <w:tc>
          <w:tcPr>
            <w:tcW w:w="876" w:type="dxa"/>
            <w:tcBorders>
              <w:top w:val="dotted" w:sz="4" w:space="0" w:color="auto"/>
              <w:left w:val="dotted" w:sz="4" w:space="0" w:color="auto"/>
              <w:bottom w:val="single" w:sz="4" w:space="0" w:color="auto"/>
              <w:right w:val="nil"/>
            </w:tcBorders>
          </w:tcPr>
          <w:p w14:paraId="2C01CCA7" w14:textId="53E3291C" w:rsidR="00C24ADC" w:rsidRPr="00B76A05" w:rsidRDefault="00B363E2" w:rsidP="00B5789B">
            <w:pPr>
              <w:jc w:val="both"/>
              <w:rPr>
                <w:rFonts w:ascii="Arial" w:hAnsi="Arial" w:cs="Arial"/>
                <w:b/>
                <w:sz w:val="12"/>
                <w:szCs w:val="16"/>
              </w:rPr>
            </w:pPr>
            <w:r w:rsidRPr="00B76A05">
              <w:rPr>
                <w:rFonts w:ascii="Arial" w:hAnsi="Arial" w:cs="Arial"/>
                <w:b/>
                <w:sz w:val="12"/>
                <w:szCs w:val="16"/>
              </w:rPr>
              <w:t>Total Att</w:t>
            </w:r>
            <w:r w:rsidR="007C6950" w:rsidRPr="00B76A05">
              <w:rPr>
                <w:rFonts w:ascii="Arial" w:hAnsi="Arial" w:cs="Arial"/>
                <w:b/>
                <w:sz w:val="12"/>
                <w:szCs w:val="16"/>
              </w:rPr>
              <w:t xml:space="preserve"> </w:t>
            </w:r>
          </w:p>
        </w:tc>
        <w:tc>
          <w:tcPr>
            <w:tcW w:w="1276" w:type="dxa"/>
            <w:tcBorders>
              <w:top w:val="dotted" w:sz="4" w:space="0" w:color="auto"/>
              <w:left w:val="nil"/>
              <w:bottom w:val="single" w:sz="4" w:space="0" w:color="auto"/>
              <w:right w:val="double" w:sz="4" w:space="0" w:color="auto"/>
            </w:tcBorders>
          </w:tcPr>
          <w:p w14:paraId="5C14F670" w14:textId="51CC4B0D" w:rsidR="00C24ADC" w:rsidRPr="00B76A05" w:rsidRDefault="00A45EC7" w:rsidP="004758D2">
            <w:pPr>
              <w:jc w:val="right"/>
              <w:rPr>
                <w:rFonts w:ascii="Arial" w:hAnsi="Arial" w:cs="Arial"/>
                <w:b/>
                <w:sz w:val="14"/>
                <w:szCs w:val="14"/>
              </w:rPr>
            </w:pPr>
            <w:r w:rsidRPr="00B76A05">
              <w:rPr>
                <w:rFonts w:ascii="Arial" w:hAnsi="Arial" w:cs="Arial"/>
                <w:b/>
                <w:sz w:val="14"/>
                <w:szCs w:val="14"/>
              </w:rPr>
              <w:t>Total HDV</w:t>
            </w:r>
          </w:p>
        </w:tc>
        <w:tc>
          <w:tcPr>
            <w:tcW w:w="851" w:type="dxa"/>
            <w:vMerge/>
            <w:tcBorders>
              <w:top w:val="double" w:sz="4" w:space="0" w:color="auto"/>
              <w:left w:val="double" w:sz="4" w:space="0" w:color="auto"/>
              <w:bottom w:val="single" w:sz="4" w:space="0" w:color="auto"/>
              <w:right w:val="nil"/>
            </w:tcBorders>
          </w:tcPr>
          <w:p w14:paraId="2B3F0360" w14:textId="77777777" w:rsidR="00C24ADC" w:rsidRPr="005B127A" w:rsidRDefault="00C24ADC" w:rsidP="00B5789B">
            <w:pPr>
              <w:jc w:val="both"/>
              <w:rPr>
                <w:rFonts w:ascii="Arial" w:hAnsi="Arial" w:cs="Arial"/>
                <w:sz w:val="16"/>
                <w:szCs w:val="18"/>
              </w:rPr>
            </w:pPr>
          </w:p>
        </w:tc>
        <w:tc>
          <w:tcPr>
            <w:tcW w:w="1842" w:type="dxa"/>
            <w:vMerge/>
            <w:tcBorders>
              <w:top w:val="double" w:sz="4" w:space="0" w:color="auto"/>
              <w:left w:val="nil"/>
              <w:bottom w:val="single" w:sz="4" w:space="0" w:color="auto"/>
              <w:right w:val="single" w:sz="12" w:space="0" w:color="auto"/>
            </w:tcBorders>
          </w:tcPr>
          <w:p w14:paraId="2B7147CD" w14:textId="77777777" w:rsidR="00C24ADC" w:rsidRPr="005B127A" w:rsidRDefault="00C24ADC" w:rsidP="00B5789B">
            <w:pPr>
              <w:jc w:val="both"/>
              <w:rPr>
                <w:rFonts w:ascii="Arial" w:hAnsi="Arial" w:cs="Arial"/>
                <w:sz w:val="16"/>
                <w:szCs w:val="18"/>
              </w:rPr>
            </w:pPr>
          </w:p>
        </w:tc>
        <w:tc>
          <w:tcPr>
            <w:tcW w:w="3897" w:type="dxa"/>
            <w:gridSpan w:val="3"/>
            <w:vMerge/>
            <w:tcBorders>
              <w:left w:val="double" w:sz="4" w:space="0" w:color="auto"/>
              <w:bottom w:val="single" w:sz="4" w:space="0" w:color="auto"/>
              <w:right w:val="single" w:sz="12" w:space="0" w:color="auto"/>
            </w:tcBorders>
            <w:shd w:val="clear" w:color="auto" w:fill="auto"/>
          </w:tcPr>
          <w:p w14:paraId="33DC59B7" w14:textId="77777777" w:rsidR="00C24ADC" w:rsidRPr="005B127A" w:rsidRDefault="00C24ADC" w:rsidP="00B5789B">
            <w:pPr>
              <w:jc w:val="both"/>
              <w:rPr>
                <w:rFonts w:ascii="Arial" w:hAnsi="Arial" w:cs="Arial"/>
                <w:sz w:val="16"/>
                <w:szCs w:val="18"/>
              </w:rPr>
            </w:pPr>
          </w:p>
        </w:tc>
      </w:tr>
      <w:tr w:rsidR="00C24ADC" w:rsidRPr="005B127A" w14:paraId="6ED51DA4" w14:textId="77777777" w:rsidTr="007C6950">
        <w:trPr>
          <w:cantSplit/>
          <w:trHeight w:val="220"/>
        </w:trPr>
        <w:tc>
          <w:tcPr>
            <w:tcW w:w="315" w:type="dxa"/>
            <w:vMerge w:val="restart"/>
            <w:tcBorders>
              <w:left w:val="single" w:sz="12" w:space="0" w:color="auto"/>
              <w:right w:val="dotted" w:sz="4" w:space="0" w:color="auto"/>
            </w:tcBorders>
            <w:shd w:val="clear" w:color="auto" w:fill="D9D9D9" w:themeFill="background1" w:themeFillShade="D9"/>
            <w:textDirection w:val="btLr"/>
            <w:vAlign w:val="center"/>
          </w:tcPr>
          <w:p w14:paraId="403A05EF" w14:textId="77777777" w:rsidR="00C24ADC" w:rsidRPr="00DC3D3F" w:rsidRDefault="00C24ADC" w:rsidP="00B76A05">
            <w:pPr>
              <w:ind w:left="113" w:right="113"/>
              <w:jc w:val="center"/>
              <w:rPr>
                <w:rFonts w:ascii="Arial" w:hAnsi="Arial" w:cs="Arial"/>
                <w:b/>
                <w:sz w:val="14"/>
                <w:szCs w:val="18"/>
              </w:rPr>
            </w:pPr>
            <w:r w:rsidRPr="00DC3D3F">
              <w:rPr>
                <w:rFonts w:ascii="Arial" w:hAnsi="Arial" w:cs="Arial"/>
                <w:b/>
                <w:sz w:val="14"/>
                <w:szCs w:val="18"/>
              </w:rPr>
              <w:t>Météo</w:t>
            </w:r>
          </w:p>
        </w:tc>
        <w:tc>
          <w:tcPr>
            <w:tcW w:w="2152" w:type="dxa"/>
            <w:gridSpan w:val="2"/>
            <w:vMerge w:val="restart"/>
            <w:tcBorders>
              <w:left w:val="dotted" w:sz="4" w:space="0" w:color="auto"/>
              <w:right w:val="double" w:sz="4" w:space="0" w:color="auto"/>
            </w:tcBorders>
          </w:tcPr>
          <w:p w14:paraId="0D02846F" w14:textId="77777777" w:rsidR="00C24ADC" w:rsidRPr="005B127A" w:rsidRDefault="00C24ADC" w:rsidP="00B5789B">
            <w:pPr>
              <w:jc w:val="both"/>
              <w:rPr>
                <w:rFonts w:ascii="Arial" w:hAnsi="Arial" w:cs="Arial"/>
                <w:sz w:val="14"/>
                <w:szCs w:val="18"/>
              </w:rPr>
            </w:pPr>
          </w:p>
        </w:tc>
        <w:tc>
          <w:tcPr>
            <w:tcW w:w="4044" w:type="dxa"/>
            <w:gridSpan w:val="3"/>
            <w:tcBorders>
              <w:top w:val="single" w:sz="4" w:space="0" w:color="auto"/>
              <w:left w:val="double" w:sz="4" w:space="0" w:color="auto"/>
              <w:bottom w:val="nil"/>
              <w:right w:val="nil"/>
            </w:tcBorders>
            <w:shd w:val="clear" w:color="auto" w:fill="D9D9D9" w:themeFill="background1" w:themeFillShade="D9"/>
            <w:vAlign w:val="center"/>
          </w:tcPr>
          <w:p w14:paraId="349F4B4D" w14:textId="77777777" w:rsidR="00C24ADC" w:rsidRPr="00A97FA9" w:rsidRDefault="00C24ADC" w:rsidP="00B5789B">
            <w:pPr>
              <w:tabs>
                <w:tab w:val="center" w:pos="1462"/>
                <w:tab w:val="right" w:pos="2924"/>
              </w:tabs>
              <w:jc w:val="both"/>
              <w:rPr>
                <w:rFonts w:ascii="Arial" w:hAnsi="Arial" w:cs="Arial"/>
                <w:b/>
                <w:sz w:val="16"/>
                <w:szCs w:val="18"/>
              </w:rPr>
            </w:pPr>
            <w:r w:rsidRPr="00A97FA9">
              <w:rPr>
                <w:rFonts w:ascii="Arial" w:hAnsi="Arial" w:cs="Arial"/>
                <w:b/>
                <w:sz w:val="14"/>
                <w:szCs w:val="18"/>
              </w:rPr>
              <w:t>Instructeur (trigramme + signature)</w:t>
            </w:r>
          </w:p>
        </w:tc>
        <w:tc>
          <w:tcPr>
            <w:tcW w:w="2546" w:type="dxa"/>
            <w:gridSpan w:val="2"/>
            <w:tcBorders>
              <w:top w:val="single" w:sz="4" w:space="0" w:color="auto"/>
              <w:left w:val="nil"/>
              <w:bottom w:val="nil"/>
              <w:right w:val="single" w:sz="12" w:space="0" w:color="auto"/>
            </w:tcBorders>
            <w:shd w:val="clear" w:color="auto" w:fill="D9D9D9" w:themeFill="background1" w:themeFillShade="D9"/>
            <w:vAlign w:val="center"/>
          </w:tcPr>
          <w:p w14:paraId="5E188C8E" w14:textId="77777777" w:rsidR="00C24ADC" w:rsidRPr="00A97FA9" w:rsidRDefault="00C24ADC" w:rsidP="00B5789B">
            <w:pPr>
              <w:jc w:val="both"/>
              <w:rPr>
                <w:rFonts w:ascii="Arial" w:hAnsi="Arial" w:cs="Arial"/>
                <w:b/>
                <w:sz w:val="16"/>
                <w:szCs w:val="18"/>
              </w:rPr>
            </w:pPr>
            <w:r w:rsidRPr="00A97FA9">
              <w:rPr>
                <w:rFonts w:ascii="Arial" w:hAnsi="Arial" w:cs="Arial"/>
                <w:b/>
                <w:sz w:val="14"/>
                <w:szCs w:val="18"/>
              </w:rPr>
              <w:t>Stagiaire (signature)</w:t>
            </w:r>
          </w:p>
        </w:tc>
      </w:tr>
      <w:tr w:rsidR="00C24ADC" w:rsidRPr="005B127A" w14:paraId="6D3A3CF1" w14:textId="77777777" w:rsidTr="007C6950">
        <w:trPr>
          <w:cantSplit/>
          <w:trHeight w:val="733"/>
        </w:trPr>
        <w:tc>
          <w:tcPr>
            <w:tcW w:w="315" w:type="dxa"/>
            <w:vMerge/>
            <w:tcBorders>
              <w:left w:val="single" w:sz="12" w:space="0" w:color="auto"/>
              <w:bottom w:val="single" w:sz="12" w:space="0" w:color="auto"/>
              <w:right w:val="dotted" w:sz="4" w:space="0" w:color="auto"/>
            </w:tcBorders>
            <w:shd w:val="clear" w:color="auto" w:fill="D9D9D9" w:themeFill="background1" w:themeFillShade="D9"/>
            <w:textDirection w:val="btLr"/>
            <w:vAlign w:val="center"/>
          </w:tcPr>
          <w:p w14:paraId="00DF18AA" w14:textId="77777777" w:rsidR="00C24ADC" w:rsidRPr="005B127A" w:rsidRDefault="00C24ADC" w:rsidP="00B5789B">
            <w:pPr>
              <w:ind w:left="113" w:right="113"/>
              <w:jc w:val="both"/>
              <w:rPr>
                <w:rFonts w:ascii="Arial" w:hAnsi="Arial" w:cs="Arial"/>
                <w:sz w:val="14"/>
                <w:szCs w:val="18"/>
              </w:rPr>
            </w:pPr>
          </w:p>
        </w:tc>
        <w:tc>
          <w:tcPr>
            <w:tcW w:w="2152" w:type="dxa"/>
            <w:gridSpan w:val="2"/>
            <w:vMerge/>
            <w:tcBorders>
              <w:left w:val="dotted" w:sz="4" w:space="0" w:color="auto"/>
              <w:bottom w:val="single" w:sz="12" w:space="0" w:color="auto"/>
              <w:right w:val="double" w:sz="4" w:space="0" w:color="auto"/>
            </w:tcBorders>
          </w:tcPr>
          <w:p w14:paraId="09C1DD72" w14:textId="77777777" w:rsidR="00C24ADC" w:rsidRPr="005B127A" w:rsidRDefault="00C24ADC" w:rsidP="00B5789B">
            <w:pPr>
              <w:jc w:val="both"/>
              <w:rPr>
                <w:rFonts w:ascii="Arial" w:hAnsi="Arial" w:cs="Arial"/>
                <w:sz w:val="14"/>
                <w:szCs w:val="18"/>
              </w:rPr>
            </w:pPr>
          </w:p>
        </w:tc>
        <w:tc>
          <w:tcPr>
            <w:tcW w:w="4044" w:type="dxa"/>
            <w:gridSpan w:val="3"/>
            <w:tcBorders>
              <w:top w:val="nil"/>
              <w:left w:val="double" w:sz="4" w:space="0" w:color="auto"/>
              <w:bottom w:val="single" w:sz="12" w:space="0" w:color="auto"/>
              <w:right w:val="nil"/>
            </w:tcBorders>
          </w:tcPr>
          <w:p w14:paraId="6D590DEB" w14:textId="77777777" w:rsidR="00C24ADC" w:rsidRPr="005B127A" w:rsidRDefault="00C24ADC" w:rsidP="00B5789B">
            <w:pPr>
              <w:jc w:val="both"/>
              <w:rPr>
                <w:rFonts w:ascii="Arial" w:hAnsi="Arial" w:cs="Arial"/>
                <w:sz w:val="14"/>
                <w:szCs w:val="18"/>
              </w:rPr>
            </w:pPr>
          </w:p>
        </w:tc>
        <w:tc>
          <w:tcPr>
            <w:tcW w:w="2546" w:type="dxa"/>
            <w:gridSpan w:val="2"/>
            <w:tcBorders>
              <w:top w:val="nil"/>
              <w:left w:val="nil"/>
              <w:bottom w:val="single" w:sz="12" w:space="0" w:color="auto"/>
              <w:right w:val="single" w:sz="12" w:space="0" w:color="auto"/>
            </w:tcBorders>
          </w:tcPr>
          <w:p w14:paraId="0C77DBDC" w14:textId="77777777" w:rsidR="00C24ADC" w:rsidRPr="005B127A" w:rsidRDefault="00C24ADC" w:rsidP="00B5789B">
            <w:pPr>
              <w:jc w:val="both"/>
              <w:rPr>
                <w:rFonts w:ascii="Arial" w:hAnsi="Arial" w:cs="Arial"/>
                <w:sz w:val="14"/>
                <w:szCs w:val="18"/>
              </w:rPr>
            </w:pPr>
          </w:p>
        </w:tc>
      </w:tr>
      <w:tr w:rsidR="006E6455" w:rsidRPr="00EE30B5" w14:paraId="2785EA20" w14:textId="77777777" w:rsidTr="007C6950">
        <w:trPr>
          <w:cantSplit/>
          <w:trHeight w:val="365"/>
        </w:trPr>
        <w:tc>
          <w:tcPr>
            <w:tcW w:w="2467" w:type="dxa"/>
            <w:gridSpan w:val="3"/>
            <w:tcBorders>
              <w:left w:val="single" w:sz="12" w:space="0" w:color="auto"/>
              <w:bottom w:val="single" w:sz="12" w:space="0" w:color="auto"/>
              <w:right w:val="nil"/>
            </w:tcBorders>
            <w:shd w:val="clear" w:color="auto" w:fill="D9D9D9" w:themeFill="background1" w:themeFillShade="D9"/>
            <w:vAlign w:val="center"/>
          </w:tcPr>
          <w:p w14:paraId="7F6FA66E" w14:textId="77777777" w:rsidR="006E6455" w:rsidRDefault="00DC3D3F" w:rsidP="00DC3D3F">
            <w:pPr>
              <w:jc w:val="center"/>
              <w:rPr>
                <w:rFonts w:ascii="Arial" w:hAnsi="Arial" w:cs="Arial"/>
                <w:b/>
                <w:i/>
                <w:sz w:val="14"/>
                <w:szCs w:val="18"/>
              </w:rPr>
            </w:pPr>
            <w:r>
              <w:rPr>
                <w:rFonts w:ascii="Arial" w:hAnsi="Arial" w:cs="Arial"/>
                <w:b/>
                <w:i/>
                <w:sz w:val="14"/>
                <w:szCs w:val="18"/>
              </w:rPr>
              <w:t>C</w:t>
            </w:r>
            <w:r w:rsidR="006E6455" w:rsidRPr="00DC3D3F">
              <w:rPr>
                <w:rFonts w:ascii="Arial" w:hAnsi="Arial" w:cs="Arial"/>
                <w:b/>
                <w:i/>
                <w:sz w:val="14"/>
                <w:szCs w:val="18"/>
              </w:rPr>
              <w:t>ompétences non techniques</w:t>
            </w:r>
          </w:p>
          <w:p w14:paraId="70B08138" w14:textId="44EAA2C1" w:rsidR="00681EAB" w:rsidRPr="00DC3D3F" w:rsidRDefault="00681EAB" w:rsidP="00DC3D3F">
            <w:pPr>
              <w:jc w:val="center"/>
              <w:rPr>
                <w:rFonts w:ascii="Arial" w:hAnsi="Arial" w:cs="Arial"/>
                <w:b/>
                <w:i/>
                <w:sz w:val="14"/>
                <w:szCs w:val="18"/>
              </w:rPr>
            </w:pPr>
            <w:r>
              <w:rPr>
                <w:rFonts w:ascii="Arial" w:hAnsi="Arial" w:cs="Arial"/>
                <w:b/>
                <w:i/>
                <w:sz w:val="14"/>
                <w:szCs w:val="18"/>
              </w:rPr>
              <w:t>(</w:t>
            </w:r>
            <w:r w:rsidR="00C21D10">
              <w:rPr>
                <w:rFonts w:ascii="Arial" w:hAnsi="Arial" w:cs="Arial"/>
                <w:b/>
                <w:i/>
                <w:sz w:val="14"/>
                <w:szCs w:val="18"/>
              </w:rPr>
              <w:t>Grille b</w:t>
            </w:r>
            <w:r>
              <w:rPr>
                <w:rFonts w:ascii="Arial" w:hAnsi="Arial" w:cs="Arial"/>
                <w:b/>
                <w:i/>
                <w:sz w:val="14"/>
                <w:szCs w:val="18"/>
              </w:rPr>
              <w:t>asée sur le « SRM »)</w:t>
            </w:r>
          </w:p>
        </w:tc>
        <w:tc>
          <w:tcPr>
            <w:tcW w:w="6590" w:type="dxa"/>
            <w:gridSpan w:val="5"/>
            <w:tcBorders>
              <w:left w:val="nil"/>
              <w:bottom w:val="single" w:sz="12" w:space="0" w:color="auto"/>
              <w:right w:val="single" w:sz="12" w:space="0" w:color="auto"/>
            </w:tcBorders>
            <w:shd w:val="clear" w:color="auto" w:fill="D9D9D9" w:themeFill="background1" w:themeFillShade="D9"/>
            <w:vAlign w:val="center"/>
          </w:tcPr>
          <w:p w14:paraId="6BB65C9C" w14:textId="4F410EC2" w:rsidR="004A5260" w:rsidRDefault="006E6455" w:rsidP="00DC3D3F">
            <w:pPr>
              <w:jc w:val="center"/>
              <w:rPr>
                <w:rFonts w:ascii="Arial" w:hAnsi="Arial" w:cs="Arial"/>
                <w:i/>
                <w:sz w:val="14"/>
                <w:szCs w:val="18"/>
              </w:rPr>
            </w:pPr>
            <w:r w:rsidRPr="008C0CA4">
              <w:rPr>
                <w:rFonts w:ascii="Arial" w:hAnsi="Arial" w:cs="Arial"/>
                <w:b/>
                <w:i/>
                <w:sz w:val="14"/>
                <w:szCs w:val="18"/>
              </w:rPr>
              <w:t>TM</w:t>
            </w:r>
            <w:r w:rsidRPr="00EE30B5">
              <w:rPr>
                <w:rFonts w:ascii="Arial" w:hAnsi="Arial" w:cs="Arial"/>
                <w:i/>
                <w:sz w:val="14"/>
                <w:szCs w:val="18"/>
              </w:rPr>
              <w:t> : gestion charge travail</w:t>
            </w:r>
            <w:r w:rsidR="004A5260">
              <w:rPr>
                <w:rFonts w:ascii="Arial" w:hAnsi="Arial" w:cs="Arial"/>
                <w:i/>
                <w:sz w:val="14"/>
                <w:szCs w:val="18"/>
              </w:rPr>
              <w:t xml:space="preserve">  </w:t>
            </w:r>
            <w:r w:rsidRPr="00EE30B5">
              <w:rPr>
                <w:rFonts w:ascii="Arial" w:hAnsi="Arial" w:cs="Arial"/>
                <w:i/>
                <w:sz w:val="14"/>
                <w:szCs w:val="18"/>
              </w:rPr>
              <w:t xml:space="preserve"> </w:t>
            </w:r>
            <w:r w:rsidR="008C0CA4">
              <w:rPr>
                <w:rFonts w:ascii="Arial" w:hAnsi="Arial" w:cs="Arial"/>
                <w:i/>
                <w:sz w:val="14"/>
                <w:szCs w:val="18"/>
              </w:rPr>
              <w:t>-</w:t>
            </w:r>
            <w:r w:rsidR="004A5260">
              <w:rPr>
                <w:rFonts w:ascii="Arial" w:hAnsi="Arial" w:cs="Arial"/>
                <w:i/>
                <w:sz w:val="14"/>
                <w:szCs w:val="18"/>
              </w:rPr>
              <w:t xml:space="preserve">  </w:t>
            </w:r>
            <w:r w:rsidRPr="00EE30B5">
              <w:rPr>
                <w:rFonts w:ascii="Arial" w:hAnsi="Arial" w:cs="Arial"/>
                <w:i/>
                <w:sz w:val="14"/>
                <w:szCs w:val="18"/>
              </w:rPr>
              <w:t xml:space="preserve"> </w:t>
            </w:r>
            <w:r w:rsidRPr="008C0CA4">
              <w:rPr>
                <w:rFonts w:ascii="Arial" w:hAnsi="Arial" w:cs="Arial"/>
                <w:b/>
                <w:i/>
                <w:sz w:val="14"/>
                <w:szCs w:val="18"/>
              </w:rPr>
              <w:t>AM</w:t>
            </w:r>
            <w:r w:rsidRPr="00EE30B5">
              <w:rPr>
                <w:rFonts w:ascii="Arial" w:hAnsi="Arial" w:cs="Arial"/>
                <w:i/>
                <w:sz w:val="14"/>
                <w:szCs w:val="18"/>
              </w:rPr>
              <w:t xml:space="preserve"> : gestion </w:t>
            </w:r>
            <w:r w:rsidRPr="008C0CA4">
              <w:rPr>
                <w:rFonts w:ascii="Arial" w:hAnsi="Arial" w:cs="Arial"/>
                <w:i/>
                <w:sz w:val="14"/>
                <w:szCs w:val="18"/>
              </w:rPr>
              <w:t>automatismes</w:t>
            </w:r>
            <w:r w:rsidR="004A5260">
              <w:rPr>
                <w:rFonts w:ascii="Arial" w:hAnsi="Arial" w:cs="Arial"/>
                <w:i/>
                <w:sz w:val="14"/>
                <w:szCs w:val="18"/>
              </w:rPr>
              <w:t xml:space="preserve">  </w:t>
            </w:r>
            <w:r w:rsidRPr="008C0CA4">
              <w:rPr>
                <w:rFonts w:ascii="Arial" w:hAnsi="Arial" w:cs="Arial"/>
                <w:i/>
                <w:sz w:val="14"/>
                <w:szCs w:val="18"/>
              </w:rPr>
              <w:t xml:space="preserve"> </w:t>
            </w:r>
            <w:r w:rsidR="008C0CA4" w:rsidRPr="008C0CA4">
              <w:rPr>
                <w:rFonts w:ascii="Arial" w:hAnsi="Arial" w:cs="Arial"/>
                <w:i/>
                <w:sz w:val="14"/>
                <w:szCs w:val="18"/>
              </w:rPr>
              <w:t>-</w:t>
            </w:r>
            <w:r w:rsidRPr="008C0CA4">
              <w:rPr>
                <w:rFonts w:ascii="Arial" w:hAnsi="Arial" w:cs="Arial"/>
                <w:i/>
                <w:sz w:val="14"/>
                <w:szCs w:val="18"/>
              </w:rPr>
              <w:t xml:space="preserve"> </w:t>
            </w:r>
            <w:r w:rsidR="004A5260">
              <w:rPr>
                <w:rFonts w:ascii="Arial" w:hAnsi="Arial" w:cs="Arial"/>
                <w:i/>
                <w:sz w:val="14"/>
                <w:szCs w:val="18"/>
              </w:rPr>
              <w:t xml:space="preserve">  </w:t>
            </w:r>
            <w:r w:rsidR="004A5260">
              <w:rPr>
                <w:rFonts w:ascii="Arial" w:hAnsi="Arial" w:cs="Arial"/>
                <w:b/>
                <w:i/>
                <w:sz w:val="14"/>
                <w:szCs w:val="18"/>
              </w:rPr>
              <w:t>R</w:t>
            </w:r>
            <w:r w:rsidRPr="008C0CA4">
              <w:rPr>
                <w:rFonts w:ascii="Arial" w:hAnsi="Arial" w:cs="Arial"/>
                <w:b/>
                <w:i/>
                <w:sz w:val="14"/>
                <w:szCs w:val="18"/>
              </w:rPr>
              <w:t>M &amp; ADM</w:t>
            </w:r>
            <w:r w:rsidRPr="00EE30B5">
              <w:rPr>
                <w:rFonts w:ascii="Arial" w:hAnsi="Arial" w:cs="Arial"/>
                <w:i/>
                <w:sz w:val="14"/>
                <w:szCs w:val="18"/>
              </w:rPr>
              <w:t xml:space="preserve"> : </w:t>
            </w:r>
            <w:r w:rsidR="00DC3D3F">
              <w:rPr>
                <w:rFonts w:ascii="Arial" w:hAnsi="Arial" w:cs="Arial"/>
                <w:i/>
                <w:sz w:val="14"/>
                <w:szCs w:val="18"/>
              </w:rPr>
              <w:t>R</w:t>
            </w:r>
            <w:r w:rsidRPr="00EE30B5">
              <w:rPr>
                <w:rFonts w:ascii="Arial" w:hAnsi="Arial" w:cs="Arial"/>
                <w:i/>
                <w:sz w:val="14"/>
                <w:szCs w:val="18"/>
              </w:rPr>
              <w:t>isques et prise décision</w:t>
            </w:r>
          </w:p>
          <w:p w14:paraId="3E5A413F" w14:textId="29A33043" w:rsidR="006E6455" w:rsidRPr="00EE30B5" w:rsidRDefault="006E6455" w:rsidP="00DC3D3F">
            <w:pPr>
              <w:jc w:val="center"/>
              <w:rPr>
                <w:rFonts w:ascii="Arial" w:hAnsi="Arial" w:cs="Arial"/>
                <w:i/>
                <w:sz w:val="14"/>
                <w:szCs w:val="18"/>
              </w:rPr>
            </w:pPr>
            <w:r>
              <w:rPr>
                <w:rFonts w:ascii="Arial" w:hAnsi="Arial" w:cs="Arial"/>
                <w:i/>
                <w:sz w:val="14"/>
                <w:szCs w:val="18"/>
              </w:rPr>
              <w:t xml:space="preserve"> </w:t>
            </w:r>
            <w:r w:rsidRPr="008C0CA4">
              <w:rPr>
                <w:rFonts w:ascii="Arial" w:hAnsi="Arial" w:cs="Arial"/>
                <w:b/>
                <w:i/>
                <w:sz w:val="14"/>
                <w:szCs w:val="18"/>
              </w:rPr>
              <w:t>SA</w:t>
            </w:r>
            <w:r w:rsidRPr="00EE30B5">
              <w:rPr>
                <w:rFonts w:ascii="Arial" w:hAnsi="Arial" w:cs="Arial"/>
                <w:i/>
                <w:sz w:val="14"/>
                <w:szCs w:val="18"/>
              </w:rPr>
              <w:t xml:space="preserve"> : conscience situation </w:t>
            </w:r>
            <w:r w:rsidR="008C0CA4">
              <w:rPr>
                <w:rFonts w:ascii="Arial" w:hAnsi="Arial" w:cs="Arial"/>
                <w:i/>
                <w:sz w:val="14"/>
                <w:szCs w:val="18"/>
              </w:rPr>
              <w:t xml:space="preserve">  -  </w:t>
            </w:r>
            <w:r w:rsidRPr="00EE30B5">
              <w:rPr>
                <w:rFonts w:ascii="Arial" w:hAnsi="Arial" w:cs="Arial"/>
                <w:i/>
                <w:sz w:val="14"/>
                <w:szCs w:val="18"/>
              </w:rPr>
              <w:t xml:space="preserve"> </w:t>
            </w:r>
            <w:r w:rsidRPr="008C0CA4">
              <w:rPr>
                <w:rFonts w:ascii="Arial" w:hAnsi="Arial" w:cs="Arial"/>
                <w:b/>
                <w:i/>
                <w:sz w:val="14"/>
                <w:szCs w:val="18"/>
              </w:rPr>
              <w:t>CFIT</w:t>
            </w:r>
            <w:r w:rsidRPr="00EE30B5">
              <w:rPr>
                <w:rFonts w:ascii="Arial" w:hAnsi="Arial" w:cs="Arial"/>
                <w:i/>
                <w:sz w:val="14"/>
                <w:szCs w:val="18"/>
              </w:rPr>
              <w:t> : conscience CFIT (</w:t>
            </w:r>
            <w:proofErr w:type="spellStart"/>
            <w:r w:rsidRPr="00EE30B5">
              <w:rPr>
                <w:rFonts w:ascii="Arial" w:hAnsi="Arial" w:cs="Arial"/>
                <w:i/>
                <w:sz w:val="14"/>
                <w:szCs w:val="18"/>
              </w:rPr>
              <w:t>Controlled</w:t>
            </w:r>
            <w:proofErr w:type="spellEnd"/>
            <w:r w:rsidRPr="00EE30B5">
              <w:rPr>
                <w:rFonts w:ascii="Arial" w:hAnsi="Arial" w:cs="Arial"/>
                <w:i/>
                <w:sz w:val="14"/>
                <w:szCs w:val="18"/>
              </w:rPr>
              <w:t xml:space="preserve"> Flight </w:t>
            </w:r>
            <w:proofErr w:type="spellStart"/>
            <w:r w:rsidRPr="00EE30B5">
              <w:rPr>
                <w:rFonts w:ascii="Arial" w:hAnsi="Arial" w:cs="Arial"/>
                <w:i/>
                <w:sz w:val="14"/>
                <w:szCs w:val="18"/>
              </w:rPr>
              <w:t>Into</w:t>
            </w:r>
            <w:proofErr w:type="spellEnd"/>
            <w:r w:rsidRPr="00EE30B5">
              <w:rPr>
                <w:rFonts w:ascii="Arial" w:hAnsi="Arial" w:cs="Arial"/>
                <w:i/>
                <w:sz w:val="14"/>
                <w:szCs w:val="18"/>
              </w:rPr>
              <w:t xml:space="preserve"> Terrain)</w:t>
            </w:r>
          </w:p>
        </w:tc>
      </w:tr>
    </w:tbl>
    <w:p w14:paraId="05AC39DE" w14:textId="77777777" w:rsidR="00C24ADC" w:rsidRPr="005B127A" w:rsidRDefault="00C24ADC" w:rsidP="00B5789B">
      <w:pPr>
        <w:jc w:val="both"/>
        <w:rPr>
          <w:rFonts w:ascii="Arial" w:hAnsi="Arial" w:cs="Arial"/>
          <w:sz w:val="18"/>
          <w:szCs w:val="18"/>
          <w:u w:val="single"/>
        </w:rPr>
      </w:pPr>
    </w:p>
    <w:bookmarkEnd w:id="47"/>
    <w:p w14:paraId="43EDC457" w14:textId="77777777" w:rsidR="001212B8" w:rsidRPr="00EC6D05" w:rsidRDefault="001212B8" w:rsidP="001212B8">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DC : Durée en double-commande </w:t>
      </w:r>
      <w:r w:rsidRPr="00EC6D05">
        <w:rPr>
          <w:rFonts w:ascii="Arial" w:hAnsi="Arial" w:cs="Arial"/>
          <w:sz w:val="20"/>
          <w:szCs w:val="20"/>
        </w:rPr>
        <w:tab/>
        <w:t>CDB : Durée en solo supervisé </w:t>
      </w:r>
    </w:p>
    <w:p w14:paraId="139206E4" w14:textId="5ADB3E48" w:rsidR="001212B8" w:rsidRDefault="001212B8" w:rsidP="001212B8">
      <w:pPr>
        <w:pStyle w:val="Paragraphedeliste"/>
        <w:numPr>
          <w:ilvl w:val="2"/>
          <w:numId w:val="7"/>
        </w:numPr>
        <w:tabs>
          <w:tab w:val="left" w:pos="4820"/>
        </w:tabs>
        <w:ind w:left="567"/>
        <w:jc w:val="both"/>
        <w:rPr>
          <w:rFonts w:ascii="Arial" w:hAnsi="Arial" w:cs="Arial"/>
          <w:sz w:val="20"/>
          <w:szCs w:val="20"/>
        </w:rPr>
      </w:pPr>
      <w:r w:rsidRPr="00EC6D05">
        <w:rPr>
          <w:rFonts w:ascii="Arial" w:hAnsi="Arial" w:cs="Arial"/>
          <w:sz w:val="20"/>
          <w:szCs w:val="20"/>
        </w:rPr>
        <w:t xml:space="preserve">Att. DC : nombre d’atterrissages </w:t>
      </w:r>
      <w:r w:rsidRPr="00EC6D05">
        <w:rPr>
          <w:rFonts w:ascii="Arial" w:hAnsi="Arial" w:cs="Arial"/>
          <w:sz w:val="20"/>
          <w:szCs w:val="20"/>
        </w:rPr>
        <w:tab/>
        <w:t>Att. CDB : nombre d’atterrissages</w:t>
      </w:r>
    </w:p>
    <w:p w14:paraId="27F148A5" w14:textId="77777777" w:rsidR="008C2C0A" w:rsidRPr="00EC6D05" w:rsidRDefault="008C2C0A" w:rsidP="008C2C0A">
      <w:pPr>
        <w:pStyle w:val="Paragraphedeliste"/>
        <w:tabs>
          <w:tab w:val="left" w:pos="4820"/>
        </w:tabs>
        <w:ind w:left="567"/>
        <w:jc w:val="both"/>
        <w:rPr>
          <w:rFonts w:ascii="Arial" w:hAnsi="Arial" w:cs="Arial"/>
          <w:sz w:val="20"/>
          <w:szCs w:val="20"/>
        </w:rPr>
      </w:pPr>
    </w:p>
    <w:p w14:paraId="12EE64F2" w14:textId="32499CF2" w:rsidR="00B70BDF" w:rsidRPr="00B70BDF" w:rsidRDefault="001212B8" w:rsidP="00720130">
      <w:pPr>
        <w:pStyle w:val="Paragraphedeliste"/>
        <w:numPr>
          <w:ilvl w:val="2"/>
          <w:numId w:val="7"/>
        </w:numPr>
        <w:tabs>
          <w:tab w:val="left" w:pos="4536"/>
        </w:tabs>
        <w:ind w:left="567"/>
        <w:jc w:val="both"/>
        <w:rPr>
          <w:rFonts w:ascii="Arial" w:hAnsi="Arial" w:cs="Arial"/>
          <w:sz w:val="20"/>
          <w:szCs w:val="20"/>
        </w:rPr>
      </w:pPr>
      <w:r w:rsidRPr="00B70BDF">
        <w:rPr>
          <w:rFonts w:ascii="Arial" w:hAnsi="Arial" w:cs="Arial"/>
          <w:sz w:val="20"/>
          <w:szCs w:val="20"/>
        </w:rPr>
        <w:t>Météo : conditions significatives du vol (CAVOK, brume, vent …/... KT, pluie…)</w:t>
      </w:r>
    </w:p>
    <w:p w14:paraId="34C20960" w14:textId="77777777" w:rsidR="00B70BDF" w:rsidRPr="008C2C0A" w:rsidRDefault="00B70BDF" w:rsidP="00B70BDF">
      <w:pPr>
        <w:pStyle w:val="Paragraphedeliste"/>
        <w:tabs>
          <w:tab w:val="left" w:pos="4820"/>
        </w:tabs>
        <w:ind w:left="567"/>
        <w:jc w:val="both"/>
        <w:rPr>
          <w:rFonts w:ascii="Arial" w:hAnsi="Arial" w:cs="Arial"/>
          <w:sz w:val="20"/>
          <w:szCs w:val="20"/>
        </w:rPr>
      </w:pPr>
    </w:p>
    <w:p w14:paraId="082F89F9" w14:textId="1E8FBAAD" w:rsidR="00C16495" w:rsidRDefault="00C16495" w:rsidP="00C16495">
      <w:pPr>
        <w:pStyle w:val="Paragraphedeliste"/>
        <w:numPr>
          <w:ilvl w:val="2"/>
          <w:numId w:val="7"/>
        </w:numPr>
        <w:tabs>
          <w:tab w:val="left" w:pos="4536"/>
        </w:tabs>
        <w:ind w:left="567"/>
        <w:jc w:val="both"/>
        <w:rPr>
          <w:rFonts w:ascii="Arial" w:hAnsi="Arial" w:cs="Arial"/>
          <w:sz w:val="20"/>
          <w:szCs w:val="20"/>
        </w:rPr>
      </w:pPr>
      <w:r w:rsidRPr="00EC6D05">
        <w:rPr>
          <w:rFonts w:ascii="Arial" w:hAnsi="Arial" w:cs="Arial"/>
          <w:sz w:val="20"/>
          <w:szCs w:val="20"/>
        </w:rPr>
        <w:t>Co</w:t>
      </w:r>
      <w:r>
        <w:rPr>
          <w:rFonts w:ascii="Arial" w:hAnsi="Arial" w:cs="Arial"/>
          <w:sz w:val="20"/>
          <w:szCs w:val="20"/>
        </w:rPr>
        <w:t xml:space="preserve">ntrôle </w:t>
      </w:r>
      <w:r w:rsidR="00AB4204">
        <w:rPr>
          <w:rFonts w:ascii="Arial" w:hAnsi="Arial" w:cs="Arial"/>
          <w:sz w:val="20"/>
          <w:szCs w:val="20"/>
        </w:rPr>
        <w:t>de compétence</w:t>
      </w:r>
      <w:r>
        <w:rPr>
          <w:rFonts w:ascii="Arial" w:hAnsi="Arial" w:cs="Arial"/>
          <w:sz w:val="20"/>
          <w:szCs w:val="20"/>
        </w:rPr>
        <w:t xml:space="preserve"> (</w:t>
      </w:r>
      <w:r w:rsidR="00AB4204">
        <w:rPr>
          <w:rFonts w:ascii="Arial" w:hAnsi="Arial" w:cs="Arial"/>
          <w:sz w:val="20"/>
          <w:szCs w:val="20"/>
        </w:rPr>
        <w:t xml:space="preserve">3 </w:t>
      </w:r>
      <w:r>
        <w:rPr>
          <w:rFonts w:ascii="Arial" w:hAnsi="Arial" w:cs="Arial"/>
          <w:sz w:val="20"/>
          <w:szCs w:val="20"/>
        </w:rPr>
        <w:t>type</w:t>
      </w:r>
      <w:r w:rsidR="00AB4204">
        <w:rPr>
          <w:rFonts w:ascii="Arial" w:hAnsi="Arial" w:cs="Arial"/>
          <w:sz w:val="20"/>
          <w:szCs w:val="20"/>
        </w:rPr>
        <w:t>s</w:t>
      </w:r>
      <w:r w:rsidR="00B70BDF">
        <w:rPr>
          <w:rFonts w:ascii="Arial" w:hAnsi="Arial" w:cs="Arial"/>
          <w:sz w:val="20"/>
          <w:szCs w:val="20"/>
        </w:rPr>
        <w:t>)</w:t>
      </w:r>
      <w:r w:rsidR="00AB4204">
        <w:rPr>
          <w:rFonts w:ascii="Arial" w:hAnsi="Arial" w:cs="Arial"/>
          <w:sz w:val="20"/>
          <w:szCs w:val="20"/>
        </w:rPr>
        <w:t> :</w:t>
      </w:r>
      <w:r w:rsidR="00B70BDF">
        <w:rPr>
          <w:rFonts w:ascii="Arial" w:hAnsi="Arial" w:cs="Arial"/>
          <w:sz w:val="20"/>
          <w:szCs w:val="20"/>
        </w:rPr>
        <w:tab/>
        <w:t>C</w:t>
      </w:r>
      <w:r w:rsidR="00AB4204">
        <w:rPr>
          <w:rFonts w:ascii="Arial" w:hAnsi="Arial" w:cs="Arial"/>
          <w:sz w:val="20"/>
          <w:szCs w:val="20"/>
        </w:rPr>
        <w:t>ase à cocher</w:t>
      </w:r>
    </w:p>
    <w:p w14:paraId="20F84DBC" w14:textId="605F2FAD" w:rsidR="00B70BDF" w:rsidRDefault="00B70BDF" w:rsidP="00B70BDF">
      <w:pPr>
        <w:pStyle w:val="Paragraphedeliste"/>
        <w:numPr>
          <w:ilvl w:val="2"/>
          <w:numId w:val="7"/>
        </w:numPr>
        <w:tabs>
          <w:tab w:val="left" w:pos="4536"/>
        </w:tabs>
        <w:ind w:left="567"/>
        <w:jc w:val="both"/>
        <w:rPr>
          <w:rFonts w:ascii="Arial" w:hAnsi="Arial" w:cs="Arial"/>
          <w:sz w:val="20"/>
          <w:szCs w:val="20"/>
        </w:rPr>
      </w:pPr>
      <w:r>
        <w:rPr>
          <w:rFonts w:ascii="Arial" w:hAnsi="Arial" w:cs="Arial"/>
          <w:sz w:val="20"/>
          <w:szCs w:val="20"/>
        </w:rPr>
        <w:t>Évaluation des compétences </w:t>
      </w:r>
      <w:r>
        <w:rPr>
          <w:rFonts w:ascii="Arial" w:hAnsi="Arial" w:cs="Arial"/>
          <w:sz w:val="20"/>
          <w:szCs w:val="20"/>
        </w:rPr>
        <w:tab/>
        <w:t>Selon critères paragraphes dédiés (ci-avant)</w:t>
      </w:r>
    </w:p>
    <w:p w14:paraId="18A5909C" w14:textId="77777777" w:rsidR="008C2C0A" w:rsidRPr="00EC6D05" w:rsidRDefault="008C2C0A" w:rsidP="00B70BDF">
      <w:pPr>
        <w:pStyle w:val="Paragraphedeliste"/>
        <w:tabs>
          <w:tab w:val="left" w:pos="4536"/>
        </w:tabs>
        <w:ind w:left="567"/>
        <w:jc w:val="both"/>
        <w:rPr>
          <w:rFonts w:ascii="Arial" w:hAnsi="Arial" w:cs="Arial"/>
          <w:sz w:val="20"/>
          <w:szCs w:val="20"/>
        </w:rPr>
      </w:pPr>
    </w:p>
    <w:p w14:paraId="4D0CF91A" w14:textId="3EB4DE8F" w:rsidR="00EB6CA5" w:rsidRDefault="00EB6CA5" w:rsidP="00B5789B">
      <w:pPr>
        <w:jc w:val="both"/>
        <w:rPr>
          <w:rFonts w:ascii="Arial" w:hAnsi="Arial" w:cs="Arial"/>
          <w:sz w:val="18"/>
          <w:szCs w:val="18"/>
        </w:rPr>
      </w:pPr>
    </w:p>
    <w:p w14:paraId="5C375937" w14:textId="77777777" w:rsidR="00B70BDF" w:rsidRPr="00566E84" w:rsidRDefault="0013339C" w:rsidP="00B5789B">
      <w:pPr>
        <w:jc w:val="both"/>
        <w:rPr>
          <w:rFonts w:ascii="Arial" w:hAnsi="Arial" w:cs="Arial"/>
          <w:sz w:val="20"/>
          <w:szCs w:val="20"/>
        </w:rPr>
      </w:pPr>
      <w:bookmarkStart w:id="48" w:name="_Hlk511167640"/>
      <w:r w:rsidRPr="00566E84">
        <w:rPr>
          <w:rFonts w:ascii="Arial" w:hAnsi="Arial" w:cs="Arial"/>
          <w:sz w:val="20"/>
          <w:szCs w:val="20"/>
        </w:rPr>
        <w:t>Un contrôle de compétence non satisfaisant donnera lieu à un entraînement supplémentaire décidé par l’instructeur responsable de la formation préalablement à un nouveau contrôle de compétence.</w:t>
      </w:r>
      <w:r w:rsidR="00BA2FF6" w:rsidRPr="00566E84">
        <w:rPr>
          <w:rFonts w:ascii="Arial" w:hAnsi="Arial" w:cs="Arial"/>
          <w:sz w:val="20"/>
          <w:szCs w:val="20"/>
        </w:rPr>
        <w:t xml:space="preserve"> </w:t>
      </w:r>
    </w:p>
    <w:p w14:paraId="208BECE4" w14:textId="52668672" w:rsidR="0013339C" w:rsidRPr="00566E84" w:rsidRDefault="00BA2FF6" w:rsidP="00B5789B">
      <w:pPr>
        <w:jc w:val="both"/>
        <w:rPr>
          <w:rFonts w:ascii="Arial" w:hAnsi="Arial" w:cs="Arial"/>
          <w:sz w:val="20"/>
          <w:szCs w:val="20"/>
        </w:rPr>
      </w:pPr>
      <w:r w:rsidRPr="00566E84">
        <w:rPr>
          <w:rFonts w:ascii="Arial" w:hAnsi="Arial" w:cs="Arial"/>
          <w:sz w:val="20"/>
          <w:szCs w:val="20"/>
        </w:rPr>
        <w:t>Les compétences techniques et non techniques doivent être « Satisfaisant » ou « Performant » pour poursuivre la formation</w:t>
      </w:r>
      <w:r w:rsidR="00DC606E" w:rsidRPr="00566E84">
        <w:rPr>
          <w:rFonts w:ascii="Arial" w:hAnsi="Arial" w:cs="Arial"/>
          <w:sz w:val="20"/>
          <w:szCs w:val="20"/>
        </w:rPr>
        <w:t xml:space="preserve"> (si observable)</w:t>
      </w:r>
      <w:r w:rsidRPr="00566E84">
        <w:rPr>
          <w:rFonts w:ascii="Arial" w:hAnsi="Arial" w:cs="Arial"/>
          <w:sz w:val="20"/>
          <w:szCs w:val="20"/>
        </w:rPr>
        <w:t>.</w:t>
      </w:r>
    </w:p>
    <w:p w14:paraId="424099BB" w14:textId="03088402" w:rsidR="00DD2602" w:rsidRDefault="00DD2602" w:rsidP="00B5789B">
      <w:pPr>
        <w:jc w:val="both"/>
        <w:rPr>
          <w:rFonts w:ascii="Arial" w:hAnsi="Arial" w:cs="Arial"/>
          <w:sz w:val="18"/>
          <w:szCs w:val="18"/>
        </w:rPr>
      </w:pPr>
      <w:r>
        <w:rPr>
          <w:rFonts w:ascii="Arial" w:hAnsi="Arial" w:cs="Arial"/>
          <w:sz w:val="18"/>
          <w:szCs w:val="18"/>
        </w:rPr>
        <w:br w:type="page"/>
      </w:r>
    </w:p>
    <w:p w14:paraId="5B744280" w14:textId="6FEA3AF9" w:rsidR="00897DD7" w:rsidRDefault="00897DD7" w:rsidP="00FE3BEE">
      <w:pPr>
        <w:pStyle w:val="Titre2"/>
      </w:pPr>
      <w:bookmarkStart w:id="49" w:name="_Toc514201637"/>
      <w:bookmarkStart w:id="50" w:name="PRORTYPE"/>
      <w:bookmarkEnd w:id="48"/>
      <w:r w:rsidRPr="00FE3BEE">
        <w:lastRenderedPageBreak/>
        <w:t>Programme</w:t>
      </w:r>
      <w:r w:rsidRPr="00816B76">
        <w:t xml:space="preserve"> </w:t>
      </w:r>
      <w:r w:rsidR="00816B76">
        <w:t xml:space="preserve">pratique </w:t>
      </w:r>
      <w:r w:rsidRPr="00816B76">
        <w:t>ty</w:t>
      </w:r>
      <w:r w:rsidR="00202B15" w:rsidRPr="00816B76">
        <w:t>pe</w:t>
      </w:r>
      <w:bookmarkEnd w:id="49"/>
    </w:p>
    <w:p w14:paraId="26F1AADF" w14:textId="77777777" w:rsidR="00FE3BEE" w:rsidRDefault="00FE3BEE" w:rsidP="00FE3BEE">
      <w:pPr>
        <w:pStyle w:val="Style1"/>
      </w:pPr>
      <w:r w:rsidRPr="007C6600">
        <w:t xml:space="preserve">La progression type est détaillée ci-après. </w:t>
      </w:r>
    </w:p>
    <w:p w14:paraId="162817B2" w14:textId="49436A51" w:rsidR="00202B15" w:rsidRPr="00993493" w:rsidRDefault="00202B15" w:rsidP="0034776F">
      <w:pPr>
        <w:pStyle w:val="Titre3"/>
      </w:pPr>
      <w:bookmarkStart w:id="51" w:name="_Toc514201638"/>
      <w:bookmarkStart w:id="52" w:name="PRORTYPEMANIA"/>
      <w:bookmarkEnd w:id="50"/>
      <w:r w:rsidRPr="00993493">
        <w:t>Phase « Maniabilité »</w:t>
      </w:r>
      <w:r w:rsidR="006900AD">
        <w:t xml:space="preserve"> PPL(A)</w:t>
      </w:r>
      <w:bookmarkEnd w:id="51"/>
    </w:p>
    <w:bookmarkEnd w:id="52"/>
    <w:p w14:paraId="5CB7E7B4" w14:textId="02DEAF3A" w:rsidR="006A167E" w:rsidRDefault="006A167E" w:rsidP="006A167E">
      <w:pPr>
        <w:pStyle w:val="Style1"/>
      </w:pPr>
      <w:r w:rsidRPr="005B127A">
        <w:t xml:space="preserve">Les durées de vol indiquées n’intègrent que le temps consacré à la formation au module. </w:t>
      </w:r>
      <w:r>
        <w:t>Elles</w:t>
      </w:r>
      <w:r w:rsidRPr="005B127A">
        <w:t xml:space="preserve"> n’intègrent </w:t>
      </w:r>
      <w:r>
        <w:t>ni les</w:t>
      </w:r>
      <w:r w:rsidRPr="005B127A">
        <w:t xml:space="preserve"> attente</w:t>
      </w:r>
      <w:r>
        <w:t>s</w:t>
      </w:r>
      <w:r w:rsidRPr="005B127A">
        <w:t xml:space="preserve"> au sol </w:t>
      </w:r>
      <w:r>
        <w:t>ni</w:t>
      </w:r>
      <w:r w:rsidRPr="005B127A">
        <w:t xml:space="preserve"> un temps de vol particulier pour atteindre la zone d’exercice.</w:t>
      </w:r>
    </w:p>
    <w:tbl>
      <w:tblPr>
        <w:tblStyle w:val="Grilledutableau"/>
        <w:tblW w:w="9067" w:type="dxa"/>
        <w:tblInd w:w="-5" w:type="dxa"/>
        <w:tblLayout w:type="fixed"/>
        <w:tblCellMar>
          <w:left w:w="28" w:type="dxa"/>
          <w:right w:w="28" w:type="dxa"/>
        </w:tblCellMar>
        <w:tblLook w:val="04A0" w:firstRow="1" w:lastRow="0" w:firstColumn="1" w:lastColumn="0" w:noHBand="0" w:noVBand="1"/>
      </w:tblPr>
      <w:tblGrid>
        <w:gridCol w:w="709"/>
        <w:gridCol w:w="567"/>
        <w:gridCol w:w="2835"/>
        <w:gridCol w:w="1418"/>
        <w:gridCol w:w="1701"/>
        <w:gridCol w:w="708"/>
        <w:gridCol w:w="567"/>
        <w:gridCol w:w="562"/>
      </w:tblGrid>
      <w:tr w:rsidR="00073D54" w:rsidRPr="005B127A" w14:paraId="34738917" w14:textId="77777777" w:rsidTr="002F329E">
        <w:trPr>
          <w:trHeight w:val="482"/>
        </w:trPr>
        <w:tc>
          <w:tcPr>
            <w:tcW w:w="9067" w:type="dxa"/>
            <w:gridSpan w:val="8"/>
            <w:tcBorders>
              <w:top w:val="single" w:sz="12" w:space="0" w:color="auto"/>
              <w:left w:val="single" w:sz="12" w:space="0" w:color="auto"/>
              <w:right w:val="single" w:sz="12" w:space="0" w:color="auto"/>
            </w:tcBorders>
            <w:shd w:val="clear" w:color="auto" w:fill="000000" w:themeFill="text1"/>
            <w:vAlign w:val="center"/>
          </w:tcPr>
          <w:p w14:paraId="7B458105" w14:textId="361667E0" w:rsidR="00073D54" w:rsidRPr="005B127A" w:rsidRDefault="004124E3" w:rsidP="00B5789B">
            <w:pPr>
              <w:jc w:val="both"/>
              <w:rPr>
                <w:rFonts w:ascii="Arial" w:hAnsi="Arial" w:cs="Arial"/>
                <w:b/>
                <w:smallCaps/>
                <w:szCs w:val="16"/>
              </w:rPr>
            </w:pPr>
            <w:proofErr w:type="gramStart"/>
            <w:r w:rsidRPr="005B127A">
              <w:t>.</w:t>
            </w:r>
            <w:r w:rsidR="00073D54" w:rsidRPr="005B127A">
              <w:rPr>
                <w:rFonts w:ascii="Arial" w:hAnsi="Arial" w:cs="Arial"/>
                <w:b/>
                <w:smallCaps/>
                <w:szCs w:val="16"/>
              </w:rPr>
              <w:t>Phase</w:t>
            </w:r>
            <w:proofErr w:type="gramEnd"/>
            <w:r w:rsidR="00073D54" w:rsidRPr="005B127A">
              <w:rPr>
                <w:rFonts w:ascii="Arial" w:hAnsi="Arial" w:cs="Arial"/>
                <w:b/>
                <w:smallCaps/>
                <w:szCs w:val="16"/>
              </w:rPr>
              <w:t xml:space="preserve"> « Mania</w:t>
            </w:r>
            <w:r w:rsidR="00E96CB6" w:rsidRPr="005B127A">
              <w:rPr>
                <w:rFonts w:ascii="Arial" w:hAnsi="Arial" w:cs="Arial"/>
                <w:b/>
                <w:smallCaps/>
                <w:szCs w:val="16"/>
              </w:rPr>
              <w:t>bilité</w:t>
            </w:r>
            <w:r w:rsidR="00073D54" w:rsidRPr="005B127A">
              <w:rPr>
                <w:rFonts w:ascii="Arial" w:hAnsi="Arial" w:cs="Arial"/>
                <w:b/>
                <w:smallCaps/>
                <w:szCs w:val="16"/>
              </w:rPr>
              <w:t> »</w:t>
            </w:r>
          </w:p>
        </w:tc>
      </w:tr>
      <w:tr w:rsidR="0099168F" w:rsidRPr="008B757A" w14:paraId="2382A346" w14:textId="77777777" w:rsidTr="002F329E">
        <w:trPr>
          <w:trHeight w:val="482"/>
        </w:trPr>
        <w:tc>
          <w:tcPr>
            <w:tcW w:w="709" w:type="dxa"/>
            <w:tcBorders>
              <w:left w:val="single" w:sz="12" w:space="0" w:color="auto"/>
              <w:bottom w:val="single" w:sz="4" w:space="0" w:color="auto"/>
              <w:right w:val="nil"/>
            </w:tcBorders>
            <w:shd w:val="clear" w:color="auto" w:fill="AEAAAA" w:themeFill="background2" w:themeFillShade="BF"/>
            <w:vAlign w:val="center"/>
          </w:tcPr>
          <w:p w14:paraId="4F5EFCF7"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Module</w:t>
            </w:r>
          </w:p>
        </w:tc>
        <w:tc>
          <w:tcPr>
            <w:tcW w:w="567" w:type="dxa"/>
            <w:tcBorders>
              <w:left w:val="nil"/>
              <w:bottom w:val="single" w:sz="4" w:space="0" w:color="auto"/>
              <w:right w:val="nil"/>
            </w:tcBorders>
            <w:shd w:val="clear" w:color="auto" w:fill="AEAAAA" w:themeFill="background2" w:themeFillShade="BF"/>
            <w:vAlign w:val="center"/>
          </w:tcPr>
          <w:p w14:paraId="0A1B5FC2"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Leçon</w:t>
            </w:r>
          </w:p>
        </w:tc>
        <w:tc>
          <w:tcPr>
            <w:tcW w:w="4253" w:type="dxa"/>
            <w:gridSpan w:val="2"/>
            <w:tcBorders>
              <w:left w:val="nil"/>
              <w:bottom w:val="single" w:sz="4" w:space="0" w:color="auto"/>
              <w:right w:val="dotted" w:sz="4" w:space="0" w:color="auto"/>
            </w:tcBorders>
            <w:shd w:val="clear" w:color="auto" w:fill="AEAAAA" w:themeFill="background2" w:themeFillShade="BF"/>
            <w:vAlign w:val="center"/>
          </w:tcPr>
          <w:p w14:paraId="573548A7"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Sujet</w:t>
            </w:r>
          </w:p>
        </w:tc>
        <w:tc>
          <w:tcPr>
            <w:tcW w:w="1701" w:type="dxa"/>
            <w:tcBorders>
              <w:left w:val="dotted" w:sz="4" w:space="0" w:color="auto"/>
              <w:bottom w:val="single" w:sz="4" w:space="0" w:color="auto"/>
            </w:tcBorders>
            <w:shd w:val="clear" w:color="auto" w:fill="AEAAAA" w:themeFill="background2" w:themeFillShade="BF"/>
            <w:vAlign w:val="center"/>
          </w:tcPr>
          <w:p w14:paraId="32310AD5"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Remarques</w:t>
            </w:r>
          </w:p>
        </w:tc>
        <w:tc>
          <w:tcPr>
            <w:tcW w:w="708" w:type="dxa"/>
            <w:tcBorders>
              <w:bottom w:val="single" w:sz="4" w:space="0" w:color="auto"/>
              <w:right w:val="double" w:sz="4" w:space="0" w:color="auto"/>
            </w:tcBorders>
            <w:shd w:val="clear" w:color="auto" w:fill="AEAAAA" w:themeFill="background2" w:themeFillShade="BF"/>
            <w:vAlign w:val="center"/>
          </w:tcPr>
          <w:p w14:paraId="1E7950E4" w14:textId="3C7F02BD" w:rsidR="0099168F" w:rsidRPr="008B757A" w:rsidRDefault="004402B9" w:rsidP="00B5789B">
            <w:pPr>
              <w:jc w:val="both"/>
              <w:rPr>
                <w:rFonts w:ascii="Arial" w:hAnsi="Arial" w:cs="Arial"/>
                <w:b/>
                <w:sz w:val="16"/>
                <w:szCs w:val="16"/>
              </w:rPr>
            </w:pPr>
            <w:r>
              <w:rPr>
                <w:rFonts w:ascii="Arial" w:hAnsi="Arial" w:cs="Arial"/>
                <w:b/>
                <w:sz w:val="16"/>
                <w:szCs w:val="16"/>
              </w:rPr>
              <w:t>BL</w:t>
            </w:r>
          </w:p>
        </w:tc>
        <w:tc>
          <w:tcPr>
            <w:tcW w:w="567" w:type="dxa"/>
            <w:tcBorders>
              <w:left w:val="double" w:sz="4" w:space="0" w:color="auto"/>
              <w:bottom w:val="single" w:sz="4" w:space="0" w:color="auto"/>
              <w:right w:val="dotted" w:sz="4" w:space="0" w:color="auto"/>
            </w:tcBorders>
            <w:shd w:val="clear" w:color="auto" w:fill="AEAAAA" w:themeFill="background2" w:themeFillShade="BF"/>
            <w:vAlign w:val="center"/>
          </w:tcPr>
          <w:p w14:paraId="2F21078E" w14:textId="77777777" w:rsidR="0099168F" w:rsidRPr="008B757A" w:rsidRDefault="0099168F" w:rsidP="00B5789B">
            <w:pPr>
              <w:jc w:val="both"/>
              <w:rPr>
                <w:rFonts w:ascii="Arial" w:hAnsi="Arial" w:cs="Arial"/>
                <w:b/>
                <w:sz w:val="16"/>
                <w:szCs w:val="16"/>
              </w:rPr>
            </w:pPr>
            <w:r w:rsidRPr="008B757A">
              <w:rPr>
                <w:rFonts w:ascii="Arial" w:hAnsi="Arial" w:cs="Arial"/>
                <w:b/>
                <w:sz w:val="16"/>
                <w:szCs w:val="16"/>
              </w:rPr>
              <w:t>DC</w:t>
            </w:r>
          </w:p>
        </w:tc>
        <w:tc>
          <w:tcPr>
            <w:tcW w:w="562" w:type="dxa"/>
            <w:tcBorders>
              <w:left w:val="dotted" w:sz="4" w:space="0" w:color="auto"/>
              <w:bottom w:val="single" w:sz="4" w:space="0" w:color="auto"/>
              <w:right w:val="single" w:sz="12" w:space="0" w:color="auto"/>
            </w:tcBorders>
            <w:shd w:val="clear" w:color="auto" w:fill="AEAAAA" w:themeFill="background2" w:themeFillShade="BF"/>
            <w:vAlign w:val="center"/>
          </w:tcPr>
          <w:p w14:paraId="212BAC6D" w14:textId="77777777" w:rsidR="0099168F" w:rsidRPr="008B757A" w:rsidRDefault="00FA59AC" w:rsidP="00B5789B">
            <w:pPr>
              <w:jc w:val="both"/>
              <w:rPr>
                <w:rFonts w:ascii="Arial" w:hAnsi="Arial" w:cs="Arial"/>
                <w:b/>
                <w:sz w:val="16"/>
                <w:szCs w:val="16"/>
              </w:rPr>
            </w:pPr>
            <w:r w:rsidRPr="008B757A">
              <w:rPr>
                <w:rFonts w:ascii="Arial" w:hAnsi="Arial" w:cs="Arial"/>
                <w:b/>
                <w:sz w:val="16"/>
                <w:szCs w:val="16"/>
              </w:rPr>
              <w:t>CD</w:t>
            </w:r>
            <w:r w:rsidR="0099168F" w:rsidRPr="008B757A">
              <w:rPr>
                <w:rFonts w:ascii="Arial" w:hAnsi="Arial" w:cs="Arial"/>
                <w:b/>
                <w:sz w:val="16"/>
                <w:szCs w:val="16"/>
              </w:rPr>
              <w:t>B</w:t>
            </w:r>
          </w:p>
        </w:tc>
      </w:tr>
      <w:tr w:rsidR="009D01A5" w:rsidRPr="005B127A" w14:paraId="4E413DE6" w14:textId="77777777" w:rsidTr="00744624">
        <w:trPr>
          <w:trHeight w:val="240"/>
        </w:trPr>
        <w:tc>
          <w:tcPr>
            <w:tcW w:w="709" w:type="dxa"/>
            <w:vMerge w:val="restart"/>
            <w:tcBorders>
              <w:left w:val="single" w:sz="12" w:space="0" w:color="auto"/>
              <w:bottom w:val="nil"/>
              <w:right w:val="nil"/>
            </w:tcBorders>
            <w:shd w:val="clear" w:color="auto" w:fill="AEAAAA" w:themeFill="background2" w:themeFillShade="BF"/>
            <w:vAlign w:val="center"/>
          </w:tcPr>
          <w:p w14:paraId="65BE6774"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1</w:t>
            </w:r>
          </w:p>
        </w:tc>
        <w:tc>
          <w:tcPr>
            <w:tcW w:w="567" w:type="dxa"/>
            <w:tcBorders>
              <w:left w:val="nil"/>
              <w:bottom w:val="nil"/>
              <w:right w:val="nil"/>
            </w:tcBorders>
            <w:shd w:val="clear" w:color="auto" w:fill="D9D9D9" w:themeFill="background1" w:themeFillShade="D9"/>
            <w:vAlign w:val="center"/>
          </w:tcPr>
          <w:p w14:paraId="5493C1BA"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1</w:t>
            </w:r>
          </w:p>
        </w:tc>
        <w:tc>
          <w:tcPr>
            <w:tcW w:w="4253" w:type="dxa"/>
            <w:gridSpan w:val="2"/>
            <w:tcBorders>
              <w:left w:val="nil"/>
              <w:bottom w:val="nil"/>
              <w:right w:val="dotted" w:sz="4" w:space="0" w:color="auto"/>
            </w:tcBorders>
            <w:vAlign w:val="center"/>
          </w:tcPr>
          <w:p w14:paraId="437BEEB0"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Mise en œuvre, roulage et vol d’accoutumance</w:t>
            </w:r>
          </w:p>
        </w:tc>
        <w:tc>
          <w:tcPr>
            <w:tcW w:w="1701" w:type="dxa"/>
            <w:vMerge w:val="restart"/>
            <w:tcBorders>
              <w:left w:val="dotted" w:sz="4" w:space="0" w:color="auto"/>
              <w:bottom w:val="nil"/>
            </w:tcBorders>
            <w:vAlign w:val="center"/>
          </w:tcPr>
          <w:p w14:paraId="0480A1EB"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Découverte de l’avion et de la 3</w:t>
            </w:r>
            <w:r w:rsidRPr="005B127A">
              <w:rPr>
                <w:rFonts w:ascii="Arial" w:hAnsi="Arial" w:cs="Arial"/>
                <w:sz w:val="16"/>
                <w:szCs w:val="16"/>
                <w:vertAlign w:val="superscript"/>
              </w:rPr>
              <w:t>ème</w:t>
            </w:r>
            <w:r w:rsidRPr="005B127A">
              <w:rPr>
                <w:rFonts w:ascii="Arial" w:hAnsi="Arial" w:cs="Arial"/>
                <w:sz w:val="16"/>
                <w:szCs w:val="16"/>
              </w:rPr>
              <w:t xml:space="preserve"> dimension</w:t>
            </w:r>
          </w:p>
        </w:tc>
        <w:tc>
          <w:tcPr>
            <w:tcW w:w="708" w:type="dxa"/>
            <w:vMerge w:val="restart"/>
            <w:tcBorders>
              <w:bottom w:val="single" w:sz="4" w:space="0" w:color="auto"/>
              <w:right w:val="double" w:sz="4" w:space="0" w:color="auto"/>
            </w:tcBorders>
            <w:vAlign w:val="center"/>
          </w:tcPr>
          <w:p w14:paraId="01646F55" w14:textId="050FC109" w:rsidR="005059AC" w:rsidRDefault="00CB52C0" w:rsidP="00B5789B">
            <w:pPr>
              <w:jc w:val="both"/>
              <w:rPr>
                <w:rFonts w:ascii="Arial" w:hAnsi="Arial" w:cs="Arial"/>
                <w:sz w:val="16"/>
                <w:szCs w:val="16"/>
              </w:rPr>
            </w:pPr>
            <w:r w:rsidRPr="005B127A">
              <w:rPr>
                <w:rFonts w:ascii="Arial" w:hAnsi="Arial" w:cs="Arial"/>
                <w:sz w:val="16"/>
                <w:szCs w:val="16"/>
              </w:rPr>
              <w:t>BL</w:t>
            </w:r>
            <w:r w:rsidR="005059AC">
              <w:rPr>
                <w:rFonts w:ascii="Arial" w:hAnsi="Arial" w:cs="Arial"/>
                <w:sz w:val="16"/>
                <w:szCs w:val="16"/>
              </w:rPr>
              <w:t>1</w:t>
            </w:r>
            <w:r w:rsidR="00A8727B" w:rsidRPr="005B127A">
              <w:rPr>
                <w:rFonts w:ascii="Arial" w:hAnsi="Arial" w:cs="Arial"/>
                <w:sz w:val="16"/>
                <w:szCs w:val="16"/>
              </w:rPr>
              <w:t xml:space="preserve"> </w:t>
            </w:r>
          </w:p>
          <w:p w14:paraId="55D06EE4" w14:textId="1FCD5736" w:rsidR="009D01A5" w:rsidRPr="005B127A" w:rsidRDefault="00A63ADB" w:rsidP="00B5789B">
            <w:pPr>
              <w:jc w:val="both"/>
              <w:rPr>
                <w:rFonts w:ascii="Arial" w:hAnsi="Arial" w:cs="Arial"/>
                <w:sz w:val="16"/>
                <w:szCs w:val="16"/>
              </w:rPr>
            </w:pPr>
            <w:r w:rsidRPr="005B127A">
              <w:rPr>
                <w:rFonts w:ascii="Arial" w:hAnsi="Arial" w:cs="Arial"/>
                <w:sz w:val="16"/>
                <w:szCs w:val="16"/>
              </w:rPr>
              <w:t>(0h45)</w:t>
            </w:r>
          </w:p>
        </w:tc>
        <w:tc>
          <w:tcPr>
            <w:tcW w:w="567" w:type="dxa"/>
            <w:vMerge w:val="restart"/>
            <w:tcBorders>
              <w:left w:val="double" w:sz="4" w:space="0" w:color="auto"/>
              <w:bottom w:val="single" w:sz="4" w:space="0" w:color="auto"/>
              <w:right w:val="dotted" w:sz="4" w:space="0" w:color="auto"/>
            </w:tcBorders>
            <w:vAlign w:val="center"/>
          </w:tcPr>
          <w:p w14:paraId="383AF559"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left w:val="dotted" w:sz="4" w:space="0" w:color="auto"/>
              <w:bottom w:val="single" w:sz="4" w:space="0" w:color="auto"/>
              <w:right w:val="single" w:sz="12" w:space="0" w:color="auto"/>
            </w:tcBorders>
            <w:vAlign w:val="center"/>
          </w:tcPr>
          <w:p w14:paraId="48E32CFA" w14:textId="77777777" w:rsidR="009D01A5" w:rsidRPr="005B127A" w:rsidRDefault="009D01A5" w:rsidP="00B5789B">
            <w:pPr>
              <w:jc w:val="both"/>
              <w:rPr>
                <w:rFonts w:ascii="Arial" w:hAnsi="Arial" w:cs="Arial"/>
                <w:sz w:val="16"/>
                <w:szCs w:val="16"/>
              </w:rPr>
            </w:pPr>
          </w:p>
        </w:tc>
      </w:tr>
      <w:tr w:rsidR="009D01A5" w:rsidRPr="005B127A" w14:paraId="10EDC6D6" w14:textId="77777777" w:rsidTr="00744624">
        <w:trPr>
          <w:trHeight w:val="240"/>
        </w:trPr>
        <w:tc>
          <w:tcPr>
            <w:tcW w:w="709" w:type="dxa"/>
            <w:vMerge/>
            <w:tcBorders>
              <w:top w:val="nil"/>
              <w:left w:val="single" w:sz="12" w:space="0" w:color="auto"/>
              <w:bottom w:val="single" w:sz="4" w:space="0" w:color="auto"/>
              <w:right w:val="nil"/>
            </w:tcBorders>
            <w:shd w:val="clear" w:color="auto" w:fill="AEAAAA" w:themeFill="background2" w:themeFillShade="BF"/>
            <w:vAlign w:val="center"/>
          </w:tcPr>
          <w:p w14:paraId="37F07A8B" w14:textId="77777777" w:rsidR="009D01A5" w:rsidRPr="005B127A" w:rsidRDefault="009D01A5"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1F9A061B"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2</w:t>
            </w:r>
          </w:p>
        </w:tc>
        <w:tc>
          <w:tcPr>
            <w:tcW w:w="4253" w:type="dxa"/>
            <w:gridSpan w:val="2"/>
            <w:tcBorders>
              <w:top w:val="nil"/>
              <w:left w:val="nil"/>
              <w:bottom w:val="single" w:sz="4" w:space="0" w:color="auto"/>
              <w:right w:val="dotted" w:sz="4" w:space="0" w:color="auto"/>
            </w:tcBorders>
            <w:vAlign w:val="center"/>
          </w:tcPr>
          <w:p w14:paraId="72E90AF4" w14:textId="77777777" w:rsidR="009D01A5" w:rsidRPr="005B127A" w:rsidRDefault="009D01A5" w:rsidP="00B5789B">
            <w:pPr>
              <w:jc w:val="both"/>
              <w:rPr>
                <w:rFonts w:ascii="Arial" w:hAnsi="Arial" w:cs="Arial"/>
                <w:sz w:val="16"/>
                <w:szCs w:val="16"/>
              </w:rPr>
            </w:pPr>
            <w:r w:rsidRPr="005B127A">
              <w:rPr>
                <w:rFonts w:ascii="Arial" w:hAnsi="Arial" w:cs="Arial"/>
                <w:sz w:val="16"/>
                <w:szCs w:val="16"/>
              </w:rPr>
              <w:t>Assiette – inclinaison – ligne droite</w:t>
            </w:r>
          </w:p>
        </w:tc>
        <w:tc>
          <w:tcPr>
            <w:tcW w:w="1701" w:type="dxa"/>
            <w:vMerge/>
            <w:tcBorders>
              <w:top w:val="nil"/>
              <w:left w:val="dotted" w:sz="4" w:space="0" w:color="auto"/>
              <w:bottom w:val="single" w:sz="4" w:space="0" w:color="auto"/>
            </w:tcBorders>
            <w:vAlign w:val="center"/>
          </w:tcPr>
          <w:p w14:paraId="715627FA" w14:textId="77777777" w:rsidR="009D01A5" w:rsidRPr="005B127A" w:rsidRDefault="009D01A5" w:rsidP="00B5789B">
            <w:pPr>
              <w:jc w:val="both"/>
              <w:rPr>
                <w:rFonts w:ascii="Arial" w:hAnsi="Arial" w:cs="Arial"/>
                <w:sz w:val="16"/>
                <w:szCs w:val="16"/>
              </w:rPr>
            </w:pPr>
          </w:p>
        </w:tc>
        <w:tc>
          <w:tcPr>
            <w:tcW w:w="708" w:type="dxa"/>
            <w:vMerge/>
            <w:tcBorders>
              <w:top w:val="nil"/>
              <w:bottom w:val="single" w:sz="4" w:space="0" w:color="auto"/>
              <w:right w:val="double" w:sz="4" w:space="0" w:color="auto"/>
            </w:tcBorders>
            <w:vAlign w:val="center"/>
          </w:tcPr>
          <w:p w14:paraId="11488D0C" w14:textId="77777777" w:rsidR="009D01A5" w:rsidRPr="005B127A" w:rsidRDefault="009D01A5" w:rsidP="00B5789B">
            <w:pPr>
              <w:jc w:val="both"/>
              <w:rPr>
                <w:rFonts w:ascii="Arial" w:hAnsi="Arial" w:cs="Arial"/>
                <w:sz w:val="16"/>
                <w:szCs w:val="16"/>
              </w:rPr>
            </w:pPr>
          </w:p>
        </w:tc>
        <w:tc>
          <w:tcPr>
            <w:tcW w:w="567" w:type="dxa"/>
            <w:vMerge/>
            <w:tcBorders>
              <w:top w:val="nil"/>
              <w:left w:val="double" w:sz="4" w:space="0" w:color="auto"/>
              <w:bottom w:val="single" w:sz="4" w:space="0" w:color="auto"/>
              <w:right w:val="dotted" w:sz="4" w:space="0" w:color="auto"/>
            </w:tcBorders>
            <w:vAlign w:val="center"/>
          </w:tcPr>
          <w:p w14:paraId="2757B624" w14:textId="77777777" w:rsidR="009D01A5" w:rsidRPr="005B127A" w:rsidRDefault="009D01A5" w:rsidP="00B5789B">
            <w:pPr>
              <w:jc w:val="both"/>
              <w:rPr>
                <w:rFonts w:ascii="Arial" w:hAnsi="Arial" w:cs="Arial"/>
                <w:sz w:val="16"/>
                <w:szCs w:val="16"/>
              </w:rPr>
            </w:pPr>
          </w:p>
        </w:tc>
        <w:tc>
          <w:tcPr>
            <w:tcW w:w="562" w:type="dxa"/>
            <w:vMerge/>
            <w:tcBorders>
              <w:top w:val="nil"/>
              <w:left w:val="dotted" w:sz="4" w:space="0" w:color="auto"/>
              <w:bottom w:val="single" w:sz="4" w:space="0" w:color="auto"/>
              <w:right w:val="single" w:sz="12" w:space="0" w:color="auto"/>
            </w:tcBorders>
            <w:vAlign w:val="center"/>
          </w:tcPr>
          <w:p w14:paraId="6AF34011" w14:textId="77777777" w:rsidR="009D01A5" w:rsidRPr="005B127A" w:rsidRDefault="009D01A5" w:rsidP="00B5789B">
            <w:pPr>
              <w:jc w:val="both"/>
              <w:rPr>
                <w:rFonts w:ascii="Arial" w:hAnsi="Arial" w:cs="Arial"/>
                <w:sz w:val="16"/>
                <w:szCs w:val="16"/>
              </w:rPr>
            </w:pPr>
          </w:p>
        </w:tc>
      </w:tr>
      <w:tr w:rsidR="00E10E42" w:rsidRPr="005B127A" w14:paraId="4B9105B8"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0CF1C08F"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2</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3174E5FF"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3</w:t>
            </w:r>
          </w:p>
        </w:tc>
        <w:tc>
          <w:tcPr>
            <w:tcW w:w="4253" w:type="dxa"/>
            <w:gridSpan w:val="2"/>
            <w:tcBorders>
              <w:top w:val="single" w:sz="4" w:space="0" w:color="auto"/>
              <w:left w:val="nil"/>
              <w:bottom w:val="dotted" w:sz="4" w:space="0" w:color="auto"/>
              <w:right w:val="dotted" w:sz="4" w:space="0" w:color="auto"/>
            </w:tcBorders>
            <w:vAlign w:val="center"/>
          </w:tcPr>
          <w:p w14:paraId="6CA83C61"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Utilisation du moteur et compensation</w:t>
            </w:r>
          </w:p>
        </w:tc>
        <w:tc>
          <w:tcPr>
            <w:tcW w:w="1701" w:type="dxa"/>
            <w:tcBorders>
              <w:top w:val="single" w:sz="4" w:space="0" w:color="auto"/>
              <w:left w:val="dotted" w:sz="4" w:space="0" w:color="auto"/>
              <w:bottom w:val="dotted" w:sz="4" w:space="0" w:color="auto"/>
            </w:tcBorders>
            <w:vAlign w:val="center"/>
          </w:tcPr>
          <w:p w14:paraId="0D213FCA" w14:textId="03CA7D16" w:rsidR="00E10E42" w:rsidRPr="005B127A" w:rsidRDefault="00E10E42" w:rsidP="00BC642D">
            <w:pPr>
              <w:rPr>
                <w:rFonts w:ascii="Arial" w:hAnsi="Arial" w:cs="Arial"/>
                <w:sz w:val="16"/>
                <w:szCs w:val="16"/>
              </w:rPr>
            </w:pPr>
            <w:r w:rsidRPr="005B127A">
              <w:rPr>
                <w:rFonts w:ascii="Arial" w:hAnsi="Arial" w:cs="Arial"/>
                <w:sz w:val="16"/>
                <w:szCs w:val="16"/>
              </w:rPr>
              <w:t>Pi</w:t>
            </w:r>
            <w:r w:rsidR="00BC642D">
              <w:rPr>
                <w:rFonts w:ascii="Arial" w:hAnsi="Arial" w:cs="Arial"/>
                <w:sz w:val="16"/>
                <w:szCs w:val="16"/>
              </w:rPr>
              <w:t>lot</w:t>
            </w:r>
            <w:r w:rsidRPr="005B127A">
              <w:rPr>
                <w:rFonts w:ascii="Arial" w:hAnsi="Arial" w:cs="Arial"/>
                <w:sz w:val="16"/>
                <w:szCs w:val="16"/>
              </w:rPr>
              <w:t>age de l’assiette</w:t>
            </w:r>
            <w:r w:rsidR="00BC642D">
              <w:rPr>
                <w:rFonts w:ascii="Arial" w:hAnsi="Arial" w:cs="Arial"/>
                <w:sz w:val="16"/>
                <w:szCs w:val="16"/>
              </w:rPr>
              <w:t xml:space="preserve"> </w:t>
            </w:r>
            <w:r w:rsidR="00612AE6">
              <w:rPr>
                <w:rFonts w:ascii="Arial" w:hAnsi="Arial" w:cs="Arial"/>
                <w:sz w:val="16"/>
                <w:szCs w:val="16"/>
              </w:rPr>
              <w:t>et de la Vi</w:t>
            </w:r>
          </w:p>
        </w:tc>
        <w:tc>
          <w:tcPr>
            <w:tcW w:w="708" w:type="dxa"/>
            <w:vMerge w:val="restart"/>
            <w:tcBorders>
              <w:top w:val="single" w:sz="4" w:space="0" w:color="auto"/>
              <w:right w:val="double" w:sz="4" w:space="0" w:color="auto"/>
            </w:tcBorders>
            <w:vAlign w:val="center"/>
          </w:tcPr>
          <w:p w14:paraId="37C57E19" w14:textId="77777777" w:rsidR="005059AC" w:rsidRDefault="00E10E42" w:rsidP="00B5789B">
            <w:pPr>
              <w:jc w:val="both"/>
              <w:rPr>
                <w:rFonts w:ascii="Arial" w:hAnsi="Arial" w:cs="Arial"/>
                <w:sz w:val="16"/>
                <w:szCs w:val="16"/>
              </w:rPr>
            </w:pPr>
            <w:r w:rsidRPr="005B127A">
              <w:rPr>
                <w:rFonts w:ascii="Arial" w:hAnsi="Arial" w:cs="Arial"/>
                <w:sz w:val="16"/>
                <w:szCs w:val="16"/>
              </w:rPr>
              <w:t>BL</w:t>
            </w:r>
            <w:r w:rsidR="00A8727B" w:rsidRPr="005B127A">
              <w:rPr>
                <w:rFonts w:ascii="Arial" w:hAnsi="Arial" w:cs="Arial"/>
                <w:sz w:val="16"/>
                <w:szCs w:val="16"/>
              </w:rPr>
              <w:t xml:space="preserve"> </w:t>
            </w:r>
            <w:r w:rsidRPr="005B127A">
              <w:rPr>
                <w:rFonts w:ascii="Arial" w:hAnsi="Arial" w:cs="Arial"/>
                <w:sz w:val="16"/>
                <w:szCs w:val="16"/>
              </w:rPr>
              <w:t>3</w:t>
            </w:r>
          </w:p>
          <w:p w14:paraId="4F98E73F" w14:textId="1412FECB" w:rsidR="00E10E42" w:rsidRPr="005B127A" w:rsidRDefault="00E10E42" w:rsidP="00B5789B">
            <w:pPr>
              <w:jc w:val="both"/>
              <w:rPr>
                <w:rFonts w:ascii="Arial" w:hAnsi="Arial" w:cs="Arial"/>
                <w:sz w:val="16"/>
                <w:szCs w:val="16"/>
              </w:rPr>
            </w:pPr>
            <w:r w:rsidRPr="005B127A">
              <w:rPr>
                <w:rFonts w:ascii="Arial" w:hAnsi="Arial" w:cs="Arial"/>
                <w:sz w:val="16"/>
                <w:szCs w:val="16"/>
              </w:rPr>
              <w:t xml:space="preserve"> (0h45)</w:t>
            </w:r>
          </w:p>
        </w:tc>
        <w:tc>
          <w:tcPr>
            <w:tcW w:w="567" w:type="dxa"/>
            <w:tcBorders>
              <w:top w:val="single" w:sz="4" w:space="0" w:color="auto"/>
              <w:left w:val="double" w:sz="4" w:space="0" w:color="auto"/>
              <w:bottom w:val="dotted" w:sz="4" w:space="0" w:color="auto"/>
              <w:right w:val="dotted" w:sz="4" w:space="0" w:color="auto"/>
            </w:tcBorders>
            <w:vAlign w:val="center"/>
          </w:tcPr>
          <w:p w14:paraId="37EC44F0"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0h30</w:t>
            </w:r>
          </w:p>
        </w:tc>
        <w:tc>
          <w:tcPr>
            <w:tcW w:w="562" w:type="dxa"/>
            <w:tcBorders>
              <w:top w:val="single" w:sz="4" w:space="0" w:color="auto"/>
              <w:left w:val="dotted" w:sz="4" w:space="0" w:color="auto"/>
              <w:bottom w:val="dotted" w:sz="4" w:space="0" w:color="auto"/>
              <w:right w:val="single" w:sz="12" w:space="0" w:color="auto"/>
            </w:tcBorders>
            <w:vAlign w:val="center"/>
          </w:tcPr>
          <w:p w14:paraId="7E1D77FC" w14:textId="77777777" w:rsidR="00E10E42" w:rsidRPr="005B127A" w:rsidRDefault="00E10E42" w:rsidP="00B5789B">
            <w:pPr>
              <w:jc w:val="both"/>
              <w:rPr>
                <w:rFonts w:ascii="Arial" w:hAnsi="Arial" w:cs="Arial"/>
                <w:sz w:val="16"/>
                <w:szCs w:val="16"/>
              </w:rPr>
            </w:pPr>
          </w:p>
        </w:tc>
      </w:tr>
      <w:tr w:rsidR="00E10E42" w:rsidRPr="005B127A" w14:paraId="75AC81FC"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15953166"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3</w:t>
            </w:r>
          </w:p>
        </w:tc>
        <w:tc>
          <w:tcPr>
            <w:tcW w:w="567" w:type="dxa"/>
            <w:tcBorders>
              <w:top w:val="dotted" w:sz="4" w:space="0" w:color="auto"/>
              <w:left w:val="nil"/>
              <w:bottom w:val="nil"/>
              <w:right w:val="nil"/>
            </w:tcBorders>
            <w:shd w:val="clear" w:color="auto" w:fill="D9D9D9" w:themeFill="background1" w:themeFillShade="D9"/>
            <w:vAlign w:val="center"/>
          </w:tcPr>
          <w:p w14:paraId="1794C975"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5</w:t>
            </w:r>
          </w:p>
        </w:tc>
        <w:tc>
          <w:tcPr>
            <w:tcW w:w="4253" w:type="dxa"/>
            <w:gridSpan w:val="2"/>
            <w:tcBorders>
              <w:top w:val="dotted" w:sz="4" w:space="0" w:color="auto"/>
              <w:left w:val="nil"/>
              <w:bottom w:val="nil"/>
              <w:right w:val="dotted" w:sz="4" w:space="0" w:color="auto"/>
            </w:tcBorders>
            <w:vAlign w:val="center"/>
          </w:tcPr>
          <w:p w14:paraId="42015835"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Assiette – Trajectoire / Assiette – Vitesse</w:t>
            </w:r>
          </w:p>
        </w:tc>
        <w:tc>
          <w:tcPr>
            <w:tcW w:w="1701" w:type="dxa"/>
            <w:vMerge w:val="restart"/>
            <w:tcBorders>
              <w:top w:val="dotted" w:sz="4" w:space="0" w:color="auto"/>
              <w:left w:val="dotted" w:sz="4" w:space="0" w:color="auto"/>
              <w:bottom w:val="dotted" w:sz="4" w:space="0" w:color="auto"/>
            </w:tcBorders>
            <w:vAlign w:val="center"/>
          </w:tcPr>
          <w:p w14:paraId="48A1C6C4"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Instruments primaires</w:t>
            </w:r>
          </w:p>
        </w:tc>
        <w:tc>
          <w:tcPr>
            <w:tcW w:w="708" w:type="dxa"/>
            <w:vMerge/>
            <w:tcBorders>
              <w:right w:val="double" w:sz="4" w:space="0" w:color="auto"/>
            </w:tcBorders>
            <w:vAlign w:val="center"/>
          </w:tcPr>
          <w:p w14:paraId="01531B0F" w14:textId="77777777" w:rsidR="00E10E42" w:rsidRPr="005B127A" w:rsidRDefault="00E10E42"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C41B75C"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0h40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30242502" w14:textId="77777777" w:rsidR="00E10E42" w:rsidRPr="005B127A" w:rsidRDefault="00E10E42" w:rsidP="00B5789B">
            <w:pPr>
              <w:jc w:val="both"/>
              <w:rPr>
                <w:rFonts w:ascii="Arial" w:hAnsi="Arial" w:cs="Arial"/>
                <w:sz w:val="16"/>
                <w:szCs w:val="16"/>
              </w:rPr>
            </w:pPr>
          </w:p>
        </w:tc>
      </w:tr>
      <w:tr w:rsidR="00E10E42" w:rsidRPr="005B127A" w14:paraId="21D6EB49"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76038C97" w14:textId="77777777" w:rsidR="00E10E42" w:rsidRPr="005B127A" w:rsidRDefault="00E10E42"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01357A5D"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6</w:t>
            </w:r>
          </w:p>
        </w:tc>
        <w:tc>
          <w:tcPr>
            <w:tcW w:w="4253" w:type="dxa"/>
            <w:gridSpan w:val="2"/>
            <w:tcBorders>
              <w:top w:val="nil"/>
              <w:left w:val="nil"/>
              <w:bottom w:val="dotted" w:sz="4" w:space="0" w:color="auto"/>
              <w:right w:val="dotted" w:sz="4" w:space="0" w:color="auto"/>
            </w:tcBorders>
            <w:vAlign w:val="center"/>
          </w:tcPr>
          <w:p w14:paraId="7BA3FED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Relation Puissance – Vitesse – Incidence</w:t>
            </w:r>
          </w:p>
        </w:tc>
        <w:tc>
          <w:tcPr>
            <w:tcW w:w="1701" w:type="dxa"/>
            <w:vMerge/>
            <w:tcBorders>
              <w:top w:val="dotted" w:sz="4" w:space="0" w:color="auto"/>
              <w:left w:val="dotted" w:sz="4" w:space="0" w:color="auto"/>
              <w:bottom w:val="dotted" w:sz="4" w:space="0" w:color="auto"/>
            </w:tcBorders>
            <w:vAlign w:val="center"/>
          </w:tcPr>
          <w:p w14:paraId="5D74CC75" w14:textId="77777777" w:rsidR="00E10E42" w:rsidRPr="005B127A" w:rsidRDefault="00E10E42" w:rsidP="00B5789B">
            <w:pPr>
              <w:jc w:val="both"/>
              <w:rPr>
                <w:rFonts w:ascii="Arial" w:hAnsi="Arial" w:cs="Arial"/>
                <w:sz w:val="16"/>
                <w:szCs w:val="16"/>
              </w:rPr>
            </w:pPr>
          </w:p>
        </w:tc>
        <w:tc>
          <w:tcPr>
            <w:tcW w:w="708" w:type="dxa"/>
            <w:vMerge/>
            <w:tcBorders>
              <w:right w:val="double" w:sz="4" w:space="0" w:color="auto"/>
            </w:tcBorders>
            <w:vAlign w:val="center"/>
          </w:tcPr>
          <w:p w14:paraId="64D49305" w14:textId="77777777" w:rsidR="00E10E42" w:rsidRPr="005B127A" w:rsidRDefault="00E10E42"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4A1923F2" w14:textId="77777777" w:rsidR="00E10E42" w:rsidRPr="005B127A" w:rsidRDefault="00E10E42"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4184E1CA" w14:textId="77777777" w:rsidR="00E10E42" w:rsidRPr="005B127A" w:rsidRDefault="00E10E42" w:rsidP="00B5789B">
            <w:pPr>
              <w:jc w:val="both"/>
              <w:rPr>
                <w:rFonts w:ascii="Arial" w:hAnsi="Arial" w:cs="Arial"/>
                <w:sz w:val="16"/>
                <w:szCs w:val="16"/>
              </w:rPr>
            </w:pPr>
          </w:p>
        </w:tc>
      </w:tr>
      <w:tr w:rsidR="00E10E42" w:rsidRPr="005B127A" w14:paraId="17C28961"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4D0D0E62"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4</w:t>
            </w:r>
          </w:p>
        </w:tc>
        <w:tc>
          <w:tcPr>
            <w:tcW w:w="567" w:type="dxa"/>
            <w:tcBorders>
              <w:top w:val="dotted" w:sz="4" w:space="0" w:color="auto"/>
              <w:left w:val="nil"/>
              <w:bottom w:val="nil"/>
              <w:right w:val="nil"/>
            </w:tcBorders>
            <w:shd w:val="clear" w:color="auto" w:fill="D9D9D9" w:themeFill="background1" w:themeFillShade="D9"/>
            <w:vAlign w:val="center"/>
          </w:tcPr>
          <w:p w14:paraId="08EDAEA8"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8</w:t>
            </w:r>
          </w:p>
        </w:tc>
        <w:tc>
          <w:tcPr>
            <w:tcW w:w="4253" w:type="dxa"/>
            <w:gridSpan w:val="2"/>
            <w:tcBorders>
              <w:top w:val="dotted" w:sz="4" w:space="0" w:color="auto"/>
              <w:left w:val="nil"/>
              <w:bottom w:val="nil"/>
              <w:right w:val="dotted" w:sz="4" w:space="0" w:color="auto"/>
            </w:tcBorders>
            <w:vAlign w:val="center"/>
          </w:tcPr>
          <w:p w14:paraId="2152097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Palier – montée – descente</w:t>
            </w:r>
          </w:p>
        </w:tc>
        <w:tc>
          <w:tcPr>
            <w:tcW w:w="1701" w:type="dxa"/>
            <w:vMerge w:val="restart"/>
            <w:tcBorders>
              <w:top w:val="dotted" w:sz="4" w:space="0" w:color="auto"/>
              <w:left w:val="dotted" w:sz="4" w:space="0" w:color="auto"/>
              <w:bottom w:val="dotted" w:sz="4" w:space="0" w:color="auto"/>
            </w:tcBorders>
            <w:vAlign w:val="center"/>
          </w:tcPr>
          <w:p w14:paraId="63422166"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Tenue des paramètres</w:t>
            </w:r>
          </w:p>
        </w:tc>
        <w:tc>
          <w:tcPr>
            <w:tcW w:w="708" w:type="dxa"/>
            <w:vMerge/>
            <w:tcBorders>
              <w:right w:val="double" w:sz="4" w:space="0" w:color="auto"/>
            </w:tcBorders>
            <w:vAlign w:val="center"/>
          </w:tcPr>
          <w:p w14:paraId="7B0839F7" w14:textId="77777777" w:rsidR="00E10E42" w:rsidRPr="005B127A" w:rsidRDefault="00E10E42"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05A4B8DD"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0h40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1B549AC7" w14:textId="77777777" w:rsidR="00E10E42" w:rsidRPr="005B127A" w:rsidRDefault="00E10E42" w:rsidP="00B5789B">
            <w:pPr>
              <w:jc w:val="both"/>
              <w:rPr>
                <w:rFonts w:ascii="Arial" w:hAnsi="Arial" w:cs="Arial"/>
                <w:sz w:val="16"/>
                <w:szCs w:val="16"/>
              </w:rPr>
            </w:pPr>
          </w:p>
        </w:tc>
      </w:tr>
      <w:tr w:rsidR="00E10E42" w:rsidRPr="005B127A" w14:paraId="56CB192D"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1D1D13D9" w14:textId="77777777" w:rsidR="00E10E42" w:rsidRPr="005B127A" w:rsidRDefault="00E10E42"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7F8F3BDA"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4</w:t>
            </w:r>
          </w:p>
        </w:tc>
        <w:tc>
          <w:tcPr>
            <w:tcW w:w="4253" w:type="dxa"/>
            <w:gridSpan w:val="2"/>
            <w:tcBorders>
              <w:top w:val="nil"/>
              <w:left w:val="nil"/>
              <w:bottom w:val="single" w:sz="4" w:space="0" w:color="auto"/>
              <w:right w:val="dotted" w:sz="4" w:space="0" w:color="auto"/>
            </w:tcBorders>
            <w:vAlign w:val="center"/>
          </w:tcPr>
          <w:p w14:paraId="34F81A19" w14:textId="77777777" w:rsidR="00E10E42" w:rsidRPr="005B127A" w:rsidRDefault="00E10E42" w:rsidP="00B5789B">
            <w:pPr>
              <w:jc w:val="both"/>
              <w:rPr>
                <w:rFonts w:ascii="Arial" w:hAnsi="Arial" w:cs="Arial"/>
                <w:sz w:val="16"/>
                <w:szCs w:val="16"/>
              </w:rPr>
            </w:pPr>
            <w:r w:rsidRPr="005B127A">
              <w:rPr>
                <w:rFonts w:ascii="Arial" w:hAnsi="Arial" w:cs="Arial"/>
                <w:sz w:val="16"/>
                <w:szCs w:val="16"/>
              </w:rPr>
              <w:t>Alignement et décollage</w:t>
            </w:r>
          </w:p>
        </w:tc>
        <w:tc>
          <w:tcPr>
            <w:tcW w:w="1701" w:type="dxa"/>
            <w:vMerge/>
            <w:tcBorders>
              <w:top w:val="dotted" w:sz="4" w:space="0" w:color="auto"/>
              <w:left w:val="dotted" w:sz="4" w:space="0" w:color="auto"/>
              <w:bottom w:val="single" w:sz="4" w:space="0" w:color="auto"/>
            </w:tcBorders>
            <w:vAlign w:val="center"/>
          </w:tcPr>
          <w:p w14:paraId="2D0E0D52" w14:textId="77777777" w:rsidR="00E10E42" w:rsidRPr="005B127A" w:rsidRDefault="00E10E42" w:rsidP="00B5789B">
            <w:pPr>
              <w:jc w:val="both"/>
              <w:rPr>
                <w:rFonts w:ascii="Arial" w:hAnsi="Arial" w:cs="Arial"/>
                <w:sz w:val="16"/>
                <w:szCs w:val="16"/>
              </w:rPr>
            </w:pPr>
          </w:p>
        </w:tc>
        <w:tc>
          <w:tcPr>
            <w:tcW w:w="708" w:type="dxa"/>
            <w:vMerge/>
            <w:tcBorders>
              <w:bottom w:val="single" w:sz="4" w:space="0" w:color="auto"/>
              <w:right w:val="double" w:sz="4" w:space="0" w:color="auto"/>
            </w:tcBorders>
            <w:vAlign w:val="center"/>
          </w:tcPr>
          <w:p w14:paraId="0F21CD45" w14:textId="77777777" w:rsidR="00E10E42" w:rsidRPr="005B127A" w:rsidRDefault="00E10E42"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ECC98AD" w14:textId="77777777" w:rsidR="00E10E42" w:rsidRPr="005B127A" w:rsidRDefault="00E10E42"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2A09D8B3" w14:textId="77777777" w:rsidR="00E10E42" w:rsidRPr="005B127A" w:rsidRDefault="00E10E42" w:rsidP="00B5789B">
            <w:pPr>
              <w:jc w:val="both"/>
              <w:rPr>
                <w:rFonts w:ascii="Arial" w:hAnsi="Arial" w:cs="Arial"/>
                <w:sz w:val="16"/>
                <w:szCs w:val="16"/>
              </w:rPr>
            </w:pPr>
          </w:p>
        </w:tc>
      </w:tr>
      <w:tr w:rsidR="00B67EFF" w:rsidRPr="005B127A" w14:paraId="7D4C8AE8"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4891BE7F"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5</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1A45DE3D"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9</w:t>
            </w:r>
          </w:p>
        </w:tc>
        <w:tc>
          <w:tcPr>
            <w:tcW w:w="4253" w:type="dxa"/>
            <w:gridSpan w:val="2"/>
            <w:tcBorders>
              <w:top w:val="single" w:sz="4" w:space="0" w:color="auto"/>
              <w:left w:val="nil"/>
              <w:bottom w:val="dotted" w:sz="4" w:space="0" w:color="auto"/>
              <w:right w:val="dotted" w:sz="4" w:space="0" w:color="auto"/>
            </w:tcBorders>
            <w:vAlign w:val="center"/>
          </w:tcPr>
          <w:p w14:paraId="056B844F"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Virage symétrique en palier, montée, descente</w:t>
            </w:r>
          </w:p>
        </w:tc>
        <w:tc>
          <w:tcPr>
            <w:tcW w:w="1701" w:type="dxa"/>
            <w:tcBorders>
              <w:top w:val="single" w:sz="4" w:space="0" w:color="auto"/>
              <w:left w:val="dotted" w:sz="4" w:space="0" w:color="auto"/>
              <w:bottom w:val="dotted" w:sz="4" w:space="0" w:color="auto"/>
            </w:tcBorders>
            <w:vAlign w:val="center"/>
          </w:tcPr>
          <w:p w14:paraId="08BF7C61" w14:textId="0AE836F3" w:rsidR="00B67EFF" w:rsidRPr="005B127A" w:rsidRDefault="00B67EFF" w:rsidP="00B5789B">
            <w:pPr>
              <w:jc w:val="both"/>
              <w:rPr>
                <w:rFonts w:ascii="Arial" w:hAnsi="Arial" w:cs="Arial"/>
                <w:sz w:val="16"/>
                <w:szCs w:val="16"/>
              </w:rPr>
            </w:pPr>
            <w:r w:rsidRPr="005B127A">
              <w:rPr>
                <w:rFonts w:ascii="Arial" w:hAnsi="Arial" w:cs="Arial"/>
                <w:sz w:val="16"/>
                <w:szCs w:val="16"/>
              </w:rPr>
              <w:t>Pilotage de l’assiette</w:t>
            </w:r>
          </w:p>
        </w:tc>
        <w:tc>
          <w:tcPr>
            <w:tcW w:w="708" w:type="dxa"/>
            <w:vMerge w:val="restart"/>
            <w:tcBorders>
              <w:top w:val="single" w:sz="4" w:space="0" w:color="auto"/>
              <w:bottom w:val="dotted" w:sz="4" w:space="0" w:color="auto"/>
              <w:right w:val="double" w:sz="4" w:space="0" w:color="auto"/>
            </w:tcBorders>
            <w:vAlign w:val="center"/>
          </w:tcPr>
          <w:p w14:paraId="35135920"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BL</w:t>
            </w:r>
            <w:r w:rsidR="00A8727B" w:rsidRPr="005B127A">
              <w:rPr>
                <w:rFonts w:ascii="Arial" w:hAnsi="Arial" w:cs="Arial"/>
                <w:sz w:val="16"/>
                <w:szCs w:val="16"/>
              </w:rPr>
              <w:t xml:space="preserve"> </w:t>
            </w:r>
            <w:r w:rsidRPr="005B127A">
              <w:rPr>
                <w:rFonts w:ascii="Arial" w:hAnsi="Arial" w:cs="Arial"/>
                <w:sz w:val="16"/>
                <w:szCs w:val="16"/>
              </w:rPr>
              <w:t>5</w:t>
            </w:r>
          </w:p>
          <w:p w14:paraId="424EE9D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(1h00)</w:t>
            </w:r>
          </w:p>
        </w:tc>
        <w:tc>
          <w:tcPr>
            <w:tcW w:w="567" w:type="dxa"/>
            <w:tcBorders>
              <w:top w:val="single" w:sz="4" w:space="0" w:color="auto"/>
              <w:left w:val="double" w:sz="4" w:space="0" w:color="auto"/>
              <w:bottom w:val="dotted" w:sz="4" w:space="0" w:color="auto"/>
              <w:right w:val="dotted" w:sz="4" w:space="0" w:color="auto"/>
            </w:tcBorders>
            <w:vAlign w:val="center"/>
          </w:tcPr>
          <w:p w14:paraId="686D559C"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tcBorders>
              <w:top w:val="single" w:sz="4" w:space="0" w:color="auto"/>
              <w:left w:val="dotted" w:sz="4" w:space="0" w:color="auto"/>
              <w:bottom w:val="dotted" w:sz="4" w:space="0" w:color="auto"/>
              <w:right w:val="single" w:sz="12" w:space="0" w:color="auto"/>
            </w:tcBorders>
            <w:vAlign w:val="center"/>
          </w:tcPr>
          <w:p w14:paraId="457A3B95" w14:textId="77777777" w:rsidR="00B67EFF" w:rsidRPr="005B127A" w:rsidRDefault="00B67EFF" w:rsidP="00B5789B">
            <w:pPr>
              <w:jc w:val="both"/>
              <w:rPr>
                <w:rFonts w:ascii="Arial" w:hAnsi="Arial" w:cs="Arial"/>
                <w:sz w:val="16"/>
                <w:szCs w:val="16"/>
              </w:rPr>
            </w:pPr>
          </w:p>
        </w:tc>
      </w:tr>
      <w:tr w:rsidR="00B67EFF" w:rsidRPr="005B127A" w14:paraId="548A41B2"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7C79E6EE"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6</w:t>
            </w:r>
          </w:p>
        </w:tc>
        <w:tc>
          <w:tcPr>
            <w:tcW w:w="567" w:type="dxa"/>
            <w:tcBorders>
              <w:top w:val="dotted" w:sz="4" w:space="0" w:color="auto"/>
              <w:left w:val="nil"/>
              <w:bottom w:val="nil"/>
              <w:right w:val="nil"/>
            </w:tcBorders>
            <w:shd w:val="clear" w:color="auto" w:fill="D9D9D9" w:themeFill="background1" w:themeFillShade="D9"/>
            <w:vAlign w:val="center"/>
          </w:tcPr>
          <w:p w14:paraId="6B9D3404"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7</w:t>
            </w:r>
          </w:p>
        </w:tc>
        <w:tc>
          <w:tcPr>
            <w:tcW w:w="4253" w:type="dxa"/>
            <w:gridSpan w:val="2"/>
            <w:tcBorders>
              <w:top w:val="dotted" w:sz="4" w:space="0" w:color="auto"/>
              <w:left w:val="nil"/>
              <w:bottom w:val="nil"/>
              <w:right w:val="dotted" w:sz="4" w:space="0" w:color="auto"/>
            </w:tcBorders>
            <w:vAlign w:val="center"/>
          </w:tcPr>
          <w:p w14:paraId="08E16B87"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Contrôle du cap</w:t>
            </w:r>
          </w:p>
        </w:tc>
        <w:tc>
          <w:tcPr>
            <w:tcW w:w="1701" w:type="dxa"/>
            <w:vMerge w:val="restart"/>
            <w:tcBorders>
              <w:top w:val="dotted" w:sz="4" w:space="0" w:color="auto"/>
              <w:left w:val="dotted" w:sz="4" w:space="0" w:color="auto"/>
              <w:bottom w:val="dotted" w:sz="4" w:space="0" w:color="auto"/>
            </w:tcBorders>
            <w:vAlign w:val="center"/>
          </w:tcPr>
          <w:p w14:paraId="4AE6C713" w14:textId="77777777" w:rsidR="00B67EFF" w:rsidRPr="005B127A" w:rsidRDefault="00B67EFF" w:rsidP="00BC642D">
            <w:pPr>
              <w:rPr>
                <w:rFonts w:ascii="Arial" w:hAnsi="Arial" w:cs="Arial"/>
                <w:sz w:val="16"/>
                <w:szCs w:val="16"/>
              </w:rPr>
            </w:pPr>
            <w:r w:rsidRPr="005B127A">
              <w:rPr>
                <w:rFonts w:ascii="Arial" w:hAnsi="Arial" w:cs="Arial"/>
                <w:sz w:val="16"/>
                <w:szCs w:val="16"/>
              </w:rPr>
              <w:t>Sortie à des caps donnés et sur des alignements précis</w:t>
            </w:r>
          </w:p>
        </w:tc>
        <w:tc>
          <w:tcPr>
            <w:tcW w:w="708" w:type="dxa"/>
            <w:vMerge/>
            <w:tcBorders>
              <w:bottom w:val="dotted" w:sz="4" w:space="0" w:color="auto"/>
              <w:right w:val="double" w:sz="4" w:space="0" w:color="auto"/>
            </w:tcBorders>
            <w:vAlign w:val="center"/>
          </w:tcPr>
          <w:p w14:paraId="1270041D" w14:textId="77777777" w:rsidR="00B67EFF" w:rsidRPr="005B127A" w:rsidRDefault="00B67EF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E5A88B3"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223B35C3" w14:textId="77777777" w:rsidR="00B67EFF" w:rsidRPr="005B127A" w:rsidRDefault="00B67EFF" w:rsidP="00B5789B">
            <w:pPr>
              <w:jc w:val="both"/>
              <w:rPr>
                <w:rFonts w:ascii="Arial" w:hAnsi="Arial" w:cs="Arial"/>
                <w:sz w:val="16"/>
                <w:szCs w:val="16"/>
              </w:rPr>
            </w:pPr>
          </w:p>
        </w:tc>
      </w:tr>
      <w:tr w:rsidR="00B67EFF" w:rsidRPr="005B127A" w14:paraId="220AC561"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57072AEB" w14:textId="77777777" w:rsidR="00B67EFF" w:rsidRPr="005B127A" w:rsidRDefault="00B67EF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490670B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10</w:t>
            </w:r>
          </w:p>
        </w:tc>
        <w:tc>
          <w:tcPr>
            <w:tcW w:w="4253" w:type="dxa"/>
            <w:gridSpan w:val="2"/>
            <w:tcBorders>
              <w:top w:val="nil"/>
              <w:left w:val="nil"/>
              <w:bottom w:val="nil"/>
              <w:right w:val="dotted" w:sz="4" w:space="0" w:color="auto"/>
            </w:tcBorders>
            <w:vAlign w:val="center"/>
          </w:tcPr>
          <w:p w14:paraId="171F9D56"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Relation dans le virage</w:t>
            </w:r>
          </w:p>
        </w:tc>
        <w:tc>
          <w:tcPr>
            <w:tcW w:w="1701" w:type="dxa"/>
            <w:vMerge/>
            <w:tcBorders>
              <w:top w:val="dotted" w:sz="4" w:space="0" w:color="auto"/>
              <w:left w:val="dotted" w:sz="4" w:space="0" w:color="auto"/>
              <w:bottom w:val="dotted" w:sz="4" w:space="0" w:color="auto"/>
            </w:tcBorders>
            <w:vAlign w:val="center"/>
          </w:tcPr>
          <w:p w14:paraId="32E3B932" w14:textId="77777777" w:rsidR="00B67EFF" w:rsidRPr="005B127A" w:rsidRDefault="00B67EF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5447B8B" w14:textId="77777777" w:rsidR="00B67EFF" w:rsidRPr="005B127A" w:rsidRDefault="00B67EF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0F446F2C" w14:textId="77777777" w:rsidR="00B67EFF" w:rsidRPr="005B127A" w:rsidRDefault="00B67EF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4F699F22" w14:textId="77777777" w:rsidR="00B67EFF" w:rsidRPr="005B127A" w:rsidRDefault="00B67EFF" w:rsidP="00B5789B">
            <w:pPr>
              <w:jc w:val="both"/>
              <w:rPr>
                <w:rFonts w:ascii="Arial" w:hAnsi="Arial" w:cs="Arial"/>
                <w:sz w:val="16"/>
                <w:szCs w:val="16"/>
              </w:rPr>
            </w:pPr>
          </w:p>
        </w:tc>
      </w:tr>
      <w:tr w:rsidR="00B67EFF" w:rsidRPr="005B127A" w14:paraId="5B15D471"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1242CE8B" w14:textId="77777777" w:rsidR="00B67EFF" w:rsidRPr="005B127A" w:rsidRDefault="00B67EF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27FA55B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11</w:t>
            </w:r>
          </w:p>
        </w:tc>
        <w:tc>
          <w:tcPr>
            <w:tcW w:w="4253" w:type="dxa"/>
            <w:gridSpan w:val="2"/>
            <w:tcBorders>
              <w:top w:val="nil"/>
              <w:left w:val="nil"/>
              <w:bottom w:val="dotted" w:sz="4" w:space="0" w:color="auto"/>
              <w:right w:val="dotted" w:sz="4" w:space="0" w:color="auto"/>
            </w:tcBorders>
            <w:vAlign w:val="center"/>
          </w:tcPr>
          <w:p w14:paraId="49B7B95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Vent et trajectoire sol</w:t>
            </w:r>
          </w:p>
        </w:tc>
        <w:tc>
          <w:tcPr>
            <w:tcW w:w="1701" w:type="dxa"/>
            <w:vMerge/>
            <w:tcBorders>
              <w:top w:val="dotted" w:sz="4" w:space="0" w:color="auto"/>
              <w:left w:val="dotted" w:sz="4" w:space="0" w:color="auto"/>
              <w:bottom w:val="dotted" w:sz="4" w:space="0" w:color="auto"/>
            </w:tcBorders>
            <w:vAlign w:val="center"/>
          </w:tcPr>
          <w:p w14:paraId="284EAA68" w14:textId="77777777" w:rsidR="00B67EFF" w:rsidRPr="005B127A" w:rsidRDefault="00B67EF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CEC2328" w14:textId="77777777" w:rsidR="00B67EFF" w:rsidRPr="005B127A" w:rsidRDefault="00B67EF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3A0DAB65" w14:textId="77777777" w:rsidR="00B67EFF" w:rsidRPr="005B127A" w:rsidRDefault="00B67EF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97510E4" w14:textId="77777777" w:rsidR="00B67EFF" w:rsidRPr="005B127A" w:rsidRDefault="00B67EFF" w:rsidP="00B5789B">
            <w:pPr>
              <w:jc w:val="both"/>
              <w:rPr>
                <w:rFonts w:ascii="Arial" w:hAnsi="Arial" w:cs="Arial"/>
                <w:sz w:val="16"/>
                <w:szCs w:val="16"/>
              </w:rPr>
            </w:pPr>
          </w:p>
        </w:tc>
      </w:tr>
      <w:tr w:rsidR="00B67EFF" w:rsidRPr="005B127A" w14:paraId="14F740CC" w14:textId="77777777" w:rsidTr="00744624">
        <w:trPr>
          <w:trHeight w:val="240"/>
        </w:trPr>
        <w:tc>
          <w:tcPr>
            <w:tcW w:w="709"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F83D62E"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7</w:t>
            </w:r>
          </w:p>
        </w:tc>
        <w:tc>
          <w:tcPr>
            <w:tcW w:w="567" w:type="dxa"/>
            <w:tcBorders>
              <w:top w:val="dotted" w:sz="4" w:space="0" w:color="auto"/>
              <w:left w:val="nil"/>
              <w:bottom w:val="single" w:sz="4" w:space="0" w:color="auto"/>
              <w:right w:val="nil"/>
            </w:tcBorders>
            <w:shd w:val="clear" w:color="auto" w:fill="D9D9D9" w:themeFill="background1" w:themeFillShade="D9"/>
            <w:vAlign w:val="center"/>
          </w:tcPr>
          <w:p w14:paraId="2FBC8877"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19</w:t>
            </w:r>
          </w:p>
        </w:tc>
        <w:tc>
          <w:tcPr>
            <w:tcW w:w="4253" w:type="dxa"/>
            <w:gridSpan w:val="2"/>
            <w:tcBorders>
              <w:top w:val="dotted" w:sz="4" w:space="0" w:color="auto"/>
              <w:left w:val="nil"/>
              <w:bottom w:val="single" w:sz="4" w:space="0" w:color="auto"/>
              <w:right w:val="dotted" w:sz="4" w:space="0" w:color="auto"/>
            </w:tcBorders>
            <w:vAlign w:val="center"/>
          </w:tcPr>
          <w:p w14:paraId="6ECC0A7B"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Virages à grande inclinaison et virages engagés</w:t>
            </w:r>
          </w:p>
        </w:tc>
        <w:tc>
          <w:tcPr>
            <w:tcW w:w="1701" w:type="dxa"/>
            <w:tcBorders>
              <w:top w:val="dotted" w:sz="4" w:space="0" w:color="auto"/>
              <w:left w:val="dotted" w:sz="4" w:space="0" w:color="auto"/>
              <w:bottom w:val="single" w:sz="4" w:space="0" w:color="auto"/>
            </w:tcBorders>
            <w:vAlign w:val="center"/>
          </w:tcPr>
          <w:p w14:paraId="24BAF4F1"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Limitations avion !</w:t>
            </w:r>
          </w:p>
        </w:tc>
        <w:tc>
          <w:tcPr>
            <w:tcW w:w="708" w:type="dxa"/>
            <w:vMerge/>
            <w:tcBorders>
              <w:bottom w:val="single" w:sz="4" w:space="0" w:color="auto"/>
              <w:right w:val="double" w:sz="4" w:space="0" w:color="auto"/>
            </w:tcBorders>
            <w:vAlign w:val="center"/>
          </w:tcPr>
          <w:p w14:paraId="33537687" w14:textId="77777777" w:rsidR="00B67EFF" w:rsidRPr="005B127A" w:rsidRDefault="00B67EF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23F6DCA1" w14:textId="77777777" w:rsidR="00B67EFF" w:rsidRPr="005B127A" w:rsidRDefault="00B67EFF" w:rsidP="00B5789B">
            <w:pPr>
              <w:jc w:val="both"/>
              <w:rPr>
                <w:rFonts w:ascii="Arial" w:hAnsi="Arial" w:cs="Arial"/>
                <w:sz w:val="16"/>
                <w:szCs w:val="16"/>
              </w:rPr>
            </w:pPr>
            <w:r w:rsidRPr="005B127A">
              <w:rPr>
                <w:rFonts w:ascii="Arial" w:hAnsi="Arial" w:cs="Arial"/>
                <w:sz w:val="16"/>
                <w:szCs w:val="16"/>
              </w:rPr>
              <w:t>0h30</w:t>
            </w:r>
          </w:p>
        </w:tc>
        <w:tc>
          <w:tcPr>
            <w:tcW w:w="562" w:type="dxa"/>
            <w:tcBorders>
              <w:top w:val="dotted" w:sz="4" w:space="0" w:color="auto"/>
              <w:left w:val="dotted" w:sz="4" w:space="0" w:color="auto"/>
              <w:bottom w:val="single" w:sz="4" w:space="0" w:color="auto"/>
              <w:right w:val="single" w:sz="12" w:space="0" w:color="auto"/>
            </w:tcBorders>
            <w:vAlign w:val="center"/>
          </w:tcPr>
          <w:p w14:paraId="507AE02F" w14:textId="77777777" w:rsidR="00B67EFF" w:rsidRPr="005B127A" w:rsidRDefault="00B67EFF" w:rsidP="00B5789B">
            <w:pPr>
              <w:jc w:val="both"/>
              <w:rPr>
                <w:rFonts w:ascii="Arial" w:hAnsi="Arial" w:cs="Arial"/>
                <w:sz w:val="16"/>
                <w:szCs w:val="16"/>
              </w:rPr>
            </w:pPr>
          </w:p>
        </w:tc>
      </w:tr>
      <w:tr w:rsidR="00323C83" w:rsidRPr="005B127A" w14:paraId="2715DF7D"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6C7D7DCA"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8</w:t>
            </w:r>
          </w:p>
        </w:tc>
        <w:tc>
          <w:tcPr>
            <w:tcW w:w="567" w:type="dxa"/>
            <w:tcBorders>
              <w:top w:val="single" w:sz="4" w:space="0" w:color="auto"/>
              <w:left w:val="nil"/>
              <w:bottom w:val="nil"/>
              <w:right w:val="nil"/>
            </w:tcBorders>
            <w:shd w:val="clear" w:color="auto" w:fill="D9D9D9" w:themeFill="background1" w:themeFillShade="D9"/>
            <w:vAlign w:val="center"/>
          </w:tcPr>
          <w:p w14:paraId="254FAA9E"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12</w:t>
            </w:r>
          </w:p>
        </w:tc>
        <w:tc>
          <w:tcPr>
            <w:tcW w:w="4253" w:type="dxa"/>
            <w:gridSpan w:val="2"/>
            <w:tcBorders>
              <w:top w:val="single" w:sz="4" w:space="0" w:color="auto"/>
              <w:left w:val="nil"/>
              <w:bottom w:val="nil"/>
              <w:right w:val="dotted" w:sz="4" w:space="0" w:color="auto"/>
            </w:tcBorders>
            <w:vAlign w:val="center"/>
          </w:tcPr>
          <w:p w14:paraId="7C51292A"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Vol lent à différentes configurations</w:t>
            </w:r>
          </w:p>
        </w:tc>
        <w:tc>
          <w:tcPr>
            <w:tcW w:w="1701" w:type="dxa"/>
            <w:vMerge w:val="restart"/>
            <w:tcBorders>
              <w:top w:val="single" w:sz="4" w:space="0" w:color="auto"/>
              <w:left w:val="dotted" w:sz="4" w:space="0" w:color="auto"/>
              <w:bottom w:val="dotted" w:sz="4" w:space="0" w:color="auto"/>
            </w:tcBorders>
            <w:vAlign w:val="center"/>
          </w:tcPr>
          <w:p w14:paraId="50A5322F"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Limitations avion !</w:t>
            </w:r>
          </w:p>
        </w:tc>
        <w:tc>
          <w:tcPr>
            <w:tcW w:w="708" w:type="dxa"/>
            <w:vMerge w:val="restart"/>
            <w:tcBorders>
              <w:top w:val="single" w:sz="4" w:space="0" w:color="auto"/>
              <w:bottom w:val="dotted" w:sz="4" w:space="0" w:color="auto"/>
              <w:right w:val="double" w:sz="4" w:space="0" w:color="auto"/>
            </w:tcBorders>
            <w:vAlign w:val="center"/>
          </w:tcPr>
          <w:p w14:paraId="6C830DB6"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 xml:space="preserve">BL </w:t>
            </w:r>
            <w:r w:rsidR="00A8727B" w:rsidRPr="005B127A">
              <w:rPr>
                <w:rFonts w:ascii="Arial" w:hAnsi="Arial" w:cs="Arial"/>
                <w:sz w:val="16"/>
                <w:szCs w:val="16"/>
              </w:rPr>
              <w:t>8</w:t>
            </w:r>
          </w:p>
          <w:p w14:paraId="7AB1FAB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(1h00)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18ED668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0h</w:t>
            </w:r>
            <w:r w:rsidR="00E35BFF" w:rsidRPr="005B127A">
              <w:rPr>
                <w:rFonts w:ascii="Arial" w:hAnsi="Arial" w:cs="Arial"/>
                <w:sz w:val="16"/>
                <w:szCs w:val="16"/>
              </w:rPr>
              <w:t>4</w:t>
            </w:r>
            <w:r w:rsidRPr="005B127A">
              <w:rPr>
                <w:rFonts w:ascii="Arial" w:hAnsi="Arial" w:cs="Arial"/>
                <w:sz w:val="16"/>
                <w:szCs w:val="16"/>
              </w:rPr>
              <w:t>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668212BE" w14:textId="77777777" w:rsidR="00323C83" w:rsidRPr="005B127A" w:rsidRDefault="00323C83" w:rsidP="00B5789B">
            <w:pPr>
              <w:jc w:val="both"/>
              <w:rPr>
                <w:rFonts w:ascii="Arial" w:hAnsi="Arial" w:cs="Arial"/>
                <w:sz w:val="16"/>
                <w:szCs w:val="16"/>
              </w:rPr>
            </w:pPr>
          </w:p>
        </w:tc>
      </w:tr>
      <w:tr w:rsidR="00323C83" w:rsidRPr="005B127A" w14:paraId="43F3F83A"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0D2B776F" w14:textId="77777777" w:rsidR="00323C83" w:rsidRPr="005B127A" w:rsidRDefault="00323C83"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5791999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17</w:t>
            </w:r>
          </w:p>
        </w:tc>
        <w:tc>
          <w:tcPr>
            <w:tcW w:w="4253" w:type="dxa"/>
            <w:gridSpan w:val="2"/>
            <w:tcBorders>
              <w:top w:val="nil"/>
              <w:left w:val="nil"/>
              <w:bottom w:val="nil"/>
              <w:right w:val="dotted" w:sz="4" w:space="0" w:color="auto"/>
            </w:tcBorders>
            <w:vAlign w:val="center"/>
          </w:tcPr>
          <w:p w14:paraId="07BD2B04"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Décrochage</w:t>
            </w:r>
          </w:p>
        </w:tc>
        <w:tc>
          <w:tcPr>
            <w:tcW w:w="1701" w:type="dxa"/>
            <w:vMerge/>
            <w:tcBorders>
              <w:top w:val="dotted" w:sz="4" w:space="0" w:color="auto"/>
              <w:left w:val="dotted" w:sz="4" w:space="0" w:color="auto"/>
              <w:bottom w:val="dotted" w:sz="4" w:space="0" w:color="auto"/>
            </w:tcBorders>
            <w:vAlign w:val="center"/>
          </w:tcPr>
          <w:p w14:paraId="7F27FC09" w14:textId="77777777" w:rsidR="00323C83" w:rsidRPr="005B127A" w:rsidRDefault="00323C83" w:rsidP="00B5789B">
            <w:pPr>
              <w:jc w:val="both"/>
              <w:rPr>
                <w:rFonts w:ascii="Arial" w:hAnsi="Arial" w:cs="Arial"/>
                <w:sz w:val="16"/>
                <w:szCs w:val="16"/>
              </w:rPr>
            </w:pPr>
          </w:p>
        </w:tc>
        <w:tc>
          <w:tcPr>
            <w:tcW w:w="708" w:type="dxa"/>
            <w:vMerge/>
            <w:tcBorders>
              <w:top w:val="dotted" w:sz="4" w:space="0" w:color="auto"/>
              <w:bottom w:val="dotted" w:sz="4" w:space="0" w:color="auto"/>
              <w:right w:val="double" w:sz="4" w:space="0" w:color="auto"/>
            </w:tcBorders>
            <w:vAlign w:val="center"/>
          </w:tcPr>
          <w:p w14:paraId="3BFCDF54" w14:textId="77777777" w:rsidR="00323C83" w:rsidRPr="005B127A" w:rsidRDefault="00323C83"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6F106F4E" w14:textId="77777777" w:rsidR="00323C83" w:rsidRPr="005B127A" w:rsidRDefault="00323C83"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648B02B6" w14:textId="77777777" w:rsidR="00323C83" w:rsidRPr="005B127A" w:rsidRDefault="00323C83" w:rsidP="00B5789B">
            <w:pPr>
              <w:jc w:val="both"/>
              <w:rPr>
                <w:rFonts w:ascii="Arial" w:hAnsi="Arial" w:cs="Arial"/>
                <w:sz w:val="16"/>
                <w:szCs w:val="16"/>
              </w:rPr>
            </w:pPr>
          </w:p>
        </w:tc>
      </w:tr>
      <w:tr w:rsidR="00323C83" w:rsidRPr="005B127A" w14:paraId="66BED72F"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0186A96F" w14:textId="77777777" w:rsidR="00323C83" w:rsidRPr="005B127A" w:rsidRDefault="00323C83"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261EAB11"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25</w:t>
            </w:r>
          </w:p>
        </w:tc>
        <w:tc>
          <w:tcPr>
            <w:tcW w:w="4253" w:type="dxa"/>
            <w:gridSpan w:val="2"/>
            <w:tcBorders>
              <w:top w:val="nil"/>
              <w:left w:val="nil"/>
              <w:bottom w:val="single" w:sz="4" w:space="0" w:color="auto"/>
              <w:right w:val="dotted" w:sz="4" w:space="0" w:color="auto"/>
            </w:tcBorders>
            <w:vAlign w:val="center"/>
          </w:tcPr>
          <w:p w14:paraId="0195774F" w14:textId="77777777" w:rsidR="00323C83" w:rsidRPr="005B127A" w:rsidRDefault="00323C83" w:rsidP="00B5789B">
            <w:pPr>
              <w:jc w:val="both"/>
              <w:rPr>
                <w:rFonts w:ascii="Arial" w:hAnsi="Arial" w:cs="Arial"/>
                <w:sz w:val="16"/>
                <w:szCs w:val="16"/>
              </w:rPr>
            </w:pPr>
            <w:r w:rsidRPr="005B127A">
              <w:rPr>
                <w:rFonts w:ascii="Arial" w:hAnsi="Arial" w:cs="Arial"/>
                <w:sz w:val="16"/>
                <w:szCs w:val="16"/>
              </w:rPr>
              <w:t>La vrille</w:t>
            </w:r>
          </w:p>
        </w:tc>
        <w:tc>
          <w:tcPr>
            <w:tcW w:w="1701" w:type="dxa"/>
            <w:vMerge/>
            <w:tcBorders>
              <w:top w:val="dotted" w:sz="4" w:space="0" w:color="auto"/>
              <w:left w:val="dotted" w:sz="4" w:space="0" w:color="auto"/>
              <w:bottom w:val="single" w:sz="4" w:space="0" w:color="auto"/>
            </w:tcBorders>
            <w:vAlign w:val="center"/>
          </w:tcPr>
          <w:p w14:paraId="5E0EBF4B" w14:textId="77777777" w:rsidR="00323C83" w:rsidRPr="005B127A" w:rsidRDefault="00323C83" w:rsidP="00B5789B">
            <w:pPr>
              <w:jc w:val="both"/>
              <w:rPr>
                <w:rFonts w:ascii="Arial" w:hAnsi="Arial" w:cs="Arial"/>
                <w:sz w:val="16"/>
                <w:szCs w:val="16"/>
              </w:rPr>
            </w:pPr>
          </w:p>
        </w:tc>
        <w:tc>
          <w:tcPr>
            <w:tcW w:w="708" w:type="dxa"/>
            <w:vMerge/>
            <w:tcBorders>
              <w:top w:val="dotted" w:sz="4" w:space="0" w:color="auto"/>
              <w:bottom w:val="single" w:sz="4" w:space="0" w:color="auto"/>
              <w:right w:val="double" w:sz="4" w:space="0" w:color="auto"/>
            </w:tcBorders>
            <w:vAlign w:val="center"/>
          </w:tcPr>
          <w:p w14:paraId="76CD7B2B" w14:textId="77777777" w:rsidR="00323C83" w:rsidRPr="005B127A" w:rsidRDefault="00323C83"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43FB294A" w14:textId="77777777" w:rsidR="00323C83" w:rsidRPr="005B127A" w:rsidRDefault="00323C83"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156BE1B7" w14:textId="77777777" w:rsidR="00323C83" w:rsidRPr="005B127A" w:rsidRDefault="00323C83" w:rsidP="00B5789B">
            <w:pPr>
              <w:jc w:val="both"/>
              <w:rPr>
                <w:rFonts w:ascii="Arial" w:hAnsi="Arial" w:cs="Arial"/>
                <w:sz w:val="16"/>
                <w:szCs w:val="16"/>
              </w:rPr>
            </w:pPr>
          </w:p>
        </w:tc>
      </w:tr>
      <w:tr w:rsidR="00432BEF" w:rsidRPr="005B127A" w14:paraId="3EBE5413"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42521E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9</w:t>
            </w:r>
          </w:p>
        </w:tc>
        <w:tc>
          <w:tcPr>
            <w:tcW w:w="567" w:type="dxa"/>
            <w:tcBorders>
              <w:top w:val="single" w:sz="4" w:space="0" w:color="auto"/>
              <w:left w:val="nil"/>
              <w:bottom w:val="nil"/>
              <w:right w:val="nil"/>
            </w:tcBorders>
            <w:shd w:val="clear" w:color="auto" w:fill="D9D9D9" w:themeFill="background1" w:themeFillShade="D9"/>
            <w:vAlign w:val="center"/>
          </w:tcPr>
          <w:p w14:paraId="636E10A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14</w:t>
            </w:r>
          </w:p>
        </w:tc>
        <w:tc>
          <w:tcPr>
            <w:tcW w:w="4253" w:type="dxa"/>
            <w:gridSpan w:val="2"/>
            <w:tcBorders>
              <w:top w:val="single" w:sz="4" w:space="0" w:color="auto"/>
              <w:left w:val="nil"/>
              <w:bottom w:val="nil"/>
              <w:right w:val="dotted" w:sz="4" w:space="0" w:color="auto"/>
            </w:tcBorders>
            <w:vAlign w:val="center"/>
          </w:tcPr>
          <w:p w14:paraId="1081D4C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Approche 1,3 Vs et approche interrompue</w:t>
            </w:r>
          </w:p>
        </w:tc>
        <w:tc>
          <w:tcPr>
            <w:tcW w:w="1701" w:type="dxa"/>
            <w:vMerge w:val="restart"/>
            <w:tcBorders>
              <w:top w:val="single" w:sz="4" w:space="0" w:color="auto"/>
              <w:left w:val="dotted" w:sz="4" w:space="0" w:color="auto"/>
              <w:bottom w:val="dotted" w:sz="4" w:space="0" w:color="auto"/>
            </w:tcBorders>
            <w:vAlign w:val="center"/>
          </w:tcPr>
          <w:p w14:paraId="5FCC7E4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Leçon 14 en local</w:t>
            </w:r>
          </w:p>
        </w:tc>
        <w:tc>
          <w:tcPr>
            <w:tcW w:w="708" w:type="dxa"/>
            <w:vMerge w:val="restart"/>
            <w:tcBorders>
              <w:top w:val="single" w:sz="4" w:space="0" w:color="auto"/>
              <w:bottom w:val="dotted" w:sz="4" w:space="0" w:color="auto"/>
              <w:right w:val="double" w:sz="4" w:space="0" w:color="auto"/>
            </w:tcBorders>
            <w:vAlign w:val="center"/>
          </w:tcPr>
          <w:p w14:paraId="4316500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4A08E04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5190E56C" w14:textId="77777777" w:rsidR="00432BEF" w:rsidRPr="005B127A" w:rsidRDefault="00432BEF" w:rsidP="00B5789B">
            <w:pPr>
              <w:jc w:val="both"/>
              <w:rPr>
                <w:rFonts w:ascii="Arial" w:hAnsi="Arial" w:cs="Arial"/>
                <w:sz w:val="16"/>
                <w:szCs w:val="16"/>
              </w:rPr>
            </w:pPr>
          </w:p>
        </w:tc>
      </w:tr>
      <w:tr w:rsidR="00432BEF" w:rsidRPr="005B127A" w14:paraId="567A381C"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6AC2FB3"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36AEB4D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15</w:t>
            </w:r>
          </w:p>
        </w:tc>
        <w:tc>
          <w:tcPr>
            <w:tcW w:w="4253" w:type="dxa"/>
            <w:gridSpan w:val="2"/>
            <w:tcBorders>
              <w:top w:val="nil"/>
              <w:left w:val="nil"/>
              <w:bottom w:val="dotted" w:sz="4" w:space="0" w:color="auto"/>
              <w:right w:val="dotted" w:sz="4" w:space="0" w:color="auto"/>
            </w:tcBorders>
            <w:vAlign w:val="center"/>
          </w:tcPr>
          <w:p w14:paraId="675CEC5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Atterrissage</w:t>
            </w:r>
          </w:p>
        </w:tc>
        <w:tc>
          <w:tcPr>
            <w:tcW w:w="1701" w:type="dxa"/>
            <w:vMerge/>
            <w:tcBorders>
              <w:top w:val="dotted" w:sz="4" w:space="0" w:color="auto"/>
              <w:left w:val="dotted" w:sz="4" w:space="0" w:color="auto"/>
              <w:bottom w:val="dotted" w:sz="4" w:space="0" w:color="auto"/>
            </w:tcBorders>
            <w:vAlign w:val="center"/>
          </w:tcPr>
          <w:p w14:paraId="72E34A40" w14:textId="77777777" w:rsidR="00432BEF" w:rsidRPr="005B127A" w:rsidRDefault="00432BE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14A45D22"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009599C7"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06391228" w14:textId="77777777" w:rsidR="00432BEF" w:rsidRPr="005B127A" w:rsidRDefault="00432BEF" w:rsidP="00B5789B">
            <w:pPr>
              <w:jc w:val="both"/>
              <w:rPr>
                <w:rFonts w:ascii="Arial" w:hAnsi="Arial" w:cs="Arial"/>
                <w:sz w:val="16"/>
                <w:szCs w:val="16"/>
              </w:rPr>
            </w:pPr>
          </w:p>
        </w:tc>
      </w:tr>
      <w:tr w:rsidR="00432BEF" w:rsidRPr="005B127A" w14:paraId="6A578555"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29C77C9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10</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6504B0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a</w:t>
            </w:r>
          </w:p>
        </w:tc>
        <w:tc>
          <w:tcPr>
            <w:tcW w:w="4253" w:type="dxa"/>
            <w:gridSpan w:val="2"/>
            <w:tcBorders>
              <w:top w:val="dotted" w:sz="4" w:space="0" w:color="auto"/>
              <w:left w:val="nil"/>
              <w:bottom w:val="dotted" w:sz="4" w:space="0" w:color="auto"/>
              <w:right w:val="dotted" w:sz="4" w:space="0" w:color="auto"/>
            </w:tcBorders>
            <w:vAlign w:val="center"/>
          </w:tcPr>
          <w:p w14:paraId="7FECAAA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rectangulaire)</w:t>
            </w:r>
          </w:p>
        </w:tc>
        <w:tc>
          <w:tcPr>
            <w:tcW w:w="1701" w:type="dxa"/>
            <w:tcBorders>
              <w:top w:val="dotted" w:sz="4" w:space="0" w:color="auto"/>
              <w:left w:val="dotted" w:sz="4" w:space="0" w:color="auto"/>
              <w:bottom w:val="dotted" w:sz="4" w:space="0" w:color="auto"/>
            </w:tcBorders>
            <w:vAlign w:val="center"/>
          </w:tcPr>
          <w:p w14:paraId="355BAE5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193C528B"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3A37598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7872E210" w14:textId="77777777" w:rsidR="00432BEF" w:rsidRPr="005B127A" w:rsidRDefault="00432BEF" w:rsidP="00B5789B">
            <w:pPr>
              <w:jc w:val="both"/>
              <w:rPr>
                <w:rFonts w:ascii="Arial" w:hAnsi="Arial" w:cs="Arial"/>
                <w:sz w:val="16"/>
                <w:szCs w:val="16"/>
              </w:rPr>
            </w:pPr>
          </w:p>
        </w:tc>
      </w:tr>
      <w:tr w:rsidR="00432BEF" w:rsidRPr="005B127A" w14:paraId="785CBC6E"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AA3021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11</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1A9421F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b</w:t>
            </w:r>
          </w:p>
        </w:tc>
        <w:tc>
          <w:tcPr>
            <w:tcW w:w="4253" w:type="dxa"/>
            <w:gridSpan w:val="2"/>
            <w:tcBorders>
              <w:top w:val="dotted" w:sz="4" w:space="0" w:color="auto"/>
              <w:left w:val="nil"/>
              <w:bottom w:val="dotted" w:sz="4" w:space="0" w:color="auto"/>
              <w:right w:val="dotted" w:sz="4" w:space="0" w:color="auto"/>
            </w:tcBorders>
            <w:vAlign w:val="center"/>
          </w:tcPr>
          <w:p w14:paraId="3FE8EDD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standard)</w:t>
            </w:r>
          </w:p>
        </w:tc>
        <w:tc>
          <w:tcPr>
            <w:tcW w:w="1701" w:type="dxa"/>
            <w:tcBorders>
              <w:top w:val="dotted" w:sz="4" w:space="0" w:color="auto"/>
              <w:left w:val="dotted" w:sz="4" w:space="0" w:color="auto"/>
              <w:bottom w:val="dotted" w:sz="4" w:space="0" w:color="auto"/>
            </w:tcBorders>
            <w:vAlign w:val="center"/>
          </w:tcPr>
          <w:p w14:paraId="65F9C99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3AB6A5CE"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0C03996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01215F96" w14:textId="77777777" w:rsidR="00432BEF" w:rsidRPr="005B127A" w:rsidRDefault="00432BEF" w:rsidP="00B5789B">
            <w:pPr>
              <w:jc w:val="both"/>
              <w:rPr>
                <w:rFonts w:ascii="Arial" w:hAnsi="Arial" w:cs="Arial"/>
                <w:sz w:val="16"/>
                <w:szCs w:val="16"/>
              </w:rPr>
            </w:pPr>
          </w:p>
        </w:tc>
      </w:tr>
      <w:tr w:rsidR="00432BEF" w:rsidRPr="005B127A" w14:paraId="78F4FF66"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18B5B7FC"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12</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0E5FEC7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10FFEB6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(tour de piste rectangulaire et standard)</w:t>
            </w:r>
          </w:p>
        </w:tc>
        <w:tc>
          <w:tcPr>
            <w:tcW w:w="1701" w:type="dxa"/>
            <w:tcBorders>
              <w:top w:val="dotted" w:sz="4" w:space="0" w:color="auto"/>
              <w:left w:val="dotted" w:sz="4" w:space="0" w:color="auto"/>
              <w:bottom w:val="dotted" w:sz="4" w:space="0" w:color="auto"/>
            </w:tcBorders>
            <w:vAlign w:val="center"/>
          </w:tcPr>
          <w:p w14:paraId="44F765A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tted" w:sz="4" w:space="0" w:color="auto"/>
              <w:right w:val="double" w:sz="4" w:space="0" w:color="auto"/>
            </w:tcBorders>
            <w:vAlign w:val="center"/>
          </w:tcPr>
          <w:p w14:paraId="620476B6"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04B0E4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dotted" w:sz="4" w:space="0" w:color="auto"/>
              <w:right w:val="single" w:sz="12" w:space="0" w:color="auto"/>
            </w:tcBorders>
            <w:vAlign w:val="center"/>
          </w:tcPr>
          <w:p w14:paraId="3A70157C" w14:textId="77777777" w:rsidR="00432BEF" w:rsidRPr="005B127A" w:rsidRDefault="00432BEF" w:rsidP="00B5789B">
            <w:pPr>
              <w:jc w:val="both"/>
              <w:rPr>
                <w:rFonts w:ascii="Arial" w:hAnsi="Arial" w:cs="Arial"/>
                <w:sz w:val="16"/>
                <w:szCs w:val="16"/>
              </w:rPr>
            </w:pPr>
          </w:p>
        </w:tc>
      </w:tr>
      <w:tr w:rsidR="00432BEF" w:rsidRPr="005B127A" w14:paraId="4ED04EF9" w14:textId="77777777" w:rsidTr="00744624">
        <w:trPr>
          <w:trHeight w:val="240"/>
        </w:trPr>
        <w:tc>
          <w:tcPr>
            <w:tcW w:w="709"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9F6E59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13</w:t>
            </w:r>
          </w:p>
        </w:tc>
        <w:tc>
          <w:tcPr>
            <w:tcW w:w="567" w:type="dxa"/>
            <w:tcBorders>
              <w:top w:val="dotted" w:sz="4" w:space="0" w:color="auto"/>
              <w:left w:val="nil"/>
              <w:bottom w:val="single" w:sz="4" w:space="0" w:color="auto"/>
              <w:right w:val="nil"/>
            </w:tcBorders>
            <w:shd w:val="clear" w:color="auto" w:fill="D9D9D9" w:themeFill="background1" w:themeFillShade="D9"/>
            <w:vAlign w:val="center"/>
          </w:tcPr>
          <w:p w14:paraId="3FD29D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 c</w:t>
            </w:r>
          </w:p>
        </w:tc>
        <w:tc>
          <w:tcPr>
            <w:tcW w:w="4253" w:type="dxa"/>
            <w:gridSpan w:val="2"/>
            <w:tcBorders>
              <w:top w:val="dotted" w:sz="4" w:space="0" w:color="auto"/>
              <w:left w:val="nil"/>
              <w:bottom w:val="single" w:sz="4" w:space="0" w:color="auto"/>
              <w:right w:val="dotted" w:sz="4" w:space="0" w:color="auto"/>
            </w:tcBorders>
            <w:vAlign w:val="center"/>
          </w:tcPr>
          <w:p w14:paraId="0DE9B62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 (basse hauteur)</w:t>
            </w:r>
          </w:p>
        </w:tc>
        <w:tc>
          <w:tcPr>
            <w:tcW w:w="1701" w:type="dxa"/>
            <w:tcBorders>
              <w:top w:val="dotted" w:sz="4" w:space="0" w:color="auto"/>
              <w:left w:val="dotted" w:sz="4" w:space="0" w:color="auto"/>
              <w:bottom w:val="single" w:sz="4" w:space="0" w:color="auto"/>
            </w:tcBorders>
            <w:vAlign w:val="center"/>
          </w:tcPr>
          <w:p w14:paraId="59FE5AA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single" w:sz="4" w:space="0" w:color="auto"/>
              <w:right w:val="double" w:sz="4" w:space="0" w:color="auto"/>
            </w:tcBorders>
            <w:vAlign w:val="center"/>
          </w:tcPr>
          <w:p w14:paraId="0DE77F26"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0505922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dotted" w:sz="4" w:space="0" w:color="auto"/>
              <w:left w:val="dotted" w:sz="4" w:space="0" w:color="auto"/>
              <w:bottom w:val="single" w:sz="4" w:space="0" w:color="auto"/>
              <w:right w:val="single" w:sz="12" w:space="0" w:color="auto"/>
            </w:tcBorders>
            <w:vAlign w:val="center"/>
          </w:tcPr>
          <w:p w14:paraId="41C572C2" w14:textId="77777777" w:rsidR="00432BEF" w:rsidRPr="005B127A" w:rsidRDefault="00432BEF" w:rsidP="00B5789B">
            <w:pPr>
              <w:jc w:val="both"/>
              <w:rPr>
                <w:rFonts w:ascii="Arial" w:hAnsi="Arial" w:cs="Arial"/>
                <w:sz w:val="16"/>
                <w:szCs w:val="16"/>
              </w:rPr>
            </w:pPr>
          </w:p>
        </w:tc>
      </w:tr>
      <w:tr w:rsidR="00432BEF" w:rsidRPr="005B127A" w14:paraId="1E2F4BA4" w14:textId="77777777" w:rsidTr="00744624">
        <w:trPr>
          <w:trHeight w:val="240"/>
        </w:trPr>
        <w:tc>
          <w:tcPr>
            <w:tcW w:w="709"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28727FC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14</w:t>
            </w:r>
          </w:p>
        </w:tc>
        <w:tc>
          <w:tcPr>
            <w:tcW w:w="567" w:type="dxa"/>
            <w:tcBorders>
              <w:top w:val="single" w:sz="4" w:space="0" w:color="auto"/>
              <w:left w:val="nil"/>
              <w:bottom w:val="nil"/>
              <w:right w:val="nil"/>
            </w:tcBorders>
            <w:shd w:val="clear" w:color="auto" w:fill="D9D9D9" w:themeFill="background1" w:themeFillShade="D9"/>
            <w:vAlign w:val="center"/>
          </w:tcPr>
          <w:p w14:paraId="4B9C963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4253" w:type="dxa"/>
            <w:gridSpan w:val="2"/>
            <w:tcBorders>
              <w:top w:val="single" w:sz="4" w:space="0" w:color="auto"/>
              <w:left w:val="nil"/>
              <w:bottom w:val="nil"/>
              <w:right w:val="dotted" w:sz="4" w:space="0" w:color="auto"/>
            </w:tcBorders>
            <w:vAlign w:val="center"/>
          </w:tcPr>
          <w:p w14:paraId="513A7F4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Panne en phase de décollage</w:t>
            </w:r>
          </w:p>
        </w:tc>
        <w:tc>
          <w:tcPr>
            <w:tcW w:w="1701" w:type="dxa"/>
            <w:vMerge w:val="restart"/>
            <w:tcBorders>
              <w:top w:val="single" w:sz="4" w:space="0" w:color="auto"/>
              <w:left w:val="dotted" w:sz="4" w:space="0" w:color="auto"/>
              <w:bottom w:val="dotted" w:sz="4" w:space="0" w:color="auto"/>
            </w:tcBorders>
            <w:vAlign w:val="center"/>
          </w:tcPr>
          <w:p w14:paraId="4C32EBA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leçons 15 et 16</w:t>
            </w:r>
          </w:p>
        </w:tc>
        <w:tc>
          <w:tcPr>
            <w:tcW w:w="708" w:type="dxa"/>
            <w:vMerge w:val="restart"/>
            <w:tcBorders>
              <w:top w:val="single" w:sz="4" w:space="0" w:color="auto"/>
              <w:bottom w:val="dotted" w:sz="4" w:space="0" w:color="auto"/>
              <w:right w:val="double" w:sz="4" w:space="0" w:color="auto"/>
            </w:tcBorders>
            <w:vAlign w:val="center"/>
          </w:tcPr>
          <w:p w14:paraId="5887BD2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BL 14</w:t>
            </w:r>
          </w:p>
          <w:p w14:paraId="6A70B70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012A0E9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single" w:sz="4" w:space="0" w:color="auto"/>
              <w:left w:val="dotted" w:sz="4" w:space="0" w:color="auto"/>
              <w:bottom w:val="dotted" w:sz="4" w:space="0" w:color="auto"/>
              <w:right w:val="single" w:sz="12" w:space="0" w:color="auto"/>
            </w:tcBorders>
            <w:vAlign w:val="center"/>
          </w:tcPr>
          <w:p w14:paraId="457E6D2E" w14:textId="77777777" w:rsidR="00432BEF" w:rsidRPr="005B127A" w:rsidRDefault="00432BEF" w:rsidP="00B5789B">
            <w:pPr>
              <w:jc w:val="both"/>
              <w:rPr>
                <w:rFonts w:ascii="Arial" w:hAnsi="Arial" w:cs="Arial"/>
                <w:sz w:val="16"/>
                <w:szCs w:val="16"/>
              </w:rPr>
            </w:pPr>
          </w:p>
        </w:tc>
      </w:tr>
      <w:tr w:rsidR="00432BEF" w:rsidRPr="005B127A" w14:paraId="19606B7C" w14:textId="77777777" w:rsidTr="00744624">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17758DED"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13D26B2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26 a</w:t>
            </w:r>
          </w:p>
        </w:tc>
        <w:tc>
          <w:tcPr>
            <w:tcW w:w="4253" w:type="dxa"/>
            <w:gridSpan w:val="2"/>
            <w:tcBorders>
              <w:top w:val="nil"/>
              <w:left w:val="nil"/>
              <w:bottom w:val="dotted" w:sz="4" w:space="0" w:color="auto"/>
              <w:right w:val="dotted" w:sz="4" w:space="0" w:color="auto"/>
            </w:tcBorders>
            <w:vAlign w:val="center"/>
          </w:tcPr>
          <w:p w14:paraId="0A66926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 (associées à la leçon 18)</w:t>
            </w:r>
          </w:p>
        </w:tc>
        <w:tc>
          <w:tcPr>
            <w:tcW w:w="1701" w:type="dxa"/>
            <w:vMerge/>
            <w:tcBorders>
              <w:top w:val="dotted" w:sz="4" w:space="0" w:color="auto"/>
              <w:left w:val="dotted" w:sz="4" w:space="0" w:color="auto"/>
              <w:bottom w:val="dotted" w:sz="4" w:space="0" w:color="auto"/>
            </w:tcBorders>
            <w:vAlign w:val="center"/>
          </w:tcPr>
          <w:p w14:paraId="1C0AAF2B" w14:textId="77777777" w:rsidR="00432BEF" w:rsidRPr="005B127A" w:rsidRDefault="00432BEF" w:rsidP="00B5789B">
            <w:pPr>
              <w:jc w:val="both"/>
              <w:rPr>
                <w:rFonts w:ascii="Arial" w:hAnsi="Arial" w:cs="Arial"/>
                <w:sz w:val="16"/>
                <w:szCs w:val="16"/>
              </w:rPr>
            </w:pPr>
          </w:p>
        </w:tc>
        <w:tc>
          <w:tcPr>
            <w:tcW w:w="708" w:type="dxa"/>
            <w:vMerge/>
            <w:tcBorders>
              <w:bottom w:val="dotted" w:sz="4" w:space="0" w:color="auto"/>
              <w:right w:val="double" w:sz="4" w:space="0" w:color="auto"/>
            </w:tcBorders>
            <w:vAlign w:val="center"/>
          </w:tcPr>
          <w:p w14:paraId="60EEB7DF"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4110C924"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C014FD5" w14:textId="77777777" w:rsidR="00432BEF" w:rsidRPr="005B127A" w:rsidRDefault="00432BEF" w:rsidP="00B5789B">
            <w:pPr>
              <w:jc w:val="both"/>
              <w:rPr>
                <w:rFonts w:ascii="Arial" w:hAnsi="Arial" w:cs="Arial"/>
                <w:sz w:val="16"/>
                <w:szCs w:val="16"/>
              </w:rPr>
            </w:pPr>
          </w:p>
        </w:tc>
      </w:tr>
      <w:tr w:rsidR="00432BEF" w:rsidRPr="005B127A" w14:paraId="2EED0603"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2308240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15</w:t>
            </w:r>
          </w:p>
        </w:tc>
        <w:tc>
          <w:tcPr>
            <w:tcW w:w="567" w:type="dxa"/>
            <w:tcBorders>
              <w:top w:val="dotted" w:sz="4" w:space="0" w:color="auto"/>
              <w:left w:val="nil"/>
              <w:bottom w:val="nil"/>
              <w:right w:val="nil"/>
            </w:tcBorders>
            <w:shd w:val="clear" w:color="auto" w:fill="D9D9D9" w:themeFill="background1" w:themeFillShade="D9"/>
            <w:vAlign w:val="center"/>
          </w:tcPr>
          <w:p w14:paraId="0A59F76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4253" w:type="dxa"/>
            <w:gridSpan w:val="2"/>
            <w:tcBorders>
              <w:top w:val="dotted" w:sz="4" w:space="0" w:color="auto"/>
              <w:left w:val="nil"/>
              <w:bottom w:val="nil"/>
              <w:right w:val="dotted" w:sz="4" w:space="0" w:color="auto"/>
            </w:tcBorders>
            <w:vAlign w:val="center"/>
          </w:tcPr>
          <w:p w14:paraId="3876123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vol moteur réduit</w:t>
            </w:r>
          </w:p>
        </w:tc>
        <w:tc>
          <w:tcPr>
            <w:tcW w:w="1701" w:type="dxa"/>
            <w:vMerge w:val="restart"/>
            <w:tcBorders>
              <w:top w:val="dotted" w:sz="4" w:space="0" w:color="auto"/>
              <w:left w:val="dotted" w:sz="4" w:space="0" w:color="auto"/>
              <w:bottom w:val="dotted" w:sz="4" w:space="0" w:color="auto"/>
            </w:tcBorders>
            <w:vAlign w:val="center"/>
          </w:tcPr>
          <w:p w14:paraId="24A5F7B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Encadrement sur aérodrome</w:t>
            </w:r>
          </w:p>
        </w:tc>
        <w:tc>
          <w:tcPr>
            <w:tcW w:w="708" w:type="dxa"/>
            <w:vMerge/>
            <w:tcBorders>
              <w:bottom w:val="dotted" w:sz="4" w:space="0" w:color="auto"/>
              <w:right w:val="double" w:sz="4" w:space="0" w:color="auto"/>
            </w:tcBorders>
            <w:vAlign w:val="center"/>
          </w:tcPr>
          <w:p w14:paraId="0E1BF2C2"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13CAB7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6F8A7D12" w14:textId="77777777" w:rsidR="00432BEF" w:rsidRPr="005B127A" w:rsidRDefault="00432BEF" w:rsidP="00B5789B">
            <w:pPr>
              <w:jc w:val="both"/>
              <w:rPr>
                <w:rFonts w:ascii="Arial" w:hAnsi="Arial" w:cs="Arial"/>
                <w:sz w:val="16"/>
                <w:szCs w:val="16"/>
              </w:rPr>
            </w:pPr>
          </w:p>
        </w:tc>
      </w:tr>
      <w:tr w:rsidR="00432BEF" w:rsidRPr="005B127A" w14:paraId="4E51ECC4" w14:textId="77777777" w:rsidTr="00744624">
        <w:trPr>
          <w:trHeight w:val="240"/>
        </w:trPr>
        <w:tc>
          <w:tcPr>
            <w:tcW w:w="709"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560C7F46" w14:textId="77777777" w:rsidR="00432BEF" w:rsidRPr="005B127A" w:rsidRDefault="00432BEF" w:rsidP="00B5789B">
            <w:pPr>
              <w:jc w:val="both"/>
              <w:rPr>
                <w:rFonts w:ascii="Arial" w:hAnsi="Arial" w:cs="Arial"/>
                <w:sz w:val="16"/>
                <w:szCs w:val="16"/>
              </w:rPr>
            </w:pPr>
          </w:p>
        </w:tc>
        <w:tc>
          <w:tcPr>
            <w:tcW w:w="567" w:type="dxa"/>
            <w:tcBorders>
              <w:top w:val="nil"/>
              <w:left w:val="nil"/>
              <w:bottom w:val="single" w:sz="4" w:space="0" w:color="auto"/>
              <w:right w:val="nil"/>
            </w:tcBorders>
            <w:shd w:val="clear" w:color="auto" w:fill="D9D9D9" w:themeFill="background1" w:themeFillShade="D9"/>
            <w:vAlign w:val="center"/>
          </w:tcPr>
          <w:p w14:paraId="387B86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26 b</w:t>
            </w:r>
          </w:p>
        </w:tc>
        <w:tc>
          <w:tcPr>
            <w:tcW w:w="4253" w:type="dxa"/>
            <w:gridSpan w:val="2"/>
            <w:tcBorders>
              <w:top w:val="nil"/>
              <w:left w:val="nil"/>
              <w:bottom w:val="single" w:sz="4" w:space="0" w:color="auto"/>
              <w:right w:val="dotted" w:sz="4" w:space="0" w:color="auto"/>
            </w:tcBorders>
            <w:vAlign w:val="center"/>
          </w:tcPr>
          <w:p w14:paraId="75E8C56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 (associées à la leçon 24)</w:t>
            </w:r>
          </w:p>
        </w:tc>
        <w:tc>
          <w:tcPr>
            <w:tcW w:w="1701" w:type="dxa"/>
            <w:vMerge/>
            <w:tcBorders>
              <w:top w:val="dotted" w:sz="4" w:space="0" w:color="auto"/>
              <w:left w:val="dotted" w:sz="4" w:space="0" w:color="auto"/>
              <w:bottom w:val="single" w:sz="4" w:space="0" w:color="auto"/>
            </w:tcBorders>
            <w:vAlign w:val="center"/>
          </w:tcPr>
          <w:p w14:paraId="7DE9BE01" w14:textId="77777777" w:rsidR="00432BEF" w:rsidRPr="005B127A" w:rsidRDefault="00432BEF" w:rsidP="00B5789B">
            <w:pPr>
              <w:jc w:val="both"/>
              <w:rPr>
                <w:rFonts w:ascii="Arial" w:hAnsi="Arial" w:cs="Arial"/>
                <w:sz w:val="16"/>
                <w:szCs w:val="16"/>
              </w:rPr>
            </w:pPr>
          </w:p>
        </w:tc>
        <w:tc>
          <w:tcPr>
            <w:tcW w:w="708" w:type="dxa"/>
            <w:vMerge/>
            <w:tcBorders>
              <w:bottom w:val="single" w:sz="4" w:space="0" w:color="auto"/>
              <w:right w:val="double" w:sz="4" w:space="0" w:color="auto"/>
            </w:tcBorders>
            <w:vAlign w:val="center"/>
          </w:tcPr>
          <w:p w14:paraId="0B2B388F"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42573BC"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single" w:sz="4" w:space="0" w:color="auto"/>
              <w:right w:val="single" w:sz="12" w:space="0" w:color="auto"/>
            </w:tcBorders>
            <w:vAlign w:val="center"/>
          </w:tcPr>
          <w:p w14:paraId="7BD5A618" w14:textId="77777777" w:rsidR="00432BEF" w:rsidRPr="005B127A" w:rsidRDefault="00432BEF" w:rsidP="00B5789B">
            <w:pPr>
              <w:jc w:val="both"/>
              <w:rPr>
                <w:rFonts w:ascii="Arial" w:hAnsi="Arial" w:cs="Arial"/>
                <w:sz w:val="16"/>
                <w:szCs w:val="16"/>
              </w:rPr>
            </w:pPr>
          </w:p>
        </w:tc>
      </w:tr>
      <w:tr w:rsidR="00432BEF" w:rsidRPr="005B127A" w14:paraId="5F887C15" w14:textId="77777777" w:rsidTr="00744624">
        <w:trPr>
          <w:trHeight w:val="240"/>
        </w:trPr>
        <w:tc>
          <w:tcPr>
            <w:tcW w:w="709"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37F4F36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567" w:type="dxa"/>
            <w:tcBorders>
              <w:top w:val="single" w:sz="4" w:space="0" w:color="auto"/>
              <w:left w:val="nil"/>
              <w:bottom w:val="dotted" w:sz="4" w:space="0" w:color="auto"/>
              <w:right w:val="nil"/>
            </w:tcBorders>
            <w:shd w:val="clear" w:color="auto" w:fill="D9D9D9" w:themeFill="background1" w:themeFillShade="D9"/>
            <w:vAlign w:val="center"/>
          </w:tcPr>
          <w:p w14:paraId="4B2A3B8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single" w:sz="4" w:space="0" w:color="auto"/>
              <w:left w:val="nil"/>
              <w:bottom w:val="dotted" w:sz="4" w:space="0" w:color="auto"/>
              <w:right w:val="dotted" w:sz="4" w:space="0" w:color="auto"/>
            </w:tcBorders>
            <w:vAlign w:val="center"/>
          </w:tcPr>
          <w:p w14:paraId="2E39F7E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single" w:sz="4" w:space="0" w:color="auto"/>
              <w:left w:val="dotted" w:sz="4" w:space="0" w:color="auto"/>
              <w:bottom w:val="dotted" w:sz="4" w:space="0" w:color="auto"/>
            </w:tcBorders>
            <w:vAlign w:val="center"/>
          </w:tcPr>
          <w:p w14:paraId="00E8B85C" w14:textId="77777777" w:rsidR="00432BEF" w:rsidRPr="005B127A" w:rsidRDefault="00432BEF" w:rsidP="00B5789B">
            <w:pPr>
              <w:jc w:val="both"/>
              <w:rPr>
                <w:rFonts w:ascii="Arial" w:hAnsi="Arial" w:cs="Arial"/>
                <w:sz w:val="16"/>
                <w:szCs w:val="16"/>
              </w:rPr>
            </w:pPr>
          </w:p>
        </w:tc>
        <w:tc>
          <w:tcPr>
            <w:tcW w:w="708" w:type="dxa"/>
            <w:vMerge w:val="restart"/>
            <w:tcBorders>
              <w:top w:val="single" w:sz="4" w:space="0" w:color="auto"/>
              <w:bottom w:val="double" w:sz="4" w:space="0" w:color="auto"/>
              <w:right w:val="double" w:sz="4" w:space="0" w:color="auto"/>
            </w:tcBorders>
            <w:vAlign w:val="center"/>
          </w:tcPr>
          <w:p w14:paraId="7AF5478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S/O</w:t>
            </w:r>
          </w:p>
        </w:tc>
        <w:tc>
          <w:tcPr>
            <w:tcW w:w="567" w:type="dxa"/>
            <w:tcBorders>
              <w:top w:val="single" w:sz="4" w:space="0" w:color="auto"/>
              <w:left w:val="double" w:sz="4" w:space="0" w:color="auto"/>
              <w:bottom w:val="dotted" w:sz="4" w:space="0" w:color="auto"/>
              <w:right w:val="dotted" w:sz="4" w:space="0" w:color="auto"/>
            </w:tcBorders>
            <w:vAlign w:val="center"/>
          </w:tcPr>
          <w:p w14:paraId="2EC7244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0h40</w:t>
            </w:r>
          </w:p>
        </w:tc>
        <w:tc>
          <w:tcPr>
            <w:tcW w:w="562" w:type="dxa"/>
            <w:tcBorders>
              <w:top w:val="single" w:sz="4" w:space="0" w:color="auto"/>
              <w:left w:val="dotted" w:sz="4" w:space="0" w:color="auto"/>
              <w:bottom w:val="dotted" w:sz="4" w:space="0" w:color="auto"/>
              <w:right w:val="single" w:sz="12" w:space="0" w:color="auto"/>
            </w:tcBorders>
            <w:vAlign w:val="center"/>
          </w:tcPr>
          <w:p w14:paraId="28C66E76" w14:textId="77777777" w:rsidR="00432BEF" w:rsidRPr="005B127A" w:rsidRDefault="00432BEF" w:rsidP="00B5789B">
            <w:pPr>
              <w:jc w:val="both"/>
              <w:rPr>
                <w:rFonts w:ascii="Arial" w:hAnsi="Arial" w:cs="Arial"/>
                <w:sz w:val="16"/>
                <w:szCs w:val="16"/>
              </w:rPr>
            </w:pPr>
          </w:p>
        </w:tc>
      </w:tr>
      <w:tr w:rsidR="00432BEF" w:rsidRPr="005B127A" w14:paraId="3E79B66A" w14:textId="77777777" w:rsidTr="00086E0A">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120D1BF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17</w:t>
            </w:r>
          </w:p>
        </w:tc>
        <w:tc>
          <w:tcPr>
            <w:tcW w:w="567" w:type="dxa"/>
            <w:tcBorders>
              <w:top w:val="dotted" w:sz="4" w:space="0" w:color="auto"/>
              <w:left w:val="nil"/>
              <w:bottom w:val="nil"/>
              <w:right w:val="nil"/>
            </w:tcBorders>
            <w:shd w:val="clear" w:color="auto" w:fill="D9D9D9" w:themeFill="background1" w:themeFillShade="D9"/>
            <w:vAlign w:val="center"/>
          </w:tcPr>
          <w:p w14:paraId="1BF62FD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2835" w:type="dxa"/>
            <w:tcBorders>
              <w:top w:val="dotted" w:sz="4" w:space="0" w:color="auto"/>
              <w:left w:val="nil"/>
              <w:bottom w:val="nil"/>
              <w:right w:val="nil"/>
            </w:tcBorders>
            <w:vAlign w:val="center"/>
          </w:tcPr>
          <w:p w14:paraId="4E95260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xml:space="preserve">Circuit de piste </w:t>
            </w:r>
          </w:p>
        </w:tc>
        <w:tc>
          <w:tcPr>
            <w:tcW w:w="1418" w:type="dxa"/>
            <w:vMerge w:val="restart"/>
            <w:tcBorders>
              <w:top w:val="dotted" w:sz="4" w:space="0" w:color="auto"/>
              <w:left w:val="nil"/>
              <w:bottom w:val="dotted" w:sz="4" w:space="0" w:color="auto"/>
              <w:right w:val="dotted" w:sz="4" w:space="0" w:color="auto"/>
            </w:tcBorders>
            <w:shd w:val="clear" w:color="auto" w:fill="D9D9D9" w:themeFill="background1" w:themeFillShade="D9"/>
            <w:vAlign w:val="center"/>
          </w:tcPr>
          <w:p w14:paraId="551D28D2" w14:textId="336F9451" w:rsidR="00432BEF" w:rsidRDefault="00086E0A" w:rsidP="00086E0A">
            <w:pPr>
              <w:jc w:val="center"/>
              <w:rPr>
                <w:rFonts w:ascii="Arial" w:hAnsi="Arial" w:cs="Arial"/>
                <w:b/>
                <w:sz w:val="16"/>
                <w:szCs w:val="16"/>
              </w:rPr>
            </w:pPr>
            <w:r>
              <w:rPr>
                <w:rFonts w:ascii="Arial" w:hAnsi="Arial" w:cs="Arial"/>
                <w:b/>
                <w:sz w:val="16"/>
                <w:szCs w:val="16"/>
              </w:rPr>
              <w:t>Co</w:t>
            </w:r>
            <w:r w:rsidR="00696D77">
              <w:rPr>
                <w:rFonts w:ascii="Arial" w:hAnsi="Arial" w:cs="Arial"/>
                <w:b/>
                <w:sz w:val="16"/>
                <w:szCs w:val="16"/>
              </w:rPr>
              <w:t>ntrôle de compétence</w:t>
            </w:r>
          </w:p>
          <w:p w14:paraId="4AE1218D" w14:textId="57C05D90" w:rsidR="00696D77" w:rsidRPr="00696D77" w:rsidRDefault="00696D77" w:rsidP="00086E0A">
            <w:pPr>
              <w:jc w:val="center"/>
              <w:rPr>
                <w:rFonts w:ascii="Arial" w:hAnsi="Arial" w:cs="Arial"/>
                <w:b/>
                <w:sz w:val="16"/>
                <w:szCs w:val="16"/>
              </w:rPr>
            </w:pPr>
            <w:r>
              <w:rPr>
                <w:rFonts w:ascii="Arial" w:hAnsi="Arial" w:cs="Arial"/>
                <w:b/>
                <w:sz w:val="16"/>
                <w:szCs w:val="16"/>
              </w:rPr>
              <w:t>« </w:t>
            </w:r>
            <w:r w:rsidR="00086E0A">
              <w:rPr>
                <w:rFonts w:ascii="Arial" w:hAnsi="Arial" w:cs="Arial"/>
                <w:b/>
                <w:sz w:val="16"/>
                <w:szCs w:val="16"/>
              </w:rPr>
              <w:t>A</w:t>
            </w:r>
            <w:r>
              <w:rPr>
                <w:rFonts w:ascii="Arial" w:hAnsi="Arial" w:cs="Arial"/>
                <w:b/>
                <w:sz w:val="16"/>
                <w:szCs w:val="16"/>
              </w:rPr>
              <w:t>vant lâcher »</w:t>
            </w:r>
          </w:p>
        </w:tc>
        <w:tc>
          <w:tcPr>
            <w:tcW w:w="1701" w:type="dxa"/>
            <w:vMerge w:val="restart"/>
            <w:tcBorders>
              <w:top w:val="dotted" w:sz="4" w:space="0" w:color="auto"/>
              <w:left w:val="dotted" w:sz="4" w:space="0" w:color="auto"/>
              <w:bottom w:val="dotted" w:sz="4" w:space="0" w:color="auto"/>
            </w:tcBorders>
            <w:vAlign w:val="center"/>
          </w:tcPr>
          <w:p w14:paraId="39D108D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uble" w:sz="4" w:space="0" w:color="auto"/>
              <w:right w:val="double" w:sz="4" w:space="0" w:color="auto"/>
            </w:tcBorders>
            <w:vAlign w:val="center"/>
          </w:tcPr>
          <w:p w14:paraId="234D3284"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6397C8F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5104C155" w14:textId="77777777" w:rsidR="00432BEF" w:rsidRPr="005B127A" w:rsidRDefault="00432BEF" w:rsidP="00B5789B">
            <w:pPr>
              <w:jc w:val="both"/>
              <w:rPr>
                <w:rFonts w:ascii="Arial" w:hAnsi="Arial" w:cs="Arial"/>
                <w:sz w:val="16"/>
                <w:szCs w:val="16"/>
              </w:rPr>
            </w:pPr>
          </w:p>
        </w:tc>
      </w:tr>
      <w:tr w:rsidR="00432BEF" w:rsidRPr="005B127A" w14:paraId="781116A2"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5E57E6DC" w14:textId="5AB3E61E" w:rsidR="00432BEF" w:rsidRPr="005B127A" w:rsidRDefault="00432BE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6D40646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2835" w:type="dxa"/>
            <w:tcBorders>
              <w:top w:val="nil"/>
              <w:left w:val="nil"/>
              <w:bottom w:val="nil"/>
              <w:right w:val="nil"/>
            </w:tcBorders>
            <w:vAlign w:val="center"/>
          </w:tcPr>
          <w:p w14:paraId="5A58C57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Panne en phase de décollage</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1A9D5934"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2173DEFC"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753E1AC6"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6A9604BB"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18405BDE" w14:textId="77777777" w:rsidR="00432BEF" w:rsidRPr="005B127A" w:rsidRDefault="00432BEF" w:rsidP="00B5789B">
            <w:pPr>
              <w:jc w:val="both"/>
              <w:rPr>
                <w:rFonts w:ascii="Arial" w:hAnsi="Arial" w:cs="Arial"/>
                <w:sz w:val="16"/>
                <w:szCs w:val="16"/>
              </w:rPr>
            </w:pPr>
          </w:p>
        </w:tc>
      </w:tr>
      <w:tr w:rsidR="00432BEF" w:rsidRPr="005B127A" w14:paraId="7AD3D2A1"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429E2D87" w14:textId="77777777" w:rsidR="00432BEF" w:rsidRPr="005B127A" w:rsidRDefault="00432BEF" w:rsidP="00B5789B">
            <w:pPr>
              <w:jc w:val="both"/>
              <w:rPr>
                <w:rFonts w:ascii="Arial" w:hAnsi="Arial" w:cs="Arial"/>
                <w:sz w:val="16"/>
                <w:szCs w:val="16"/>
              </w:rPr>
            </w:pPr>
          </w:p>
        </w:tc>
        <w:tc>
          <w:tcPr>
            <w:tcW w:w="567" w:type="dxa"/>
            <w:tcBorders>
              <w:top w:val="nil"/>
              <w:left w:val="nil"/>
              <w:bottom w:val="nil"/>
              <w:right w:val="nil"/>
            </w:tcBorders>
            <w:shd w:val="clear" w:color="auto" w:fill="D9D9D9" w:themeFill="background1" w:themeFillShade="D9"/>
            <w:vAlign w:val="center"/>
          </w:tcPr>
          <w:p w14:paraId="4945647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2835" w:type="dxa"/>
            <w:tcBorders>
              <w:top w:val="nil"/>
              <w:left w:val="nil"/>
              <w:bottom w:val="nil"/>
              <w:right w:val="nil"/>
            </w:tcBorders>
            <w:vAlign w:val="center"/>
          </w:tcPr>
          <w:p w14:paraId="062B191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vol moteur réduit</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3E6D8F19"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0C177778"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7B4EF1B5"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E9BB906"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5715CFDA" w14:textId="77777777" w:rsidR="00432BEF" w:rsidRPr="005B127A" w:rsidRDefault="00432BEF" w:rsidP="00B5789B">
            <w:pPr>
              <w:jc w:val="both"/>
              <w:rPr>
                <w:rFonts w:ascii="Arial" w:hAnsi="Arial" w:cs="Arial"/>
                <w:sz w:val="16"/>
                <w:szCs w:val="16"/>
              </w:rPr>
            </w:pPr>
          </w:p>
        </w:tc>
      </w:tr>
      <w:tr w:rsidR="00432BEF" w:rsidRPr="005B127A" w14:paraId="51C3C2C3" w14:textId="77777777" w:rsidTr="00086E0A">
        <w:trPr>
          <w:trHeight w:val="240"/>
        </w:trPr>
        <w:tc>
          <w:tcPr>
            <w:tcW w:w="709"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B447508"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7C4A8832" w14:textId="37784D39" w:rsidR="00432BEF" w:rsidRPr="005B127A" w:rsidRDefault="008B757A" w:rsidP="00B5789B">
            <w:pPr>
              <w:jc w:val="both"/>
              <w:rPr>
                <w:rFonts w:ascii="Arial" w:hAnsi="Arial" w:cs="Arial"/>
                <w:sz w:val="16"/>
                <w:szCs w:val="16"/>
              </w:rPr>
            </w:pPr>
            <w:r>
              <w:rPr>
                <w:rFonts w:ascii="Arial" w:hAnsi="Arial" w:cs="Arial"/>
                <w:sz w:val="16"/>
                <w:szCs w:val="16"/>
              </w:rPr>
              <w:t>26 a/</w:t>
            </w:r>
            <w:r w:rsidR="00432BEF" w:rsidRPr="005B127A">
              <w:rPr>
                <w:rFonts w:ascii="Arial" w:hAnsi="Arial" w:cs="Arial"/>
                <w:sz w:val="16"/>
                <w:szCs w:val="16"/>
              </w:rPr>
              <w:t>b</w:t>
            </w:r>
          </w:p>
        </w:tc>
        <w:tc>
          <w:tcPr>
            <w:tcW w:w="2835" w:type="dxa"/>
            <w:tcBorders>
              <w:top w:val="nil"/>
              <w:left w:val="nil"/>
              <w:bottom w:val="dotted" w:sz="4" w:space="0" w:color="auto"/>
              <w:right w:val="nil"/>
            </w:tcBorders>
            <w:vAlign w:val="center"/>
          </w:tcPr>
          <w:p w14:paraId="5257F3A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Procédures de secours et d’urgence</w:t>
            </w:r>
          </w:p>
        </w:tc>
        <w:tc>
          <w:tcPr>
            <w:tcW w:w="1418"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132A3EEF" w14:textId="77777777" w:rsidR="00432BEF" w:rsidRPr="005B127A" w:rsidRDefault="00432BEF" w:rsidP="00B5789B">
            <w:pPr>
              <w:jc w:val="both"/>
              <w:rPr>
                <w:rFonts w:ascii="Arial" w:hAnsi="Arial" w:cs="Arial"/>
                <w:sz w:val="16"/>
                <w:szCs w:val="16"/>
              </w:rPr>
            </w:pPr>
          </w:p>
        </w:tc>
        <w:tc>
          <w:tcPr>
            <w:tcW w:w="1701" w:type="dxa"/>
            <w:vMerge/>
            <w:tcBorders>
              <w:top w:val="dotted" w:sz="4" w:space="0" w:color="auto"/>
              <w:left w:val="dotted" w:sz="4" w:space="0" w:color="auto"/>
              <w:bottom w:val="dotted" w:sz="4" w:space="0" w:color="auto"/>
            </w:tcBorders>
            <w:vAlign w:val="center"/>
          </w:tcPr>
          <w:p w14:paraId="56BD0953" w14:textId="77777777" w:rsidR="00432BEF" w:rsidRPr="005B127A" w:rsidRDefault="00432BEF" w:rsidP="00B5789B">
            <w:pPr>
              <w:jc w:val="both"/>
              <w:rPr>
                <w:rFonts w:ascii="Arial" w:hAnsi="Arial" w:cs="Arial"/>
                <w:sz w:val="16"/>
                <w:szCs w:val="16"/>
              </w:rPr>
            </w:pPr>
          </w:p>
        </w:tc>
        <w:tc>
          <w:tcPr>
            <w:tcW w:w="708" w:type="dxa"/>
            <w:vMerge/>
            <w:tcBorders>
              <w:bottom w:val="double" w:sz="4" w:space="0" w:color="auto"/>
              <w:right w:val="double" w:sz="4" w:space="0" w:color="auto"/>
            </w:tcBorders>
            <w:vAlign w:val="center"/>
          </w:tcPr>
          <w:p w14:paraId="2D1B9F54"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7BC1BC1"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26818478" w14:textId="77777777" w:rsidR="00432BEF" w:rsidRPr="005B127A" w:rsidRDefault="00432BEF" w:rsidP="00B5789B">
            <w:pPr>
              <w:jc w:val="both"/>
              <w:rPr>
                <w:rFonts w:ascii="Arial" w:hAnsi="Arial" w:cs="Arial"/>
                <w:sz w:val="16"/>
                <w:szCs w:val="16"/>
              </w:rPr>
            </w:pPr>
          </w:p>
        </w:tc>
      </w:tr>
      <w:tr w:rsidR="00432BEF" w:rsidRPr="005B127A" w14:paraId="1305D7A2"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E13A48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18</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329AD7C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795400B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dotted" w:sz="4" w:space="0" w:color="auto"/>
              <w:left w:val="dotted" w:sz="4" w:space="0" w:color="auto"/>
              <w:bottom w:val="dotted" w:sz="4" w:space="0" w:color="auto"/>
            </w:tcBorders>
            <w:vAlign w:val="center"/>
          </w:tcPr>
          <w:p w14:paraId="26AC8B7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 leçon 15</w:t>
            </w:r>
          </w:p>
        </w:tc>
        <w:tc>
          <w:tcPr>
            <w:tcW w:w="708" w:type="dxa"/>
            <w:vMerge/>
            <w:tcBorders>
              <w:bottom w:val="double" w:sz="4" w:space="0" w:color="auto"/>
              <w:right w:val="double" w:sz="4" w:space="0" w:color="auto"/>
            </w:tcBorders>
            <w:vAlign w:val="center"/>
          </w:tcPr>
          <w:p w14:paraId="446FB23E"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0C15D615"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c>
          <w:tcPr>
            <w:tcW w:w="562" w:type="dxa"/>
            <w:tcBorders>
              <w:top w:val="dotted" w:sz="4" w:space="0" w:color="auto"/>
              <w:left w:val="dotted" w:sz="4" w:space="0" w:color="auto"/>
              <w:bottom w:val="dotted" w:sz="4" w:space="0" w:color="auto"/>
              <w:right w:val="single" w:sz="12" w:space="0" w:color="auto"/>
            </w:tcBorders>
            <w:vAlign w:val="center"/>
          </w:tcPr>
          <w:p w14:paraId="3CC2AA23" w14:textId="77777777" w:rsidR="00432BEF" w:rsidRPr="005B127A" w:rsidRDefault="00432BEF" w:rsidP="00B5789B">
            <w:pPr>
              <w:jc w:val="both"/>
              <w:rPr>
                <w:rFonts w:ascii="Arial" w:hAnsi="Arial" w:cs="Arial"/>
                <w:sz w:val="16"/>
                <w:szCs w:val="16"/>
              </w:rPr>
            </w:pPr>
          </w:p>
        </w:tc>
      </w:tr>
      <w:tr w:rsidR="00432BEF" w:rsidRPr="005B127A" w14:paraId="4C58059D" w14:textId="77777777" w:rsidTr="00744624">
        <w:trPr>
          <w:trHeight w:val="240"/>
        </w:trPr>
        <w:tc>
          <w:tcPr>
            <w:tcW w:w="709"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622E304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19</w:t>
            </w:r>
          </w:p>
        </w:tc>
        <w:tc>
          <w:tcPr>
            <w:tcW w:w="567" w:type="dxa"/>
            <w:tcBorders>
              <w:top w:val="dotted" w:sz="4" w:space="0" w:color="auto"/>
              <w:left w:val="nil"/>
              <w:bottom w:val="nil"/>
              <w:right w:val="nil"/>
            </w:tcBorders>
            <w:shd w:val="clear" w:color="auto" w:fill="D9D9D9" w:themeFill="background1" w:themeFillShade="D9"/>
            <w:vAlign w:val="center"/>
          </w:tcPr>
          <w:p w14:paraId="20FFDAA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nil"/>
              <w:right w:val="dotted" w:sz="4" w:space="0" w:color="auto"/>
            </w:tcBorders>
            <w:vAlign w:val="center"/>
          </w:tcPr>
          <w:p w14:paraId="1273387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Circuit de piste</w:t>
            </w:r>
          </w:p>
        </w:tc>
        <w:tc>
          <w:tcPr>
            <w:tcW w:w="1701" w:type="dxa"/>
            <w:tcBorders>
              <w:top w:val="dotted" w:sz="4" w:space="0" w:color="auto"/>
              <w:left w:val="dotted" w:sz="4" w:space="0" w:color="auto"/>
              <w:bottom w:val="dotted" w:sz="4" w:space="0" w:color="auto"/>
            </w:tcBorders>
            <w:vAlign w:val="center"/>
          </w:tcPr>
          <w:p w14:paraId="694A0F3C"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DC</w:t>
            </w:r>
          </w:p>
        </w:tc>
        <w:tc>
          <w:tcPr>
            <w:tcW w:w="708" w:type="dxa"/>
            <w:vMerge/>
            <w:tcBorders>
              <w:bottom w:val="double" w:sz="4" w:space="0" w:color="auto"/>
              <w:right w:val="double" w:sz="4" w:space="0" w:color="auto"/>
            </w:tcBorders>
            <w:vAlign w:val="center"/>
          </w:tcPr>
          <w:p w14:paraId="5937611D" w14:textId="77777777" w:rsidR="00432BEF" w:rsidRPr="005B127A" w:rsidRDefault="00432BEF"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3C957A1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0h30</w:t>
            </w:r>
          </w:p>
        </w:tc>
        <w:tc>
          <w:tcPr>
            <w:tcW w:w="562" w:type="dxa"/>
            <w:vMerge w:val="restart"/>
            <w:tcBorders>
              <w:top w:val="dotted" w:sz="4" w:space="0" w:color="auto"/>
              <w:left w:val="dotted" w:sz="4" w:space="0" w:color="auto"/>
              <w:bottom w:val="dotted" w:sz="4" w:space="0" w:color="auto"/>
              <w:right w:val="single" w:sz="12" w:space="0" w:color="auto"/>
            </w:tcBorders>
            <w:vAlign w:val="center"/>
          </w:tcPr>
          <w:p w14:paraId="4D79950E"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r>
      <w:tr w:rsidR="00432BEF" w:rsidRPr="005B127A" w14:paraId="355A90D5" w14:textId="77777777" w:rsidTr="00744624">
        <w:trPr>
          <w:trHeight w:val="240"/>
        </w:trPr>
        <w:tc>
          <w:tcPr>
            <w:tcW w:w="709" w:type="dxa"/>
            <w:vMerge/>
            <w:tcBorders>
              <w:top w:val="nil"/>
              <w:left w:val="single" w:sz="12" w:space="0" w:color="auto"/>
              <w:bottom w:val="dotted" w:sz="4" w:space="0" w:color="auto"/>
              <w:right w:val="nil"/>
            </w:tcBorders>
            <w:shd w:val="clear" w:color="auto" w:fill="AEAAAA" w:themeFill="background2" w:themeFillShade="BF"/>
            <w:vAlign w:val="center"/>
          </w:tcPr>
          <w:p w14:paraId="67DC3578" w14:textId="77777777" w:rsidR="00432BEF" w:rsidRPr="005B127A" w:rsidRDefault="00432BEF" w:rsidP="00B5789B">
            <w:pPr>
              <w:jc w:val="both"/>
              <w:rPr>
                <w:rFonts w:ascii="Arial" w:hAnsi="Arial" w:cs="Arial"/>
                <w:sz w:val="16"/>
                <w:szCs w:val="16"/>
              </w:rPr>
            </w:pPr>
          </w:p>
        </w:tc>
        <w:tc>
          <w:tcPr>
            <w:tcW w:w="567" w:type="dxa"/>
            <w:tcBorders>
              <w:top w:val="nil"/>
              <w:left w:val="nil"/>
              <w:bottom w:val="dotted" w:sz="4" w:space="0" w:color="auto"/>
              <w:right w:val="nil"/>
            </w:tcBorders>
            <w:shd w:val="clear" w:color="auto" w:fill="D9D9D9" w:themeFill="background1" w:themeFillShade="D9"/>
            <w:vAlign w:val="center"/>
          </w:tcPr>
          <w:p w14:paraId="05FC29D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17</w:t>
            </w:r>
          </w:p>
        </w:tc>
        <w:tc>
          <w:tcPr>
            <w:tcW w:w="4253" w:type="dxa"/>
            <w:gridSpan w:val="2"/>
            <w:tcBorders>
              <w:top w:val="nil"/>
              <w:left w:val="nil"/>
              <w:bottom w:val="dotted" w:sz="4" w:space="0" w:color="auto"/>
              <w:right w:val="dotted" w:sz="4" w:space="0" w:color="auto"/>
            </w:tcBorders>
            <w:vAlign w:val="center"/>
          </w:tcPr>
          <w:p w14:paraId="35DDF08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Le lâcher</w:t>
            </w:r>
          </w:p>
        </w:tc>
        <w:tc>
          <w:tcPr>
            <w:tcW w:w="1701" w:type="dxa"/>
            <w:tcBorders>
              <w:top w:val="dotted" w:sz="4" w:space="0" w:color="auto"/>
              <w:left w:val="dotted" w:sz="4" w:space="0" w:color="auto"/>
              <w:bottom w:val="dotted" w:sz="4" w:space="0" w:color="auto"/>
            </w:tcBorders>
            <w:vAlign w:val="center"/>
          </w:tcPr>
          <w:p w14:paraId="1E603EB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CDB, félicitations !</w:t>
            </w:r>
          </w:p>
        </w:tc>
        <w:tc>
          <w:tcPr>
            <w:tcW w:w="708" w:type="dxa"/>
            <w:vMerge/>
            <w:tcBorders>
              <w:bottom w:val="double" w:sz="4" w:space="0" w:color="auto"/>
              <w:right w:val="double" w:sz="4" w:space="0" w:color="auto"/>
            </w:tcBorders>
            <w:vAlign w:val="center"/>
          </w:tcPr>
          <w:p w14:paraId="6D528848" w14:textId="77777777" w:rsidR="00432BEF" w:rsidRPr="005B127A" w:rsidRDefault="00432BE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2432CE4" w14:textId="77777777" w:rsidR="00432BEF" w:rsidRPr="005B127A" w:rsidRDefault="00432BEF" w:rsidP="00B5789B">
            <w:pPr>
              <w:jc w:val="both"/>
              <w:rPr>
                <w:rFonts w:ascii="Arial" w:hAnsi="Arial" w:cs="Arial"/>
                <w:sz w:val="16"/>
                <w:szCs w:val="16"/>
              </w:rPr>
            </w:pPr>
          </w:p>
        </w:tc>
        <w:tc>
          <w:tcPr>
            <w:tcW w:w="562" w:type="dxa"/>
            <w:vMerge/>
            <w:tcBorders>
              <w:top w:val="dotted" w:sz="4" w:space="0" w:color="auto"/>
              <w:left w:val="dotted" w:sz="4" w:space="0" w:color="auto"/>
              <w:bottom w:val="dotted" w:sz="4" w:space="0" w:color="auto"/>
              <w:right w:val="single" w:sz="12" w:space="0" w:color="auto"/>
            </w:tcBorders>
            <w:vAlign w:val="center"/>
          </w:tcPr>
          <w:p w14:paraId="361DEEAF" w14:textId="77777777" w:rsidR="00432BEF" w:rsidRPr="005B127A" w:rsidRDefault="00432BEF" w:rsidP="00B5789B">
            <w:pPr>
              <w:jc w:val="both"/>
              <w:rPr>
                <w:rFonts w:ascii="Arial" w:hAnsi="Arial" w:cs="Arial"/>
                <w:sz w:val="16"/>
                <w:szCs w:val="16"/>
              </w:rPr>
            </w:pPr>
          </w:p>
        </w:tc>
      </w:tr>
      <w:tr w:rsidR="00432BEF" w:rsidRPr="005B127A" w14:paraId="55F9E7F7"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E730C6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20</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4EAEA64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1D2DBEBF"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DC + vol solo</w:t>
            </w:r>
          </w:p>
        </w:tc>
        <w:tc>
          <w:tcPr>
            <w:tcW w:w="1701" w:type="dxa"/>
            <w:tcBorders>
              <w:top w:val="dotted" w:sz="4" w:space="0" w:color="auto"/>
              <w:left w:val="dotted" w:sz="4" w:space="0" w:color="auto"/>
              <w:bottom w:val="dotted" w:sz="4" w:space="0" w:color="auto"/>
            </w:tcBorders>
            <w:vAlign w:val="center"/>
          </w:tcPr>
          <w:p w14:paraId="7EFB6DC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TDP</w:t>
            </w:r>
          </w:p>
        </w:tc>
        <w:tc>
          <w:tcPr>
            <w:tcW w:w="708" w:type="dxa"/>
            <w:vMerge/>
            <w:tcBorders>
              <w:bottom w:val="double" w:sz="4" w:space="0" w:color="auto"/>
              <w:right w:val="double" w:sz="4" w:space="0" w:color="auto"/>
            </w:tcBorders>
            <w:vAlign w:val="center"/>
          </w:tcPr>
          <w:p w14:paraId="0EAEE3E1"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668E2F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c>
          <w:tcPr>
            <w:tcW w:w="562" w:type="dxa"/>
            <w:tcBorders>
              <w:top w:val="dotted" w:sz="4" w:space="0" w:color="auto"/>
              <w:left w:val="dotted" w:sz="4" w:space="0" w:color="auto"/>
              <w:bottom w:val="dotted" w:sz="4" w:space="0" w:color="auto"/>
              <w:right w:val="single" w:sz="12" w:space="0" w:color="auto"/>
            </w:tcBorders>
            <w:vAlign w:val="center"/>
          </w:tcPr>
          <w:p w14:paraId="60D7E85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5E72055D"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F44C0B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21</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3BA1884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3EF6631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DC + vol solo</w:t>
            </w:r>
          </w:p>
        </w:tc>
        <w:tc>
          <w:tcPr>
            <w:tcW w:w="1701" w:type="dxa"/>
            <w:tcBorders>
              <w:top w:val="dotted" w:sz="4" w:space="0" w:color="auto"/>
              <w:left w:val="dotted" w:sz="4" w:space="0" w:color="auto"/>
              <w:bottom w:val="dotted" w:sz="4" w:space="0" w:color="auto"/>
            </w:tcBorders>
            <w:vAlign w:val="center"/>
          </w:tcPr>
          <w:p w14:paraId="0D43310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65BCE00A"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19EBBB33"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0h15</w:t>
            </w:r>
          </w:p>
        </w:tc>
        <w:tc>
          <w:tcPr>
            <w:tcW w:w="562" w:type="dxa"/>
            <w:tcBorders>
              <w:top w:val="dotted" w:sz="4" w:space="0" w:color="auto"/>
              <w:left w:val="dotted" w:sz="4" w:space="0" w:color="auto"/>
              <w:bottom w:val="dotted" w:sz="4" w:space="0" w:color="auto"/>
              <w:right w:val="single" w:sz="12" w:space="0" w:color="auto"/>
            </w:tcBorders>
            <w:vAlign w:val="center"/>
          </w:tcPr>
          <w:p w14:paraId="037945A9"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6A760EF9"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574497A0"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22</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7D79C2F7"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433988DF" w14:textId="081DA0B1" w:rsidR="00432BEF" w:rsidRPr="005B127A" w:rsidRDefault="00612AE6" w:rsidP="00B5789B">
            <w:pPr>
              <w:jc w:val="both"/>
              <w:rPr>
                <w:rFonts w:ascii="Arial" w:hAnsi="Arial" w:cs="Arial"/>
                <w:sz w:val="16"/>
                <w:szCs w:val="16"/>
              </w:rPr>
            </w:pPr>
            <w:r>
              <w:rPr>
                <w:rFonts w:ascii="Arial" w:hAnsi="Arial" w:cs="Arial"/>
                <w:sz w:val="16"/>
                <w:szCs w:val="16"/>
              </w:rPr>
              <w:t>V</w:t>
            </w:r>
            <w:r w:rsidR="00432BEF" w:rsidRPr="005B127A">
              <w:rPr>
                <w:rFonts w:ascii="Arial" w:hAnsi="Arial" w:cs="Arial"/>
                <w:sz w:val="16"/>
                <w:szCs w:val="16"/>
              </w:rPr>
              <w:t>ol solo</w:t>
            </w:r>
          </w:p>
        </w:tc>
        <w:tc>
          <w:tcPr>
            <w:tcW w:w="1701" w:type="dxa"/>
            <w:tcBorders>
              <w:top w:val="dotted" w:sz="4" w:space="0" w:color="auto"/>
              <w:left w:val="dotted" w:sz="4" w:space="0" w:color="auto"/>
              <w:bottom w:val="dotted" w:sz="4" w:space="0" w:color="auto"/>
            </w:tcBorders>
          </w:tcPr>
          <w:p w14:paraId="1144B8B1" w14:textId="77777777" w:rsidR="00432BEF" w:rsidRPr="005B127A" w:rsidRDefault="00432BEF" w:rsidP="00B5789B">
            <w:pPr>
              <w:jc w:val="both"/>
              <w:rPr>
                <w:rFonts w:ascii="Arial" w:hAnsi="Arial" w:cs="Arial"/>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146E2470"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07890C3" w14:textId="77777777" w:rsidR="00432BEF" w:rsidRPr="005B127A" w:rsidRDefault="00432BEF" w:rsidP="00B5789B">
            <w:pPr>
              <w:jc w:val="both"/>
              <w:rPr>
                <w:rFonts w:ascii="Arial" w:hAnsi="Arial" w:cs="Arial"/>
                <w:sz w:val="16"/>
                <w:szCs w:val="16"/>
              </w:rPr>
            </w:pPr>
          </w:p>
        </w:tc>
        <w:tc>
          <w:tcPr>
            <w:tcW w:w="562" w:type="dxa"/>
            <w:tcBorders>
              <w:top w:val="dotted" w:sz="4" w:space="0" w:color="auto"/>
              <w:left w:val="dotted" w:sz="4" w:space="0" w:color="auto"/>
              <w:bottom w:val="dotted" w:sz="4" w:space="0" w:color="auto"/>
              <w:right w:val="single" w:sz="12" w:space="0" w:color="auto"/>
            </w:tcBorders>
            <w:vAlign w:val="center"/>
          </w:tcPr>
          <w:p w14:paraId="0C566BE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3779121D" w14:textId="77777777" w:rsidTr="00744624">
        <w:trPr>
          <w:trHeight w:val="240"/>
        </w:trPr>
        <w:tc>
          <w:tcPr>
            <w:tcW w:w="709"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4E295E0B"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23</w:t>
            </w:r>
          </w:p>
        </w:tc>
        <w:tc>
          <w:tcPr>
            <w:tcW w:w="567" w:type="dxa"/>
            <w:tcBorders>
              <w:top w:val="dotted" w:sz="4" w:space="0" w:color="auto"/>
              <w:left w:val="nil"/>
              <w:bottom w:val="dotted" w:sz="4" w:space="0" w:color="auto"/>
              <w:right w:val="nil"/>
            </w:tcBorders>
            <w:shd w:val="clear" w:color="auto" w:fill="D9D9D9" w:themeFill="background1" w:themeFillShade="D9"/>
            <w:vAlign w:val="center"/>
          </w:tcPr>
          <w:p w14:paraId="2409A1F1"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tted" w:sz="4" w:space="0" w:color="auto"/>
              <w:right w:val="dotted" w:sz="4" w:space="0" w:color="auto"/>
            </w:tcBorders>
            <w:vAlign w:val="center"/>
          </w:tcPr>
          <w:p w14:paraId="20965B24"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solo</w:t>
            </w:r>
          </w:p>
        </w:tc>
        <w:tc>
          <w:tcPr>
            <w:tcW w:w="1701" w:type="dxa"/>
            <w:tcBorders>
              <w:top w:val="dotted" w:sz="4" w:space="0" w:color="auto"/>
              <w:left w:val="dotted" w:sz="4" w:space="0" w:color="auto"/>
              <w:bottom w:val="dotted" w:sz="4" w:space="0" w:color="auto"/>
            </w:tcBorders>
          </w:tcPr>
          <w:p w14:paraId="43333D95" w14:textId="77777777" w:rsidR="00432BEF" w:rsidRPr="005B127A" w:rsidRDefault="00432BEF" w:rsidP="00B5789B">
            <w:pPr>
              <w:jc w:val="both"/>
              <w:rPr>
                <w:rFonts w:ascii="Arial" w:hAnsi="Arial" w:cs="Arial"/>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1FCE5E3D"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4B020D38" w14:textId="77777777" w:rsidR="00432BEF" w:rsidRPr="005B127A" w:rsidRDefault="00432BEF" w:rsidP="00B5789B">
            <w:pPr>
              <w:jc w:val="both"/>
              <w:rPr>
                <w:rFonts w:ascii="Arial" w:hAnsi="Arial" w:cs="Arial"/>
                <w:sz w:val="16"/>
                <w:szCs w:val="16"/>
              </w:rPr>
            </w:pPr>
          </w:p>
        </w:tc>
        <w:tc>
          <w:tcPr>
            <w:tcW w:w="562" w:type="dxa"/>
            <w:tcBorders>
              <w:top w:val="dotted" w:sz="4" w:space="0" w:color="auto"/>
              <w:left w:val="dotted" w:sz="4" w:space="0" w:color="auto"/>
              <w:bottom w:val="dotted" w:sz="4" w:space="0" w:color="auto"/>
              <w:right w:val="single" w:sz="12" w:space="0" w:color="auto"/>
            </w:tcBorders>
            <w:vAlign w:val="center"/>
          </w:tcPr>
          <w:p w14:paraId="28C20CFD"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7BB65D1E" w14:textId="77777777" w:rsidTr="00744624">
        <w:trPr>
          <w:trHeight w:val="240"/>
        </w:trPr>
        <w:tc>
          <w:tcPr>
            <w:tcW w:w="709" w:type="dxa"/>
            <w:tcBorders>
              <w:top w:val="dotted" w:sz="4" w:space="0" w:color="auto"/>
              <w:left w:val="single" w:sz="12" w:space="0" w:color="auto"/>
              <w:bottom w:val="double" w:sz="4" w:space="0" w:color="auto"/>
              <w:right w:val="nil"/>
            </w:tcBorders>
            <w:shd w:val="clear" w:color="auto" w:fill="AEAAAA" w:themeFill="background2" w:themeFillShade="BF"/>
            <w:vAlign w:val="center"/>
          </w:tcPr>
          <w:p w14:paraId="3AB8B1F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24</w:t>
            </w:r>
          </w:p>
        </w:tc>
        <w:tc>
          <w:tcPr>
            <w:tcW w:w="567" w:type="dxa"/>
            <w:tcBorders>
              <w:top w:val="dotted" w:sz="4" w:space="0" w:color="auto"/>
              <w:left w:val="nil"/>
              <w:bottom w:val="double" w:sz="4" w:space="0" w:color="auto"/>
              <w:right w:val="nil"/>
            </w:tcBorders>
            <w:shd w:val="clear" w:color="auto" w:fill="D9D9D9" w:themeFill="background1" w:themeFillShade="D9"/>
            <w:vAlign w:val="center"/>
          </w:tcPr>
          <w:p w14:paraId="5A8FF286"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16</w:t>
            </w:r>
          </w:p>
        </w:tc>
        <w:tc>
          <w:tcPr>
            <w:tcW w:w="4253" w:type="dxa"/>
            <w:gridSpan w:val="2"/>
            <w:tcBorders>
              <w:top w:val="dotted" w:sz="4" w:space="0" w:color="auto"/>
              <w:left w:val="nil"/>
              <w:bottom w:val="double" w:sz="4" w:space="0" w:color="auto"/>
              <w:right w:val="dotted" w:sz="4" w:space="0" w:color="auto"/>
            </w:tcBorders>
            <w:vAlign w:val="center"/>
          </w:tcPr>
          <w:p w14:paraId="5F57D57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Vol solo</w:t>
            </w:r>
          </w:p>
        </w:tc>
        <w:tc>
          <w:tcPr>
            <w:tcW w:w="1701" w:type="dxa"/>
            <w:tcBorders>
              <w:top w:val="dotted" w:sz="4" w:space="0" w:color="auto"/>
              <w:left w:val="dotted" w:sz="4" w:space="0" w:color="auto"/>
              <w:bottom w:val="double" w:sz="4" w:space="0" w:color="auto"/>
            </w:tcBorders>
          </w:tcPr>
          <w:p w14:paraId="47A45D4A" w14:textId="77777777" w:rsidR="00432BEF" w:rsidRPr="005B127A" w:rsidRDefault="00432BEF" w:rsidP="00B5789B">
            <w:pPr>
              <w:jc w:val="both"/>
              <w:rPr>
                <w:rFonts w:ascii="Arial" w:hAnsi="Arial" w:cs="Arial"/>
              </w:rPr>
            </w:pPr>
            <w:r w:rsidRPr="005B127A">
              <w:rPr>
                <w:rFonts w:ascii="Arial" w:hAnsi="Arial" w:cs="Arial"/>
                <w:sz w:val="16"/>
                <w:szCs w:val="16"/>
              </w:rPr>
              <w:t>TDP + local</w:t>
            </w:r>
          </w:p>
        </w:tc>
        <w:tc>
          <w:tcPr>
            <w:tcW w:w="708" w:type="dxa"/>
            <w:vMerge/>
            <w:tcBorders>
              <w:bottom w:val="double" w:sz="4" w:space="0" w:color="auto"/>
              <w:right w:val="double" w:sz="4" w:space="0" w:color="auto"/>
            </w:tcBorders>
            <w:vAlign w:val="center"/>
          </w:tcPr>
          <w:p w14:paraId="079BC8C9" w14:textId="77777777" w:rsidR="00432BEF" w:rsidRPr="005B127A" w:rsidRDefault="00432BEF" w:rsidP="00B5789B">
            <w:pPr>
              <w:jc w:val="both"/>
              <w:rPr>
                <w:rFonts w:ascii="Arial" w:hAnsi="Arial" w:cs="Arial"/>
                <w:sz w:val="16"/>
                <w:szCs w:val="16"/>
              </w:rPr>
            </w:pPr>
          </w:p>
        </w:tc>
        <w:tc>
          <w:tcPr>
            <w:tcW w:w="567" w:type="dxa"/>
            <w:tcBorders>
              <w:top w:val="dotted" w:sz="4" w:space="0" w:color="auto"/>
              <w:left w:val="double" w:sz="4" w:space="0" w:color="auto"/>
              <w:bottom w:val="double" w:sz="4" w:space="0" w:color="auto"/>
              <w:right w:val="dotted" w:sz="4" w:space="0" w:color="auto"/>
            </w:tcBorders>
            <w:vAlign w:val="center"/>
          </w:tcPr>
          <w:p w14:paraId="7E7285E2" w14:textId="77777777" w:rsidR="00432BEF" w:rsidRPr="005B127A" w:rsidRDefault="00432BEF" w:rsidP="00B5789B">
            <w:pPr>
              <w:jc w:val="both"/>
              <w:rPr>
                <w:rFonts w:ascii="Arial" w:hAnsi="Arial" w:cs="Arial"/>
                <w:sz w:val="16"/>
                <w:szCs w:val="16"/>
              </w:rPr>
            </w:pPr>
          </w:p>
        </w:tc>
        <w:tc>
          <w:tcPr>
            <w:tcW w:w="562" w:type="dxa"/>
            <w:tcBorders>
              <w:top w:val="dotted" w:sz="4" w:space="0" w:color="auto"/>
              <w:left w:val="dotted" w:sz="4" w:space="0" w:color="auto"/>
              <w:bottom w:val="double" w:sz="4" w:space="0" w:color="auto"/>
              <w:right w:val="single" w:sz="12" w:space="0" w:color="auto"/>
            </w:tcBorders>
            <w:vAlign w:val="center"/>
          </w:tcPr>
          <w:p w14:paraId="0A871828"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0h45</w:t>
            </w:r>
          </w:p>
        </w:tc>
      </w:tr>
      <w:tr w:rsidR="00432BEF" w:rsidRPr="005B127A" w14:paraId="7D1F969C" w14:textId="77777777" w:rsidTr="00696D77">
        <w:trPr>
          <w:trHeight w:val="680"/>
        </w:trPr>
        <w:tc>
          <w:tcPr>
            <w:tcW w:w="5529" w:type="dxa"/>
            <w:gridSpan w:val="4"/>
            <w:tcBorders>
              <w:top w:val="double" w:sz="4" w:space="0" w:color="auto"/>
              <w:left w:val="single" w:sz="12" w:space="0" w:color="auto"/>
              <w:bottom w:val="single" w:sz="12" w:space="0" w:color="auto"/>
            </w:tcBorders>
            <w:vAlign w:val="center"/>
          </w:tcPr>
          <w:p w14:paraId="221940FF" w14:textId="2CBF7B79" w:rsidR="008B757A" w:rsidRDefault="00432BEF" w:rsidP="00B5789B">
            <w:pPr>
              <w:jc w:val="both"/>
              <w:rPr>
                <w:rFonts w:ascii="Arial" w:hAnsi="Arial" w:cs="Arial"/>
                <w:sz w:val="16"/>
                <w:szCs w:val="16"/>
              </w:rPr>
            </w:pPr>
            <w:r w:rsidRPr="001D638E">
              <w:rPr>
                <w:rFonts w:ascii="Arial" w:hAnsi="Arial" w:cs="Arial"/>
                <w:sz w:val="16"/>
                <w:szCs w:val="16"/>
              </w:rPr>
              <w:t>La leçon 13 </w:t>
            </w:r>
            <w:r w:rsidR="008B757A">
              <w:rPr>
                <w:rFonts w:ascii="Arial" w:hAnsi="Arial" w:cs="Arial"/>
                <w:sz w:val="16"/>
                <w:szCs w:val="16"/>
              </w:rPr>
              <w:t>(</w:t>
            </w:r>
            <w:r w:rsidRPr="001D638E">
              <w:rPr>
                <w:rFonts w:ascii="Arial" w:hAnsi="Arial" w:cs="Arial"/>
                <w:sz w:val="16"/>
                <w:szCs w:val="16"/>
              </w:rPr>
              <w:t>chargement, centrage et stabilité longitudinal</w:t>
            </w:r>
            <w:r w:rsidR="00B47D21">
              <w:rPr>
                <w:rFonts w:ascii="Arial" w:hAnsi="Arial" w:cs="Arial"/>
                <w:sz w:val="16"/>
                <w:szCs w:val="16"/>
              </w:rPr>
              <w:t>e</w:t>
            </w:r>
            <w:r w:rsidR="008B757A">
              <w:rPr>
                <w:rFonts w:ascii="Arial" w:hAnsi="Arial" w:cs="Arial"/>
                <w:sz w:val="16"/>
                <w:szCs w:val="16"/>
              </w:rPr>
              <w:t>)</w:t>
            </w:r>
            <w:r w:rsidRPr="001D638E">
              <w:rPr>
                <w:rFonts w:ascii="Arial" w:hAnsi="Arial" w:cs="Arial"/>
                <w:sz w:val="16"/>
                <w:szCs w:val="16"/>
              </w:rPr>
              <w:t xml:space="preserve"> est vue en cours de formation</w:t>
            </w:r>
            <w:r w:rsidR="008B757A">
              <w:rPr>
                <w:rFonts w:ascii="Arial" w:hAnsi="Arial" w:cs="Arial"/>
                <w:sz w:val="16"/>
                <w:szCs w:val="16"/>
              </w:rPr>
              <w:t xml:space="preserve"> (phases maniabilité &amp; navigation).</w:t>
            </w:r>
          </w:p>
          <w:p w14:paraId="1E1F36A5" w14:textId="1D7EBCAF" w:rsidR="00FA59AC" w:rsidRPr="005B127A" w:rsidRDefault="00432BEF" w:rsidP="00B5789B">
            <w:pPr>
              <w:jc w:val="both"/>
              <w:rPr>
                <w:rFonts w:ascii="Arial" w:hAnsi="Arial" w:cs="Arial"/>
                <w:sz w:val="16"/>
                <w:szCs w:val="16"/>
              </w:rPr>
            </w:pPr>
            <w:r w:rsidRPr="001D638E">
              <w:rPr>
                <w:rFonts w:ascii="Arial" w:hAnsi="Arial" w:cs="Arial"/>
                <w:sz w:val="16"/>
                <w:szCs w:val="16"/>
              </w:rPr>
              <w:t>Les procédures radio (ATC) sont étudiées à partir du</w:t>
            </w:r>
            <w:r w:rsidR="00FA59AC" w:rsidRPr="001D638E">
              <w:rPr>
                <w:rFonts w:ascii="Arial" w:hAnsi="Arial" w:cs="Arial"/>
                <w:sz w:val="16"/>
                <w:szCs w:val="16"/>
              </w:rPr>
              <w:t xml:space="preserve"> module </w:t>
            </w:r>
            <w:r w:rsidR="00B80F74" w:rsidRPr="001D638E">
              <w:rPr>
                <w:rFonts w:ascii="Arial" w:hAnsi="Arial" w:cs="Arial"/>
                <w:sz w:val="16"/>
                <w:szCs w:val="16"/>
              </w:rPr>
              <w:t>6.</w:t>
            </w:r>
          </w:p>
        </w:tc>
        <w:tc>
          <w:tcPr>
            <w:tcW w:w="1701" w:type="dxa"/>
            <w:tcBorders>
              <w:top w:val="double" w:sz="4" w:space="0" w:color="auto"/>
              <w:bottom w:val="single" w:sz="12" w:space="0" w:color="auto"/>
            </w:tcBorders>
            <w:shd w:val="clear" w:color="auto" w:fill="AEAAAA" w:themeFill="background2" w:themeFillShade="BF"/>
            <w:vAlign w:val="center"/>
          </w:tcPr>
          <w:p w14:paraId="2E801D67" w14:textId="24969421" w:rsidR="00BC3180" w:rsidRPr="00BC3180" w:rsidRDefault="00432BEF" w:rsidP="00B5789B">
            <w:pPr>
              <w:jc w:val="both"/>
              <w:rPr>
                <w:rFonts w:ascii="Arial" w:hAnsi="Arial" w:cs="Arial"/>
                <w:b/>
                <w:sz w:val="16"/>
                <w:szCs w:val="16"/>
              </w:rPr>
            </w:pPr>
            <w:r w:rsidRPr="00BC3180">
              <w:rPr>
                <w:rFonts w:ascii="Arial" w:hAnsi="Arial" w:cs="Arial"/>
                <w:b/>
                <w:sz w:val="16"/>
                <w:szCs w:val="16"/>
              </w:rPr>
              <w:t>Total</w:t>
            </w:r>
          </w:p>
        </w:tc>
        <w:tc>
          <w:tcPr>
            <w:tcW w:w="708" w:type="dxa"/>
            <w:tcBorders>
              <w:top w:val="double" w:sz="4" w:space="0" w:color="auto"/>
              <w:bottom w:val="single" w:sz="12" w:space="0" w:color="auto"/>
              <w:right w:val="double" w:sz="4" w:space="0" w:color="auto"/>
            </w:tcBorders>
            <w:vAlign w:val="center"/>
          </w:tcPr>
          <w:p w14:paraId="03F4BA82"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4 h</w:t>
            </w:r>
          </w:p>
        </w:tc>
        <w:tc>
          <w:tcPr>
            <w:tcW w:w="567" w:type="dxa"/>
            <w:tcBorders>
              <w:top w:val="double" w:sz="4" w:space="0" w:color="auto"/>
              <w:left w:val="double" w:sz="4" w:space="0" w:color="auto"/>
              <w:bottom w:val="single" w:sz="12" w:space="0" w:color="auto"/>
              <w:right w:val="dotted" w:sz="4" w:space="0" w:color="auto"/>
            </w:tcBorders>
            <w:vAlign w:val="center"/>
          </w:tcPr>
          <w:p w14:paraId="5EA3C8A5" w14:textId="1014D622" w:rsidR="00432BEF" w:rsidRPr="005B127A" w:rsidRDefault="00242386" w:rsidP="00B5789B">
            <w:pPr>
              <w:jc w:val="both"/>
              <w:rPr>
                <w:rFonts w:ascii="Arial" w:hAnsi="Arial" w:cs="Arial"/>
                <w:sz w:val="16"/>
                <w:szCs w:val="16"/>
              </w:rPr>
            </w:pPr>
            <w:r w:rsidRPr="005B127A">
              <w:rPr>
                <w:rFonts w:ascii="Arial" w:hAnsi="Arial" w:cs="Arial"/>
                <w:sz w:val="16"/>
                <w:szCs w:val="16"/>
              </w:rPr>
              <w:t xml:space="preserve">12 </w:t>
            </w:r>
            <w:r w:rsidR="00432BEF" w:rsidRPr="005B127A">
              <w:rPr>
                <w:rFonts w:ascii="Arial" w:hAnsi="Arial" w:cs="Arial"/>
                <w:sz w:val="16"/>
                <w:szCs w:val="16"/>
              </w:rPr>
              <w:t>h</w:t>
            </w:r>
          </w:p>
        </w:tc>
        <w:tc>
          <w:tcPr>
            <w:tcW w:w="562" w:type="dxa"/>
            <w:tcBorders>
              <w:top w:val="double" w:sz="4" w:space="0" w:color="auto"/>
              <w:left w:val="dotted" w:sz="4" w:space="0" w:color="auto"/>
              <w:bottom w:val="single" w:sz="12" w:space="0" w:color="auto"/>
              <w:right w:val="single" w:sz="12" w:space="0" w:color="auto"/>
            </w:tcBorders>
            <w:vAlign w:val="center"/>
          </w:tcPr>
          <w:p w14:paraId="4C553D5A" w14:textId="77777777" w:rsidR="00432BEF" w:rsidRPr="005B127A" w:rsidRDefault="00432BEF" w:rsidP="00B5789B">
            <w:pPr>
              <w:jc w:val="both"/>
              <w:rPr>
                <w:rFonts w:ascii="Arial" w:hAnsi="Arial" w:cs="Arial"/>
                <w:sz w:val="16"/>
                <w:szCs w:val="16"/>
              </w:rPr>
            </w:pPr>
            <w:r w:rsidRPr="005B127A">
              <w:rPr>
                <w:rFonts w:ascii="Arial" w:hAnsi="Arial" w:cs="Arial"/>
                <w:sz w:val="16"/>
                <w:szCs w:val="16"/>
              </w:rPr>
              <w:t>4 h</w:t>
            </w:r>
          </w:p>
        </w:tc>
      </w:tr>
    </w:tbl>
    <w:p w14:paraId="55A63AEA" w14:textId="77777777" w:rsidR="00202B15" w:rsidRPr="005B127A" w:rsidRDefault="00202B15" w:rsidP="00B5789B">
      <w:pPr>
        <w:jc w:val="both"/>
        <w:rPr>
          <w:rFonts w:ascii="Arial" w:hAnsi="Arial" w:cs="Arial"/>
          <w:sz w:val="18"/>
          <w:u w:val="single"/>
        </w:rPr>
      </w:pPr>
      <w:r w:rsidRPr="005B127A">
        <w:rPr>
          <w:rFonts w:ascii="Arial" w:hAnsi="Arial" w:cs="Arial"/>
          <w:sz w:val="18"/>
          <w:u w:val="single"/>
        </w:rPr>
        <w:br w:type="page"/>
      </w:r>
    </w:p>
    <w:p w14:paraId="036FF806" w14:textId="77777777" w:rsidR="004402B9" w:rsidRDefault="004402B9" w:rsidP="00691BAB">
      <w:pPr>
        <w:pStyle w:val="Style1"/>
      </w:pPr>
    </w:p>
    <w:p w14:paraId="2AFD22C1" w14:textId="6983E187" w:rsidR="00691BAB" w:rsidRPr="001D0E89" w:rsidRDefault="00691BAB" w:rsidP="00691BAB">
      <w:pPr>
        <w:pStyle w:val="Style1"/>
      </w:pPr>
      <w:r w:rsidRPr="001D0E89">
        <w:t>Briefings longs, phase maniabilité :</w:t>
      </w:r>
    </w:p>
    <w:tbl>
      <w:tblPr>
        <w:tblStyle w:val="Grilledutableau"/>
        <w:tblW w:w="9062" w:type="dxa"/>
        <w:tblInd w:w="-5" w:type="dxa"/>
        <w:tblLayout w:type="fixed"/>
        <w:tblLook w:val="04A0" w:firstRow="1" w:lastRow="0" w:firstColumn="1" w:lastColumn="0" w:noHBand="0" w:noVBand="1"/>
      </w:tblPr>
      <w:tblGrid>
        <w:gridCol w:w="1252"/>
        <w:gridCol w:w="843"/>
        <w:gridCol w:w="675"/>
        <w:gridCol w:w="4875"/>
        <w:gridCol w:w="1417"/>
      </w:tblGrid>
      <w:tr w:rsidR="00691BAB" w:rsidRPr="005B127A" w14:paraId="2C507281" w14:textId="77777777" w:rsidTr="00740EB4">
        <w:trPr>
          <w:trHeight w:val="397"/>
        </w:trPr>
        <w:tc>
          <w:tcPr>
            <w:tcW w:w="9062" w:type="dxa"/>
            <w:gridSpan w:val="5"/>
            <w:tcBorders>
              <w:top w:val="single" w:sz="12" w:space="0" w:color="auto"/>
              <w:left w:val="single" w:sz="12" w:space="0" w:color="auto"/>
              <w:right w:val="single" w:sz="12" w:space="0" w:color="auto"/>
            </w:tcBorders>
            <w:shd w:val="clear" w:color="auto" w:fill="000000" w:themeFill="text1"/>
            <w:vAlign w:val="center"/>
          </w:tcPr>
          <w:p w14:paraId="4C2B184F" w14:textId="77777777" w:rsidR="00691BAB" w:rsidRPr="005B127A" w:rsidRDefault="00691BAB" w:rsidP="00B96987">
            <w:pPr>
              <w:jc w:val="center"/>
              <w:rPr>
                <w:rFonts w:ascii="Arial" w:hAnsi="Arial" w:cs="Arial"/>
                <w:b/>
                <w:smallCaps/>
                <w:szCs w:val="16"/>
              </w:rPr>
            </w:pPr>
            <w:r w:rsidRPr="005B127A">
              <w:rPr>
                <w:rFonts w:ascii="Arial" w:hAnsi="Arial" w:cs="Arial"/>
                <w:b/>
                <w:smallCaps/>
                <w:szCs w:val="16"/>
              </w:rPr>
              <w:t>Briefing Long – Phase « Maniabilité »</w:t>
            </w:r>
          </w:p>
        </w:tc>
      </w:tr>
      <w:tr w:rsidR="00691BAB" w:rsidRPr="0010397C" w14:paraId="2581B731" w14:textId="77777777" w:rsidTr="004402B9">
        <w:tc>
          <w:tcPr>
            <w:tcW w:w="2095" w:type="dxa"/>
            <w:gridSpan w:val="2"/>
            <w:tcBorders>
              <w:left w:val="single" w:sz="12" w:space="0" w:color="auto"/>
              <w:bottom w:val="single" w:sz="4" w:space="0" w:color="auto"/>
              <w:right w:val="nil"/>
            </w:tcBorders>
            <w:shd w:val="clear" w:color="auto" w:fill="AEAAAA" w:themeFill="background2" w:themeFillShade="BF"/>
            <w:vAlign w:val="center"/>
          </w:tcPr>
          <w:p w14:paraId="2545969B" w14:textId="77777777" w:rsidR="00691BAB" w:rsidRPr="0010397C" w:rsidRDefault="00691BAB" w:rsidP="00B96987">
            <w:pPr>
              <w:jc w:val="both"/>
              <w:rPr>
                <w:rFonts w:ascii="Arial" w:hAnsi="Arial" w:cs="Arial"/>
                <w:b/>
                <w:sz w:val="18"/>
              </w:rPr>
            </w:pPr>
            <w:r w:rsidRPr="0010397C">
              <w:rPr>
                <w:rFonts w:ascii="Arial" w:hAnsi="Arial" w:cs="Arial"/>
                <w:b/>
                <w:sz w:val="18"/>
              </w:rPr>
              <w:t>Briefing Long</w:t>
            </w:r>
          </w:p>
          <w:p w14:paraId="79AF86AE" w14:textId="77777777" w:rsidR="00691BAB" w:rsidRPr="0010397C" w:rsidRDefault="00691BAB" w:rsidP="00B96987">
            <w:pPr>
              <w:jc w:val="both"/>
              <w:rPr>
                <w:rFonts w:ascii="Arial" w:hAnsi="Arial" w:cs="Arial"/>
                <w:b/>
                <w:sz w:val="18"/>
              </w:rPr>
            </w:pPr>
            <w:r w:rsidRPr="0010397C">
              <w:rPr>
                <w:rFonts w:ascii="Arial" w:hAnsi="Arial" w:cs="Arial"/>
                <w:b/>
                <w:sz w:val="18"/>
              </w:rPr>
              <w:t>(BL)</w:t>
            </w:r>
          </w:p>
        </w:tc>
        <w:tc>
          <w:tcPr>
            <w:tcW w:w="5550" w:type="dxa"/>
            <w:gridSpan w:val="2"/>
            <w:tcBorders>
              <w:left w:val="nil"/>
            </w:tcBorders>
            <w:shd w:val="clear" w:color="auto" w:fill="AEAAAA" w:themeFill="background2" w:themeFillShade="BF"/>
            <w:vAlign w:val="center"/>
          </w:tcPr>
          <w:p w14:paraId="5DCEC143" w14:textId="77777777" w:rsidR="00691BAB" w:rsidRPr="0010397C" w:rsidRDefault="00691BAB" w:rsidP="00B96987">
            <w:pPr>
              <w:jc w:val="both"/>
              <w:rPr>
                <w:rFonts w:ascii="Arial" w:hAnsi="Arial" w:cs="Arial"/>
                <w:b/>
                <w:sz w:val="18"/>
              </w:rPr>
            </w:pPr>
            <w:r w:rsidRPr="0010397C">
              <w:rPr>
                <w:rFonts w:ascii="Arial" w:hAnsi="Arial" w:cs="Arial"/>
                <w:b/>
                <w:sz w:val="18"/>
              </w:rPr>
              <w:t>Sujet</w:t>
            </w:r>
          </w:p>
        </w:tc>
        <w:tc>
          <w:tcPr>
            <w:tcW w:w="1417" w:type="dxa"/>
            <w:tcBorders>
              <w:right w:val="single" w:sz="12" w:space="0" w:color="auto"/>
            </w:tcBorders>
            <w:shd w:val="clear" w:color="auto" w:fill="AEAAAA" w:themeFill="background2" w:themeFillShade="BF"/>
            <w:vAlign w:val="center"/>
          </w:tcPr>
          <w:p w14:paraId="5FD91183" w14:textId="51364A4B" w:rsidR="00691BAB" w:rsidRPr="0010397C" w:rsidRDefault="00691BAB" w:rsidP="00B96987">
            <w:pPr>
              <w:jc w:val="both"/>
              <w:rPr>
                <w:rFonts w:ascii="Arial" w:hAnsi="Arial" w:cs="Arial"/>
                <w:b/>
                <w:sz w:val="18"/>
              </w:rPr>
            </w:pPr>
            <w:r w:rsidRPr="0010397C">
              <w:rPr>
                <w:rFonts w:ascii="Arial" w:hAnsi="Arial" w:cs="Arial"/>
                <w:b/>
                <w:sz w:val="18"/>
              </w:rPr>
              <w:t>1</w:t>
            </w:r>
            <w:r w:rsidRPr="0010397C">
              <w:rPr>
                <w:rFonts w:ascii="Arial" w:hAnsi="Arial" w:cs="Arial"/>
                <w:b/>
                <w:sz w:val="18"/>
                <w:vertAlign w:val="superscript"/>
              </w:rPr>
              <w:t xml:space="preserve">er </w:t>
            </w:r>
            <w:r w:rsidRPr="0010397C">
              <w:rPr>
                <w:rFonts w:ascii="Arial" w:hAnsi="Arial" w:cs="Arial"/>
                <w:b/>
                <w:sz w:val="18"/>
              </w:rPr>
              <w:t>exercice AMC &amp; GM concerné</w:t>
            </w:r>
          </w:p>
        </w:tc>
      </w:tr>
      <w:tr w:rsidR="00691BAB" w:rsidRPr="005B127A" w14:paraId="15F6BC5B" w14:textId="77777777" w:rsidTr="004402B9">
        <w:tc>
          <w:tcPr>
            <w:tcW w:w="1252" w:type="dxa"/>
            <w:tcBorders>
              <w:left w:val="single" w:sz="12" w:space="0" w:color="auto"/>
              <w:right w:val="nil"/>
            </w:tcBorders>
            <w:shd w:val="clear" w:color="auto" w:fill="AEAAAA" w:themeFill="background2" w:themeFillShade="BF"/>
            <w:vAlign w:val="center"/>
          </w:tcPr>
          <w:p w14:paraId="7C5D9C27"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1</w:t>
            </w:r>
          </w:p>
          <w:p w14:paraId="2E3C7DB4"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Mise en œuvre</w:t>
            </w:r>
          </w:p>
        </w:tc>
        <w:tc>
          <w:tcPr>
            <w:tcW w:w="843" w:type="dxa"/>
            <w:tcBorders>
              <w:left w:val="nil"/>
              <w:right w:val="nil"/>
            </w:tcBorders>
            <w:shd w:val="clear" w:color="auto" w:fill="D9D9D9" w:themeFill="background1" w:themeFillShade="D9"/>
            <w:vAlign w:val="center"/>
          </w:tcPr>
          <w:p w14:paraId="61AF2DD7"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0h30 + 0h15</w:t>
            </w:r>
          </w:p>
        </w:tc>
        <w:tc>
          <w:tcPr>
            <w:tcW w:w="5550" w:type="dxa"/>
            <w:gridSpan w:val="2"/>
            <w:tcBorders>
              <w:left w:val="nil"/>
            </w:tcBorders>
            <w:vAlign w:val="center"/>
          </w:tcPr>
          <w:p w14:paraId="187E8DF0"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Mise en œuvre de l’avion (méthode + FH)</w:t>
            </w:r>
          </w:p>
          <w:p w14:paraId="4A17FB31"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Éléments de sécurité élémentaire</w:t>
            </w:r>
          </w:p>
          <w:p w14:paraId="150C59D3"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Préparation pour le vol (vu avant le vol)</w:t>
            </w:r>
          </w:p>
          <w:p w14:paraId="15DEB106"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Action après vol (vu après le vol)</w:t>
            </w:r>
          </w:p>
        </w:tc>
        <w:tc>
          <w:tcPr>
            <w:tcW w:w="1417" w:type="dxa"/>
            <w:tcBorders>
              <w:right w:val="single" w:sz="12" w:space="0" w:color="auto"/>
            </w:tcBorders>
            <w:vAlign w:val="center"/>
          </w:tcPr>
          <w:p w14:paraId="1B39DD97" w14:textId="2ACCF15E" w:rsidR="00691BAB" w:rsidRPr="005B127A" w:rsidRDefault="00691BAB" w:rsidP="00740EB4">
            <w:pPr>
              <w:spacing w:before="120" w:after="120"/>
              <w:jc w:val="center"/>
              <w:rPr>
                <w:rFonts w:ascii="Arial" w:hAnsi="Arial" w:cs="Arial"/>
                <w:sz w:val="18"/>
              </w:rPr>
            </w:pPr>
            <w:r w:rsidRPr="005B127A">
              <w:rPr>
                <w:rFonts w:ascii="Arial" w:hAnsi="Arial" w:cs="Arial"/>
                <w:sz w:val="18"/>
              </w:rPr>
              <w:t>1</w:t>
            </w:r>
          </w:p>
        </w:tc>
      </w:tr>
      <w:tr w:rsidR="00691BAB" w:rsidRPr="005B127A" w14:paraId="39F85F63" w14:textId="77777777" w:rsidTr="004402B9">
        <w:tc>
          <w:tcPr>
            <w:tcW w:w="1252" w:type="dxa"/>
            <w:tcBorders>
              <w:left w:val="single" w:sz="12" w:space="0" w:color="auto"/>
              <w:right w:val="nil"/>
            </w:tcBorders>
            <w:shd w:val="clear" w:color="auto" w:fill="AEAAAA" w:themeFill="background2" w:themeFillShade="BF"/>
            <w:vAlign w:val="center"/>
          </w:tcPr>
          <w:p w14:paraId="35A4A203"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BL3</w:t>
            </w:r>
          </w:p>
          <w:p w14:paraId="07E8145A"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Principe du vol</w:t>
            </w:r>
          </w:p>
        </w:tc>
        <w:tc>
          <w:tcPr>
            <w:tcW w:w="843" w:type="dxa"/>
            <w:tcBorders>
              <w:left w:val="nil"/>
              <w:right w:val="nil"/>
            </w:tcBorders>
            <w:shd w:val="clear" w:color="auto" w:fill="D9D9D9" w:themeFill="background1" w:themeFillShade="D9"/>
            <w:vAlign w:val="center"/>
          </w:tcPr>
          <w:p w14:paraId="6D616A34"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0h45</w:t>
            </w:r>
          </w:p>
        </w:tc>
        <w:tc>
          <w:tcPr>
            <w:tcW w:w="5550" w:type="dxa"/>
            <w:gridSpan w:val="2"/>
            <w:tcBorders>
              <w:left w:val="nil"/>
              <w:bottom w:val="single" w:sz="4" w:space="0" w:color="auto"/>
            </w:tcBorders>
            <w:vAlign w:val="center"/>
          </w:tcPr>
          <w:p w14:paraId="4D343EDB"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Bases d’aérodynamique (assiette, incidence, pente)</w:t>
            </w:r>
          </w:p>
          <w:p w14:paraId="685C3C09"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Puissance nécessaire au vol</w:t>
            </w:r>
          </w:p>
          <w:p w14:paraId="3578155D"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Relation puissance / assiette / vitesse / trajectoire</w:t>
            </w:r>
          </w:p>
        </w:tc>
        <w:tc>
          <w:tcPr>
            <w:tcW w:w="1417" w:type="dxa"/>
            <w:tcBorders>
              <w:right w:val="single" w:sz="12" w:space="0" w:color="auto"/>
            </w:tcBorders>
            <w:vAlign w:val="center"/>
          </w:tcPr>
          <w:p w14:paraId="5AD8606F" w14:textId="1CECDCA8" w:rsidR="00691BAB" w:rsidRPr="005B127A" w:rsidRDefault="00691BAB" w:rsidP="00740EB4">
            <w:pPr>
              <w:spacing w:before="120" w:after="120"/>
              <w:jc w:val="center"/>
              <w:rPr>
                <w:rFonts w:ascii="Arial" w:hAnsi="Arial" w:cs="Arial"/>
                <w:sz w:val="18"/>
              </w:rPr>
            </w:pPr>
            <w:r w:rsidRPr="005B127A">
              <w:rPr>
                <w:rFonts w:ascii="Arial" w:hAnsi="Arial" w:cs="Arial"/>
                <w:sz w:val="18"/>
              </w:rPr>
              <w:t>8</w:t>
            </w:r>
          </w:p>
        </w:tc>
      </w:tr>
      <w:tr w:rsidR="00691BAB" w:rsidRPr="005B127A" w14:paraId="48596F24" w14:textId="77777777" w:rsidTr="004402B9">
        <w:tc>
          <w:tcPr>
            <w:tcW w:w="1252" w:type="dxa"/>
            <w:vMerge w:val="restart"/>
            <w:tcBorders>
              <w:left w:val="single" w:sz="12" w:space="0" w:color="auto"/>
              <w:right w:val="nil"/>
            </w:tcBorders>
            <w:shd w:val="clear" w:color="auto" w:fill="AEAAAA" w:themeFill="background2" w:themeFillShade="BF"/>
            <w:vAlign w:val="center"/>
          </w:tcPr>
          <w:p w14:paraId="0870235F"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5</w:t>
            </w:r>
          </w:p>
          <w:p w14:paraId="5109B526"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Utilisation au sol</w:t>
            </w:r>
          </w:p>
          <w:p w14:paraId="7C775123"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Virages</w:t>
            </w:r>
          </w:p>
        </w:tc>
        <w:tc>
          <w:tcPr>
            <w:tcW w:w="843" w:type="dxa"/>
            <w:vMerge w:val="restart"/>
            <w:tcBorders>
              <w:left w:val="nil"/>
              <w:right w:val="nil"/>
            </w:tcBorders>
            <w:shd w:val="clear" w:color="auto" w:fill="D9D9D9" w:themeFill="background1" w:themeFillShade="D9"/>
            <w:vAlign w:val="center"/>
          </w:tcPr>
          <w:p w14:paraId="08709FDC"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1h00</w:t>
            </w:r>
          </w:p>
        </w:tc>
        <w:tc>
          <w:tcPr>
            <w:tcW w:w="675" w:type="dxa"/>
            <w:tcBorders>
              <w:left w:val="nil"/>
              <w:bottom w:val="dotted" w:sz="4" w:space="0" w:color="auto"/>
              <w:right w:val="nil"/>
            </w:tcBorders>
            <w:shd w:val="clear" w:color="auto" w:fill="D9D9D9" w:themeFill="background1" w:themeFillShade="D9"/>
            <w:vAlign w:val="center"/>
          </w:tcPr>
          <w:p w14:paraId="63B15D03"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0h30</w:t>
            </w:r>
          </w:p>
        </w:tc>
        <w:tc>
          <w:tcPr>
            <w:tcW w:w="4875" w:type="dxa"/>
            <w:tcBorders>
              <w:left w:val="nil"/>
              <w:bottom w:val="dotted" w:sz="4" w:space="0" w:color="auto"/>
            </w:tcBorders>
            <w:vAlign w:val="center"/>
          </w:tcPr>
          <w:p w14:paraId="264A2EBB" w14:textId="77777777" w:rsidR="00691BAB" w:rsidRPr="005B127A" w:rsidRDefault="00691BAB" w:rsidP="00740EB4">
            <w:pPr>
              <w:spacing w:before="120" w:after="120"/>
              <w:jc w:val="both"/>
              <w:rPr>
                <w:rFonts w:ascii="Arial" w:hAnsi="Arial" w:cs="Arial"/>
                <w:sz w:val="18"/>
                <w:szCs w:val="16"/>
              </w:rPr>
            </w:pPr>
            <w:r>
              <w:rPr>
                <w:rFonts w:ascii="Arial" w:hAnsi="Arial" w:cs="Arial"/>
                <w:sz w:val="18"/>
                <w:szCs w:val="16"/>
              </w:rPr>
              <w:t>S</w:t>
            </w:r>
            <w:r w:rsidRPr="005B127A">
              <w:rPr>
                <w:rFonts w:ascii="Arial" w:hAnsi="Arial" w:cs="Arial"/>
                <w:sz w:val="18"/>
                <w:szCs w:val="16"/>
              </w:rPr>
              <w:t>ignaux de guidage au sol</w:t>
            </w:r>
          </w:p>
          <w:p w14:paraId="06EF9254" w14:textId="77777777" w:rsidR="00691BAB" w:rsidRPr="005B127A" w:rsidRDefault="00691BAB" w:rsidP="00740EB4">
            <w:pPr>
              <w:spacing w:before="120" w:after="120"/>
              <w:jc w:val="both"/>
              <w:rPr>
                <w:rFonts w:ascii="Arial" w:hAnsi="Arial" w:cs="Arial"/>
                <w:sz w:val="18"/>
                <w:szCs w:val="16"/>
              </w:rPr>
            </w:pPr>
            <w:r>
              <w:rPr>
                <w:rFonts w:ascii="Arial" w:hAnsi="Arial" w:cs="Arial"/>
                <w:sz w:val="18"/>
                <w:szCs w:val="16"/>
              </w:rPr>
              <w:t>P</w:t>
            </w:r>
            <w:r w:rsidRPr="005B127A">
              <w:rPr>
                <w:rFonts w:ascii="Arial" w:hAnsi="Arial" w:cs="Arial"/>
                <w:sz w:val="18"/>
                <w:szCs w:val="16"/>
              </w:rPr>
              <w:t>rocédures du contrôle de la circulation aérienne</w:t>
            </w:r>
          </w:p>
          <w:p w14:paraId="2FCD648D"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Urgences : panne de freins et de direction</w:t>
            </w:r>
          </w:p>
        </w:tc>
        <w:tc>
          <w:tcPr>
            <w:tcW w:w="1417" w:type="dxa"/>
            <w:vMerge w:val="restart"/>
            <w:tcBorders>
              <w:right w:val="single" w:sz="12" w:space="0" w:color="auto"/>
            </w:tcBorders>
            <w:vAlign w:val="center"/>
          </w:tcPr>
          <w:p w14:paraId="75974C5C" w14:textId="548C873A" w:rsidR="00691BAB" w:rsidRPr="005B127A" w:rsidRDefault="002F329E" w:rsidP="00740EB4">
            <w:pPr>
              <w:spacing w:before="120" w:after="120"/>
              <w:jc w:val="center"/>
              <w:rPr>
                <w:rFonts w:ascii="Arial" w:hAnsi="Arial" w:cs="Arial"/>
                <w:sz w:val="18"/>
              </w:rPr>
            </w:pPr>
            <w:r>
              <w:rPr>
                <w:rFonts w:ascii="Arial" w:hAnsi="Arial" w:cs="Arial"/>
                <w:sz w:val="18"/>
              </w:rPr>
              <w:t>5</w:t>
            </w:r>
          </w:p>
        </w:tc>
      </w:tr>
      <w:tr w:rsidR="00691BAB" w:rsidRPr="005B127A" w14:paraId="2B1E721D" w14:textId="77777777" w:rsidTr="004402B9">
        <w:tc>
          <w:tcPr>
            <w:tcW w:w="1252" w:type="dxa"/>
            <w:vMerge/>
            <w:tcBorders>
              <w:left w:val="single" w:sz="12" w:space="0" w:color="auto"/>
              <w:right w:val="nil"/>
            </w:tcBorders>
            <w:shd w:val="clear" w:color="auto" w:fill="AEAAAA" w:themeFill="background2" w:themeFillShade="BF"/>
            <w:vAlign w:val="center"/>
          </w:tcPr>
          <w:p w14:paraId="2A098C86" w14:textId="77777777" w:rsidR="00691BAB" w:rsidRPr="005B127A" w:rsidRDefault="00691BAB" w:rsidP="00740EB4">
            <w:pPr>
              <w:spacing w:before="120" w:after="120"/>
              <w:jc w:val="center"/>
              <w:rPr>
                <w:rFonts w:ascii="Arial" w:hAnsi="Arial" w:cs="Arial"/>
                <w:sz w:val="18"/>
              </w:rPr>
            </w:pPr>
          </w:p>
        </w:tc>
        <w:tc>
          <w:tcPr>
            <w:tcW w:w="843" w:type="dxa"/>
            <w:vMerge/>
            <w:tcBorders>
              <w:left w:val="nil"/>
              <w:right w:val="nil"/>
            </w:tcBorders>
            <w:shd w:val="clear" w:color="auto" w:fill="D9D9D9" w:themeFill="background1" w:themeFillShade="D9"/>
            <w:vAlign w:val="center"/>
          </w:tcPr>
          <w:p w14:paraId="4B60BF5B" w14:textId="77777777" w:rsidR="00691BAB" w:rsidRPr="005B127A" w:rsidRDefault="00691BAB" w:rsidP="00740EB4">
            <w:pPr>
              <w:spacing w:before="120" w:after="120"/>
              <w:jc w:val="center"/>
              <w:rPr>
                <w:rFonts w:ascii="Arial" w:hAnsi="Arial" w:cs="Arial"/>
                <w:sz w:val="18"/>
              </w:rPr>
            </w:pPr>
          </w:p>
        </w:tc>
        <w:tc>
          <w:tcPr>
            <w:tcW w:w="675" w:type="dxa"/>
            <w:tcBorders>
              <w:top w:val="dotted" w:sz="4" w:space="0" w:color="auto"/>
              <w:left w:val="nil"/>
              <w:right w:val="nil"/>
            </w:tcBorders>
            <w:shd w:val="clear" w:color="auto" w:fill="D9D9D9" w:themeFill="background1" w:themeFillShade="D9"/>
            <w:vAlign w:val="center"/>
          </w:tcPr>
          <w:p w14:paraId="5999D542"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0h30</w:t>
            </w:r>
          </w:p>
        </w:tc>
        <w:tc>
          <w:tcPr>
            <w:tcW w:w="4875" w:type="dxa"/>
            <w:tcBorders>
              <w:top w:val="dotted" w:sz="4" w:space="0" w:color="auto"/>
              <w:left w:val="nil"/>
            </w:tcBorders>
            <w:vAlign w:val="center"/>
          </w:tcPr>
          <w:p w14:paraId="7D971E96"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Virages : notions de facteur de charge et puissance requise,</w:t>
            </w:r>
          </w:p>
          <w:p w14:paraId="297D69FD" w14:textId="77777777" w:rsidR="00691BAB" w:rsidRDefault="00691BAB" w:rsidP="00740EB4">
            <w:pPr>
              <w:spacing w:before="120" w:after="120"/>
              <w:jc w:val="both"/>
              <w:rPr>
                <w:rFonts w:ascii="Arial" w:hAnsi="Arial" w:cs="Arial"/>
                <w:sz w:val="18"/>
                <w:szCs w:val="16"/>
              </w:rPr>
            </w:pPr>
            <w:r w:rsidRPr="005B127A">
              <w:rPr>
                <w:rFonts w:ascii="Arial" w:hAnsi="Arial" w:cs="Arial"/>
                <w:sz w:val="18"/>
                <w:szCs w:val="16"/>
              </w:rPr>
              <w:t>Contrôle du cap : utilisation du compas et du gyro</w:t>
            </w:r>
            <w:r>
              <w:rPr>
                <w:rFonts w:ascii="Arial" w:hAnsi="Arial" w:cs="Arial"/>
                <w:sz w:val="18"/>
                <w:szCs w:val="16"/>
              </w:rPr>
              <w:t xml:space="preserve"> </w:t>
            </w:r>
            <w:r w:rsidRPr="005B127A">
              <w:rPr>
                <w:rFonts w:ascii="Arial" w:hAnsi="Arial" w:cs="Arial"/>
                <w:sz w:val="18"/>
                <w:szCs w:val="16"/>
              </w:rPr>
              <w:t xml:space="preserve">directionnel </w:t>
            </w:r>
          </w:p>
          <w:p w14:paraId="4B57CE60" w14:textId="77777777" w:rsidR="00691BAB" w:rsidRPr="005B127A" w:rsidRDefault="00691BAB" w:rsidP="00740EB4">
            <w:pPr>
              <w:spacing w:before="120" w:after="120"/>
              <w:jc w:val="both"/>
              <w:rPr>
                <w:rFonts w:ascii="Arial" w:hAnsi="Arial" w:cs="Arial"/>
                <w:sz w:val="18"/>
                <w:szCs w:val="16"/>
              </w:rPr>
            </w:pPr>
            <w:r w:rsidRPr="005B127A">
              <w:rPr>
                <w:rFonts w:ascii="Arial" w:hAnsi="Arial" w:cs="Arial"/>
                <w:sz w:val="18"/>
                <w:szCs w:val="16"/>
              </w:rPr>
              <w:t>Effet du vent : notions de dérives</w:t>
            </w:r>
          </w:p>
        </w:tc>
        <w:tc>
          <w:tcPr>
            <w:tcW w:w="1417" w:type="dxa"/>
            <w:vMerge/>
            <w:tcBorders>
              <w:right w:val="single" w:sz="12" w:space="0" w:color="auto"/>
            </w:tcBorders>
            <w:vAlign w:val="center"/>
          </w:tcPr>
          <w:p w14:paraId="02950CF3" w14:textId="77777777" w:rsidR="00691BAB" w:rsidRPr="005B127A" w:rsidRDefault="00691BAB" w:rsidP="00740EB4">
            <w:pPr>
              <w:spacing w:before="120" w:after="120"/>
              <w:jc w:val="center"/>
              <w:rPr>
                <w:rFonts w:ascii="Arial" w:hAnsi="Arial" w:cs="Arial"/>
                <w:sz w:val="18"/>
              </w:rPr>
            </w:pPr>
          </w:p>
        </w:tc>
      </w:tr>
      <w:tr w:rsidR="00691BAB" w:rsidRPr="005B127A" w14:paraId="24CFFED6" w14:textId="77777777" w:rsidTr="004402B9">
        <w:tc>
          <w:tcPr>
            <w:tcW w:w="1252" w:type="dxa"/>
            <w:tcBorders>
              <w:left w:val="single" w:sz="12" w:space="0" w:color="auto"/>
              <w:right w:val="nil"/>
            </w:tcBorders>
            <w:shd w:val="clear" w:color="auto" w:fill="AEAAAA" w:themeFill="background2" w:themeFillShade="BF"/>
            <w:vAlign w:val="center"/>
          </w:tcPr>
          <w:p w14:paraId="4A0C7FFA"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8</w:t>
            </w:r>
          </w:p>
          <w:p w14:paraId="5C968890"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 xml:space="preserve">Décrochage, </w:t>
            </w:r>
            <w:r>
              <w:rPr>
                <w:rFonts w:ascii="Arial" w:hAnsi="Arial" w:cs="Arial"/>
                <w:sz w:val="18"/>
              </w:rPr>
              <w:t>V</w:t>
            </w:r>
            <w:r w:rsidRPr="005B127A">
              <w:rPr>
                <w:rFonts w:ascii="Arial" w:hAnsi="Arial" w:cs="Arial"/>
                <w:sz w:val="18"/>
              </w:rPr>
              <w:t>rilles et positions inusuelles</w:t>
            </w:r>
          </w:p>
        </w:tc>
        <w:tc>
          <w:tcPr>
            <w:tcW w:w="843" w:type="dxa"/>
            <w:tcBorders>
              <w:left w:val="nil"/>
              <w:right w:val="nil"/>
            </w:tcBorders>
            <w:shd w:val="clear" w:color="auto" w:fill="D9D9D9" w:themeFill="background1" w:themeFillShade="D9"/>
            <w:vAlign w:val="center"/>
          </w:tcPr>
          <w:p w14:paraId="1601E7FD"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1h00</w:t>
            </w:r>
          </w:p>
        </w:tc>
        <w:tc>
          <w:tcPr>
            <w:tcW w:w="5550" w:type="dxa"/>
            <w:gridSpan w:val="2"/>
            <w:tcBorders>
              <w:left w:val="nil"/>
            </w:tcBorders>
            <w:vAlign w:val="center"/>
          </w:tcPr>
          <w:p w14:paraId="622D890F"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 xml:space="preserve">Mécanique du vol et vitesse caractéristiques (évolutions, V </w:t>
            </w:r>
            <w:r w:rsidRPr="005B127A">
              <w:rPr>
                <w:rFonts w:ascii="Arial" w:hAnsi="Arial" w:cs="Arial"/>
                <w:sz w:val="18"/>
                <w:vertAlign w:val="subscript"/>
              </w:rPr>
              <w:t xml:space="preserve">réf </w:t>
            </w:r>
            <w:r w:rsidRPr="005B127A">
              <w:rPr>
                <w:rFonts w:ascii="Arial" w:hAnsi="Arial" w:cs="Arial"/>
                <w:sz w:val="18"/>
              </w:rPr>
              <w:t>…)</w:t>
            </w:r>
          </w:p>
          <w:p w14:paraId="07EFEE7A"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Limitations avion</w:t>
            </w:r>
          </w:p>
          <w:p w14:paraId="1A9C729F"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Dangers associés</w:t>
            </w:r>
          </w:p>
          <w:p w14:paraId="7EE60F5B"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Détection et récupération</w:t>
            </w:r>
          </w:p>
          <w:p w14:paraId="5AE80ED7"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Circonstances menant aux situations inusuelles et évitement</w:t>
            </w:r>
          </w:p>
          <w:p w14:paraId="138E46D1"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Exercices et précautions</w:t>
            </w:r>
          </w:p>
        </w:tc>
        <w:tc>
          <w:tcPr>
            <w:tcW w:w="1417" w:type="dxa"/>
            <w:tcBorders>
              <w:right w:val="single" w:sz="12" w:space="0" w:color="auto"/>
            </w:tcBorders>
            <w:vAlign w:val="center"/>
          </w:tcPr>
          <w:p w14:paraId="543F8B4E" w14:textId="6ACE66A5" w:rsidR="00691BAB" w:rsidRPr="005B127A" w:rsidRDefault="00691BAB" w:rsidP="00740EB4">
            <w:pPr>
              <w:spacing w:before="120" w:after="120"/>
              <w:jc w:val="center"/>
              <w:rPr>
                <w:rFonts w:ascii="Arial" w:hAnsi="Arial" w:cs="Arial"/>
                <w:sz w:val="18"/>
              </w:rPr>
            </w:pPr>
            <w:r w:rsidRPr="005B127A">
              <w:rPr>
                <w:rFonts w:ascii="Arial" w:hAnsi="Arial" w:cs="Arial"/>
                <w:sz w:val="18"/>
              </w:rPr>
              <w:t>25</w:t>
            </w:r>
          </w:p>
        </w:tc>
      </w:tr>
      <w:tr w:rsidR="00691BAB" w:rsidRPr="005B127A" w14:paraId="12CCC833" w14:textId="77777777" w:rsidTr="004402B9">
        <w:tc>
          <w:tcPr>
            <w:tcW w:w="1252" w:type="dxa"/>
            <w:tcBorders>
              <w:left w:val="single" w:sz="12" w:space="0" w:color="auto"/>
              <w:bottom w:val="single" w:sz="12" w:space="0" w:color="auto"/>
              <w:right w:val="nil"/>
            </w:tcBorders>
            <w:shd w:val="clear" w:color="auto" w:fill="AEAAAA" w:themeFill="background2" w:themeFillShade="BF"/>
            <w:vAlign w:val="center"/>
          </w:tcPr>
          <w:p w14:paraId="5A7026DD"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BL 14</w:t>
            </w:r>
          </w:p>
          <w:p w14:paraId="1B8FE54C"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Pannes</w:t>
            </w:r>
          </w:p>
        </w:tc>
        <w:tc>
          <w:tcPr>
            <w:tcW w:w="843" w:type="dxa"/>
            <w:tcBorders>
              <w:left w:val="nil"/>
              <w:bottom w:val="single" w:sz="12" w:space="0" w:color="auto"/>
              <w:right w:val="nil"/>
            </w:tcBorders>
            <w:shd w:val="clear" w:color="auto" w:fill="D9D9D9" w:themeFill="background1" w:themeFillShade="D9"/>
            <w:vAlign w:val="center"/>
          </w:tcPr>
          <w:p w14:paraId="7A5C557E" w14:textId="77777777" w:rsidR="00691BAB" w:rsidRPr="005B127A" w:rsidRDefault="00691BAB" w:rsidP="00740EB4">
            <w:pPr>
              <w:spacing w:before="120" w:after="120"/>
              <w:jc w:val="center"/>
              <w:rPr>
                <w:rFonts w:ascii="Arial" w:hAnsi="Arial" w:cs="Arial"/>
                <w:sz w:val="18"/>
              </w:rPr>
            </w:pPr>
            <w:r w:rsidRPr="005B127A">
              <w:rPr>
                <w:rFonts w:ascii="Arial" w:hAnsi="Arial" w:cs="Arial"/>
                <w:sz w:val="18"/>
              </w:rPr>
              <w:t>0h30</w:t>
            </w:r>
          </w:p>
        </w:tc>
        <w:tc>
          <w:tcPr>
            <w:tcW w:w="5550" w:type="dxa"/>
            <w:gridSpan w:val="2"/>
            <w:tcBorders>
              <w:left w:val="nil"/>
              <w:bottom w:val="single" w:sz="12" w:space="0" w:color="auto"/>
            </w:tcBorders>
            <w:vAlign w:val="center"/>
          </w:tcPr>
          <w:p w14:paraId="4348CE84" w14:textId="77777777" w:rsidR="00691BAB" w:rsidRPr="005B127A" w:rsidRDefault="00691BAB" w:rsidP="00740EB4">
            <w:pPr>
              <w:spacing w:before="120" w:after="120"/>
              <w:jc w:val="both"/>
              <w:rPr>
                <w:rFonts w:ascii="Arial" w:hAnsi="Arial" w:cs="Arial"/>
                <w:sz w:val="18"/>
              </w:rPr>
            </w:pPr>
            <w:r w:rsidRPr="005B127A">
              <w:rPr>
                <w:rFonts w:ascii="Arial" w:hAnsi="Arial" w:cs="Arial"/>
                <w:sz w:val="18"/>
              </w:rPr>
              <w:t xml:space="preserve">Gestion des situations anormales et d’urgences </w:t>
            </w:r>
          </w:p>
        </w:tc>
        <w:tc>
          <w:tcPr>
            <w:tcW w:w="1417" w:type="dxa"/>
            <w:tcBorders>
              <w:bottom w:val="single" w:sz="12" w:space="0" w:color="auto"/>
              <w:right w:val="single" w:sz="12" w:space="0" w:color="auto"/>
            </w:tcBorders>
            <w:vAlign w:val="center"/>
          </w:tcPr>
          <w:p w14:paraId="5B276EA6" w14:textId="406D65F9" w:rsidR="00691BAB" w:rsidRPr="005B127A" w:rsidRDefault="00691BAB" w:rsidP="00740EB4">
            <w:pPr>
              <w:spacing w:before="120" w:after="120"/>
              <w:jc w:val="center"/>
              <w:rPr>
                <w:rFonts w:ascii="Arial" w:hAnsi="Arial" w:cs="Arial"/>
                <w:sz w:val="18"/>
              </w:rPr>
            </w:pPr>
            <w:r w:rsidRPr="005B127A">
              <w:rPr>
                <w:rFonts w:ascii="Arial" w:hAnsi="Arial" w:cs="Arial"/>
                <w:sz w:val="18"/>
              </w:rPr>
              <w:t>18</w:t>
            </w:r>
          </w:p>
        </w:tc>
      </w:tr>
    </w:tbl>
    <w:p w14:paraId="4CE7F257" w14:textId="77777777" w:rsidR="00691BAB" w:rsidRDefault="00691BAB" w:rsidP="00740EB4">
      <w:pPr>
        <w:pStyle w:val="Style1"/>
        <w:spacing w:before="120"/>
      </w:pPr>
    </w:p>
    <w:p w14:paraId="5A32BBAA" w14:textId="77777777" w:rsidR="004402B9" w:rsidRDefault="004402B9" w:rsidP="001D0E89">
      <w:pPr>
        <w:pStyle w:val="Style1"/>
      </w:pPr>
    </w:p>
    <w:p w14:paraId="652EFF78" w14:textId="798ABAF1" w:rsidR="00F261C9" w:rsidRPr="001D0E89" w:rsidRDefault="00F261C9" w:rsidP="001D0E89">
      <w:pPr>
        <w:pStyle w:val="Style1"/>
      </w:pPr>
      <w:r w:rsidRPr="001D0E89">
        <w:t>Bilan de la phase « Maniabilité » :</w:t>
      </w: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09"/>
        <w:gridCol w:w="1421"/>
        <w:gridCol w:w="3115"/>
        <w:gridCol w:w="1422"/>
      </w:tblGrid>
      <w:tr w:rsidR="005C3CCD" w:rsidRPr="005B127A" w14:paraId="6EECC26C" w14:textId="77777777" w:rsidTr="00E20F3E">
        <w:trPr>
          <w:trHeight w:val="397"/>
        </w:trPr>
        <w:tc>
          <w:tcPr>
            <w:tcW w:w="9067"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70B7DFA" w14:textId="77777777" w:rsidR="005C3CCD" w:rsidRPr="005B127A" w:rsidRDefault="005C3CCD" w:rsidP="00F92470">
            <w:pPr>
              <w:jc w:val="center"/>
              <w:rPr>
                <w:rFonts w:ascii="Arial" w:hAnsi="Arial" w:cs="Arial"/>
                <w:b/>
                <w:smallCaps/>
                <w:szCs w:val="16"/>
              </w:rPr>
            </w:pPr>
            <w:r w:rsidRPr="005B127A">
              <w:rPr>
                <w:rFonts w:ascii="Arial" w:hAnsi="Arial" w:cs="Arial"/>
                <w:b/>
                <w:smallCaps/>
                <w:szCs w:val="16"/>
              </w:rPr>
              <w:t>Bilan de la Phase « Maniabilité »</w:t>
            </w:r>
          </w:p>
        </w:tc>
      </w:tr>
      <w:tr w:rsidR="005C3CCD" w:rsidRPr="005B127A" w14:paraId="1AC89676" w14:textId="77777777" w:rsidTr="000B1371">
        <w:tblPrEx>
          <w:tblCellMar>
            <w:left w:w="108" w:type="dxa"/>
            <w:right w:w="108" w:type="dxa"/>
          </w:tblCellMar>
        </w:tblPrEx>
        <w:trPr>
          <w:trHeight w:val="397"/>
        </w:trPr>
        <w:tc>
          <w:tcPr>
            <w:tcW w:w="3109" w:type="dxa"/>
            <w:tcBorders>
              <w:top w:val="single" w:sz="12" w:space="0" w:color="auto"/>
              <w:left w:val="single" w:sz="12" w:space="0" w:color="auto"/>
              <w:bottom w:val="double" w:sz="4" w:space="0" w:color="auto"/>
              <w:right w:val="nil"/>
            </w:tcBorders>
            <w:shd w:val="clear" w:color="auto" w:fill="AEAAAA" w:themeFill="background2" w:themeFillShade="BF"/>
            <w:vAlign w:val="center"/>
          </w:tcPr>
          <w:p w14:paraId="0BEBAAF0"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Formation au sol</w:t>
            </w:r>
          </w:p>
        </w:tc>
        <w:tc>
          <w:tcPr>
            <w:tcW w:w="1421" w:type="dxa"/>
            <w:tcBorders>
              <w:top w:val="single" w:sz="12" w:space="0" w:color="auto"/>
              <w:left w:val="nil"/>
              <w:bottom w:val="double" w:sz="4" w:space="0" w:color="auto"/>
            </w:tcBorders>
            <w:vAlign w:val="center"/>
          </w:tcPr>
          <w:p w14:paraId="6B097CD8" w14:textId="769A2F3C" w:rsidR="005C3CCD" w:rsidRPr="005B127A" w:rsidRDefault="00901DEF" w:rsidP="00B5789B">
            <w:pPr>
              <w:jc w:val="both"/>
              <w:rPr>
                <w:rFonts w:ascii="Arial" w:hAnsi="Arial" w:cs="Arial"/>
                <w:sz w:val="18"/>
                <w:szCs w:val="18"/>
              </w:rPr>
            </w:pPr>
            <w:r w:rsidRPr="005B127A">
              <w:rPr>
                <w:rFonts w:ascii="Arial" w:hAnsi="Arial" w:cs="Arial"/>
                <w:sz w:val="18"/>
                <w:szCs w:val="18"/>
              </w:rPr>
              <w:t>1</w:t>
            </w:r>
            <w:r w:rsidR="000B1371">
              <w:rPr>
                <w:rFonts w:ascii="Arial" w:hAnsi="Arial" w:cs="Arial"/>
                <w:sz w:val="18"/>
                <w:szCs w:val="18"/>
              </w:rPr>
              <w:t>6</w:t>
            </w:r>
            <w:r w:rsidRPr="005B127A">
              <w:rPr>
                <w:rFonts w:ascii="Arial" w:hAnsi="Arial" w:cs="Arial"/>
                <w:sz w:val="18"/>
                <w:szCs w:val="18"/>
              </w:rPr>
              <w:t xml:space="preserve"> h</w:t>
            </w:r>
          </w:p>
        </w:tc>
        <w:tc>
          <w:tcPr>
            <w:tcW w:w="3115" w:type="dxa"/>
            <w:tcBorders>
              <w:top w:val="single" w:sz="12" w:space="0" w:color="auto"/>
              <w:bottom w:val="double" w:sz="4" w:space="0" w:color="auto"/>
              <w:right w:val="nil"/>
            </w:tcBorders>
            <w:shd w:val="clear" w:color="auto" w:fill="AEAAAA" w:themeFill="background2" w:themeFillShade="BF"/>
            <w:vAlign w:val="center"/>
          </w:tcPr>
          <w:p w14:paraId="66076B7E"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Formation en vol</w:t>
            </w:r>
          </w:p>
        </w:tc>
        <w:tc>
          <w:tcPr>
            <w:tcW w:w="1422" w:type="dxa"/>
            <w:tcBorders>
              <w:top w:val="single" w:sz="12" w:space="0" w:color="auto"/>
              <w:left w:val="nil"/>
              <w:bottom w:val="double" w:sz="4" w:space="0" w:color="auto"/>
              <w:right w:val="single" w:sz="12" w:space="0" w:color="auto"/>
            </w:tcBorders>
            <w:vAlign w:val="center"/>
          </w:tcPr>
          <w:p w14:paraId="45B3B8E2" w14:textId="0A6788C8" w:rsidR="005C3CCD" w:rsidRPr="005B127A" w:rsidRDefault="00242386" w:rsidP="00B5789B">
            <w:pPr>
              <w:jc w:val="both"/>
              <w:rPr>
                <w:rFonts w:ascii="Arial" w:hAnsi="Arial" w:cs="Arial"/>
                <w:sz w:val="18"/>
                <w:szCs w:val="18"/>
              </w:rPr>
            </w:pPr>
            <w:r w:rsidRPr="005B127A">
              <w:rPr>
                <w:rFonts w:ascii="Arial" w:hAnsi="Arial" w:cs="Arial"/>
                <w:sz w:val="18"/>
                <w:szCs w:val="18"/>
              </w:rPr>
              <w:t xml:space="preserve">16 </w:t>
            </w:r>
            <w:r w:rsidR="00901DEF" w:rsidRPr="005B127A">
              <w:rPr>
                <w:rFonts w:ascii="Arial" w:hAnsi="Arial" w:cs="Arial"/>
                <w:sz w:val="18"/>
                <w:szCs w:val="18"/>
              </w:rPr>
              <w:t>h</w:t>
            </w:r>
          </w:p>
        </w:tc>
      </w:tr>
      <w:tr w:rsidR="005C3CCD" w:rsidRPr="005B127A" w14:paraId="144D06FC" w14:textId="77777777" w:rsidTr="000B1371">
        <w:tblPrEx>
          <w:tblCellMar>
            <w:left w:w="108" w:type="dxa"/>
            <w:right w:w="108" w:type="dxa"/>
          </w:tblCellMar>
        </w:tblPrEx>
        <w:trPr>
          <w:trHeight w:val="397"/>
        </w:trPr>
        <w:tc>
          <w:tcPr>
            <w:tcW w:w="3109" w:type="dxa"/>
            <w:tcBorders>
              <w:top w:val="double" w:sz="4" w:space="0" w:color="auto"/>
              <w:left w:val="single" w:sz="12" w:space="0" w:color="auto"/>
              <w:bottom w:val="dotted" w:sz="4" w:space="0" w:color="auto"/>
              <w:right w:val="nil"/>
            </w:tcBorders>
            <w:shd w:val="clear" w:color="auto" w:fill="D9D9D9" w:themeFill="background1" w:themeFillShade="D9"/>
            <w:vAlign w:val="center"/>
          </w:tcPr>
          <w:p w14:paraId="1C40F6F9"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Briefing long</w:t>
            </w:r>
          </w:p>
        </w:tc>
        <w:tc>
          <w:tcPr>
            <w:tcW w:w="1421" w:type="dxa"/>
            <w:tcBorders>
              <w:top w:val="double" w:sz="4" w:space="0" w:color="auto"/>
              <w:left w:val="nil"/>
              <w:bottom w:val="dotted" w:sz="4" w:space="0" w:color="auto"/>
            </w:tcBorders>
            <w:vAlign w:val="center"/>
          </w:tcPr>
          <w:p w14:paraId="034F7A97" w14:textId="77777777" w:rsidR="005C3CCD" w:rsidRPr="005B127A" w:rsidRDefault="00901DEF" w:rsidP="00B5789B">
            <w:pPr>
              <w:jc w:val="both"/>
              <w:rPr>
                <w:rFonts w:ascii="Arial" w:hAnsi="Arial" w:cs="Arial"/>
                <w:sz w:val="18"/>
                <w:szCs w:val="18"/>
              </w:rPr>
            </w:pPr>
            <w:r w:rsidRPr="005B127A">
              <w:rPr>
                <w:rFonts w:ascii="Arial" w:hAnsi="Arial" w:cs="Arial"/>
                <w:sz w:val="18"/>
                <w:szCs w:val="18"/>
              </w:rPr>
              <w:t>4 h</w:t>
            </w:r>
          </w:p>
        </w:tc>
        <w:tc>
          <w:tcPr>
            <w:tcW w:w="3115" w:type="dxa"/>
            <w:tcBorders>
              <w:top w:val="double" w:sz="4" w:space="0" w:color="auto"/>
              <w:bottom w:val="dotted" w:sz="4" w:space="0" w:color="auto"/>
              <w:right w:val="nil"/>
            </w:tcBorders>
            <w:shd w:val="clear" w:color="auto" w:fill="D9D9D9" w:themeFill="background1" w:themeFillShade="D9"/>
            <w:vAlign w:val="center"/>
          </w:tcPr>
          <w:p w14:paraId="1B1E94F3" w14:textId="77777777" w:rsidR="005C3CCD" w:rsidRPr="005B127A" w:rsidRDefault="003C0A36" w:rsidP="00B5789B">
            <w:pPr>
              <w:jc w:val="both"/>
              <w:rPr>
                <w:rFonts w:ascii="Arial" w:hAnsi="Arial" w:cs="Arial"/>
                <w:sz w:val="18"/>
                <w:szCs w:val="18"/>
              </w:rPr>
            </w:pPr>
            <w:r w:rsidRPr="005B127A">
              <w:rPr>
                <w:rFonts w:ascii="Arial" w:hAnsi="Arial" w:cs="Arial"/>
                <w:sz w:val="18"/>
                <w:szCs w:val="18"/>
              </w:rPr>
              <w:t>Double-commande</w:t>
            </w:r>
          </w:p>
        </w:tc>
        <w:tc>
          <w:tcPr>
            <w:tcW w:w="1422" w:type="dxa"/>
            <w:tcBorders>
              <w:top w:val="double" w:sz="4" w:space="0" w:color="auto"/>
              <w:left w:val="nil"/>
              <w:bottom w:val="dotted" w:sz="4" w:space="0" w:color="auto"/>
              <w:right w:val="single" w:sz="12" w:space="0" w:color="auto"/>
            </w:tcBorders>
            <w:vAlign w:val="center"/>
          </w:tcPr>
          <w:p w14:paraId="7F44FA8E" w14:textId="40F71D80" w:rsidR="005C3CCD" w:rsidRPr="005B127A" w:rsidRDefault="00242386" w:rsidP="00B5789B">
            <w:pPr>
              <w:jc w:val="both"/>
              <w:rPr>
                <w:rFonts w:ascii="Arial" w:hAnsi="Arial" w:cs="Arial"/>
                <w:sz w:val="18"/>
                <w:szCs w:val="18"/>
              </w:rPr>
            </w:pPr>
            <w:r w:rsidRPr="005B127A">
              <w:rPr>
                <w:rFonts w:ascii="Arial" w:hAnsi="Arial" w:cs="Arial"/>
                <w:sz w:val="18"/>
                <w:szCs w:val="18"/>
              </w:rPr>
              <w:t xml:space="preserve">12 </w:t>
            </w:r>
            <w:r w:rsidR="00901DEF" w:rsidRPr="005B127A">
              <w:rPr>
                <w:rFonts w:ascii="Arial" w:hAnsi="Arial" w:cs="Arial"/>
                <w:sz w:val="18"/>
                <w:szCs w:val="18"/>
              </w:rPr>
              <w:t>h</w:t>
            </w:r>
          </w:p>
        </w:tc>
      </w:tr>
      <w:tr w:rsidR="003C0A36" w:rsidRPr="005B127A" w14:paraId="1CB59380" w14:textId="77777777" w:rsidTr="00761B78">
        <w:tblPrEx>
          <w:tblCellMar>
            <w:left w:w="108" w:type="dxa"/>
            <w:right w:w="108" w:type="dxa"/>
          </w:tblCellMar>
        </w:tblPrEx>
        <w:trPr>
          <w:trHeight w:val="397"/>
        </w:trPr>
        <w:tc>
          <w:tcPr>
            <w:tcW w:w="3109" w:type="dxa"/>
            <w:tcBorders>
              <w:top w:val="dotted" w:sz="4" w:space="0" w:color="auto"/>
              <w:left w:val="single" w:sz="12" w:space="0" w:color="auto"/>
              <w:bottom w:val="single" w:sz="12" w:space="0" w:color="auto"/>
              <w:right w:val="nil"/>
            </w:tcBorders>
            <w:shd w:val="clear" w:color="auto" w:fill="D9D9D9" w:themeFill="background1" w:themeFillShade="D9"/>
            <w:vAlign w:val="center"/>
          </w:tcPr>
          <w:p w14:paraId="6A11AC83" w14:textId="77777777" w:rsidR="003C0A36" w:rsidRPr="005B127A" w:rsidRDefault="003C0A36" w:rsidP="00B5789B">
            <w:pPr>
              <w:jc w:val="both"/>
              <w:rPr>
                <w:rFonts w:ascii="Arial" w:hAnsi="Arial" w:cs="Arial"/>
                <w:sz w:val="18"/>
                <w:szCs w:val="18"/>
              </w:rPr>
            </w:pPr>
            <w:r w:rsidRPr="005B127A">
              <w:rPr>
                <w:rFonts w:ascii="Arial" w:hAnsi="Arial" w:cs="Arial"/>
                <w:sz w:val="18"/>
                <w:szCs w:val="18"/>
              </w:rPr>
              <w:t>Briefing court et débriefing</w:t>
            </w:r>
          </w:p>
        </w:tc>
        <w:tc>
          <w:tcPr>
            <w:tcW w:w="1421" w:type="dxa"/>
            <w:tcBorders>
              <w:top w:val="dotted" w:sz="4" w:space="0" w:color="auto"/>
              <w:left w:val="nil"/>
              <w:bottom w:val="single" w:sz="12" w:space="0" w:color="auto"/>
            </w:tcBorders>
            <w:vAlign w:val="center"/>
          </w:tcPr>
          <w:p w14:paraId="43141BEB" w14:textId="77777777" w:rsidR="003C0A36" w:rsidRPr="005B127A" w:rsidRDefault="00901DEF" w:rsidP="00B5789B">
            <w:pPr>
              <w:jc w:val="both"/>
              <w:rPr>
                <w:rFonts w:ascii="Arial" w:hAnsi="Arial" w:cs="Arial"/>
                <w:sz w:val="18"/>
                <w:szCs w:val="18"/>
              </w:rPr>
            </w:pPr>
            <w:r w:rsidRPr="005B127A">
              <w:rPr>
                <w:rFonts w:ascii="Arial" w:hAnsi="Arial" w:cs="Arial"/>
                <w:sz w:val="18"/>
                <w:szCs w:val="18"/>
              </w:rPr>
              <w:t>12 h</w:t>
            </w:r>
          </w:p>
        </w:tc>
        <w:tc>
          <w:tcPr>
            <w:tcW w:w="3115" w:type="dxa"/>
            <w:tcBorders>
              <w:top w:val="dotted" w:sz="4" w:space="0" w:color="auto"/>
              <w:bottom w:val="single" w:sz="12" w:space="0" w:color="auto"/>
              <w:right w:val="nil"/>
            </w:tcBorders>
            <w:shd w:val="clear" w:color="auto" w:fill="D9D9D9" w:themeFill="background1" w:themeFillShade="D9"/>
            <w:vAlign w:val="center"/>
          </w:tcPr>
          <w:p w14:paraId="757FE9A6" w14:textId="77777777" w:rsidR="003C0A36" w:rsidRPr="005B127A" w:rsidRDefault="003C0A36" w:rsidP="00B5789B">
            <w:pPr>
              <w:jc w:val="both"/>
              <w:rPr>
                <w:rFonts w:ascii="Arial" w:hAnsi="Arial" w:cs="Arial"/>
                <w:sz w:val="18"/>
                <w:szCs w:val="18"/>
              </w:rPr>
            </w:pPr>
            <w:r w:rsidRPr="005B127A">
              <w:rPr>
                <w:rFonts w:ascii="Arial" w:hAnsi="Arial" w:cs="Arial"/>
                <w:sz w:val="18"/>
                <w:szCs w:val="18"/>
              </w:rPr>
              <w:t>Solo supervisé</w:t>
            </w:r>
          </w:p>
        </w:tc>
        <w:tc>
          <w:tcPr>
            <w:tcW w:w="1422" w:type="dxa"/>
            <w:tcBorders>
              <w:top w:val="dotted" w:sz="4" w:space="0" w:color="auto"/>
              <w:left w:val="nil"/>
              <w:bottom w:val="single" w:sz="12" w:space="0" w:color="auto"/>
              <w:right w:val="single" w:sz="12" w:space="0" w:color="auto"/>
            </w:tcBorders>
            <w:vAlign w:val="center"/>
          </w:tcPr>
          <w:p w14:paraId="473378FE" w14:textId="77777777" w:rsidR="003C0A36" w:rsidRPr="005B127A" w:rsidRDefault="00901DEF" w:rsidP="00B5789B">
            <w:pPr>
              <w:jc w:val="both"/>
              <w:rPr>
                <w:rFonts w:ascii="Arial" w:hAnsi="Arial" w:cs="Arial"/>
                <w:sz w:val="18"/>
                <w:szCs w:val="18"/>
              </w:rPr>
            </w:pPr>
            <w:r w:rsidRPr="005B127A">
              <w:rPr>
                <w:rFonts w:ascii="Arial" w:hAnsi="Arial" w:cs="Arial"/>
                <w:sz w:val="18"/>
                <w:szCs w:val="18"/>
              </w:rPr>
              <w:t>4 h</w:t>
            </w:r>
          </w:p>
        </w:tc>
      </w:tr>
    </w:tbl>
    <w:p w14:paraId="7CE84633" w14:textId="1250836B" w:rsidR="00202B15" w:rsidRDefault="00202B15" w:rsidP="00B5789B">
      <w:pPr>
        <w:jc w:val="both"/>
        <w:rPr>
          <w:rFonts w:ascii="Arial" w:hAnsi="Arial" w:cs="Arial"/>
          <w:sz w:val="18"/>
          <w:u w:val="single"/>
        </w:rPr>
      </w:pPr>
    </w:p>
    <w:p w14:paraId="35CE4A5B" w14:textId="658A3514" w:rsidR="004402B9" w:rsidRDefault="004402B9" w:rsidP="00B5789B">
      <w:pPr>
        <w:jc w:val="both"/>
        <w:rPr>
          <w:rFonts w:ascii="Arial" w:hAnsi="Arial" w:cs="Arial"/>
          <w:sz w:val="18"/>
          <w:u w:val="single"/>
        </w:rPr>
      </w:pPr>
      <w:r>
        <w:rPr>
          <w:rFonts w:ascii="Arial" w:hAnsi="Arial" w:cs="Arial"/>
          <w:sz w:val="18"/>
          <w:u w:val="single"/>
        </w:rPr>
        <w:br w:type="page"/>
      </w:r>
    </w:p>
    <w:p w14:paraId="3D0268D4" w14:textId="6AEE2138" w:rsidR="00202B15" w:rsidRPr="00993493" w:rsidRDefault="00202B15" w:rsidP="0034776F">
      <w:pPr>
        <w:pStyle w:val="Titre3"/>
      </w:pPr>
      <w:bookmarkStart w:id="53" w:name="_Toc514201639"/>
      <w:bookmarkStart w:id="54" w:name="PRORTYPENAV"/>
      <w:r w:rsidRPr="00993493">
        <w:lastRenderedPageBreak/>
        <w:t>Phase « </w:t>
      </w:r>
      <w:r w:rsidR="00A93F19" w:rsidRPr="00993493">
        <w:t>Navigation</w:t>
      </w:r>
      <w:r w:rsidRPr="00993493">
        <w:t> »</w:t>
      </w:r>
      <w:r w:rsidR="006900AD">
        <w:t xml:space="preserve"> PPL(A)</w:t>
      </w:r>
      <w:bookmarkEnd w:id="53"/>
    </w:p>
    <w:p w14:paraId="207C6E5A" w14:textId="247D71FD" w:rsidR="00775528" w:rsidRDefault="00775528" w:rsidP="001D0E89">
      <w:pPr>
        <w:pStyle w:val="Style1"/>
      </w:pPr>
      <w:bookmarkStart w:id="55" w:name="_Hlk513417155"/>
      <w:bookmarkEnd w:id="54"/>
      <w:r w:rsidRPr="005B127A">
        <w:t xml:space="preserve">Les durées prévues de vol indiquées n’intègrent que le temps consacré à la formation au module. </w:t>
      </w:r>
      <w:r w:rsidR="00D973CD">
        <w:t>Elles</w:t>
      </w:r>
      <w:r w:rsidRPr="005B127A">
        <w:t xml:space="preserve"> n’intègrent </w:t>
      </w:r>
      <w:r w:rsidR="00740EB4">
        <w:t>ni les</w:t>
      </w:r>
      <w:r w:rsidRPr="005B127A">
        <w:t xml:space="preserve"> attente</w:t>
      </w:r>
      <w:r w:rsidR="00740EB4">
        <w:t>s</w:t>
      </w:r>
      <w:r w:rsidRPr="005B127A">
        <w:t xml:space="preserve"> au sol </w:t>
      </w:r>
      <w:r w:rsidR="00740EB4">
        <w:t>ni</w:t>
      </w:r>
      <w:r w:rsidRPr="005B127A">
        <w:t xml:space="preserve"> un temps de vol particulier pour atteindre la zone d’exercice adaptée.</w:t>
      </w:r>
    </w:p>
    <w:bookmarkEnd w:id="55"/>
    <w:p w14:paraId="12577E62" w14:textId="77777777" w:rsidR="004402B9" w:rsidRPr="005B127A" w:rsidRDefault="004402B9" w:rsidP="001D0E89">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708"/>
        <w:gridCol w:w="709"/>
        <w:gridCol w:w="2331"/>
        <w:gridCol w:w="1629"/>
        <w:gridCol w:w="1701"/>
        <w:gridCol w:w="856"/>
        <w:gridCol w:w="567"/>
        <w:gridCol w:w="566"/>
      </w:tblGrid>
      <w:tr w:rsidR="00775528" w:rsidRPr="005B127A" w14:paraId="47575AE4" w14:textId="77777777" w:rsidTr="00845286">
        <w:trPr>
          <w:trHeight w:val="482"/>
        </w:trPr>
        <w:tc>
          <w:tcPr>
            <w:tcW w:w="9067" w:type="dxa"/>
            <w:gridSpan w:val="8"/>
            <w:tcBorders>
              <w:top w:val="single" w:sz="12" w:space="0" w:color="auto"/>
              <w:left w:val="single" w:sz="12" w:space="0" w:color="auto"/>
              <w:right w:val="single" w:sz="12" w:space="0" w:color="auto"/>
            </w:tcBorders>
            <w:shd w:val="clear" w:color="auto" w:fill="000000" w:themeFill="text1"/>
            <w:vAlign w:val="center"/>
          </w:tcPr>
          <w:p w14:paraId="60A2244C" w14:textId="77777777" w:rsidR="00775528" w:rsidRPr="005B127A" w:rsidRDefault="00775528" w:rsidP="00F92470">
            <w:pPr>
              <w:jc w:val="center"/>
              <w:rPr>
                <w:rFonts w:ascii="Arial" w:hAnsi="Arial" w:cs="Arial"/>
                <w:b/>
                <w:smallCaps/>
                <w:szCs w:val="16"/>
              </w:rPr>
            </w:pPr>
            <w:r w:rsidRPr="005B127A">
              <w:rPr>
                <w:rFonts w:ascii="Arial" w:hAnsi="Arial" w:cs="Arial"/>
                <w:b/>
                <w:smallCaps/>
                <w:szCs w:val="16"/>
              </w:rPr>
              <w:t>Phase « Navigation »</w:t>
            </w:r>
          </w:p>
        </w:tc>
      </w:tr>
      <w:tr w:rsidR="00775528" w:rsidRPr="0010397C" w14:paraId="6B0ECD12" w14:textId="77777777" w:rsidTr="00845286">
        <w:trPr>
          <w:trHeight w:val="340"/>
        </w:trPr>
        <w:tc>
          <w:tcPr>
            <w:tcW w:w="708" w:type="dxa"/>
            <w:tcBorders>
              <w:left w:val="single" w:sz="12" w:space="0" w:color="auto"/>
              <w:bottom w:val="single" w:sz="4" w:space="0" w:color="auto"/>
              <w:right w:val="nil"/>
            </w:tcBorders>
            <w:shd w:val="clear" w:color="auto" w:fill="AEAAAA" w:themeFill="background2" w:themeFillShade="BF"/>
            <w:vAlign w:val="center"/>
          </w:tcPr>
          <w:p w14:paraId="7D46AA27"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Module</w:t>
            </w:r>
          </w:p>
        </w:tc>
        <w:tc>
          <w:tcPr>
            <w:tcW w:w="709" w:type="dxa"/>
            <w:tcBorders>
              <w:left w:val="nil"/>
              <w:bottom w:val="single" w:sz="4" w:space="0" w:color="auto"/>
              <w:right w:val="nil"/>
            </w:tcBorders>
            <w:shd w:val="clear" w:color="auto" w:fill="AEAAAA" w:themeFill="background2" w:themeFillShade="BF"/>
            <w:vAlign w:val="center"/>
          </w:tcPr>
          <w:p w14:paraId="1AFA8565"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Leçon</w:t>
            </w:r>
          </w:p>
        </w:tc>
        <w:tc>
          <w:tcPr>
            <w:tcW w:w="3960" w:type="dxa"/>
            <w:gridSpan w:val="2"/>
            <w:tcBorders>
              <w:left w:val="nil"/>
              <w:bottom w:val="single" w:sz="4" w:space="0" w:color="auto"/>
              <w:right w:val="dotted" w:sz="4" w:space="0" w:color="auto"/>
            </w:tcBorders>
            <w:shd w:val="clear" w:color="auto" w:fill="AEAAAA" w:themeFill="background2" w:themeFillShade="BF"/>
            <w:vAlign w:val="center"/>
          </w:tcPr>
          <w:p w14:paraId="17DC2479"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Sujet</w:t>
            </w:r>
          </w:p>
        </w:tc>
        <w:tc>
          <w:tcPr>
            <w:tcW w:w="1701" w:type="dxa"/>
            <w:tcBorders>
              <w:left w:val="dotted" w:sz="4" w:space="0" w:color="auto"/>
              <w:bottom w:val="single" w:sz="4" w:space="0" w:color="auto"/>
            </w:tcBorders>
            <w:shd w:val="clear" w:color="auto" w:fill="AEAAAA" w:themeFill="background2" w:themeFillShade="BF"/>
            <w:vAlign w:val="center"/>
          </w:tcPr>
          <w:p w14:paraId="736FF2F2"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Remarques</w:t>
            </w:r>
          </w:p>
        </w:tc>
        <w:tc>
          <w:tcPr>
            <w:tcW w:w="856" w:type="dxa"/>
            <w:tcBorders>
              <w:bottom w:val="single" w:sz="4" w:space="0" w:color="auto"/>
              <w:right w:val="double" w:sz="4" w:space="0" w:color="auto"/>
            </w:tcBorders>
            <w:shd w:val="clear" w:color="auto" w:fill="AEAAAA" w:themeFill="background2" w:themeFillShade="BF"/>
            <w:vAlign w:val="center"/>
          </w:tcPr>
          <w:p w14:paraId="28C82893" w14:textId="4A76BA8C" w:rsidR="00775528" w:rsidRPr="0010397C" w:rsidRDefault="00775528" w:rsidP="00B5789B">
            <w:pPr>
              <w:jc w:val="both"/>
              <w:rPr>
                <w:rFonts w:ascii="Arial" w:hAnsi="Arial" w:cs="Arial"/>
                <w:b/>
                <w:sz w:val="16"/>
                <w:szCs w:val="16"/>
              </w:rPr>
            </w:pPr>
            <w:r w:rsidRPr="0010397C">
              <w:rPr>
                <w:rFonts w:ascii="Arial" w:hAnsi="Arial" w:cs="Arial"/>
                <w:b/>
                <w:sz w:val="16"/>
                <w:szCs w:val="16"/>
              </w:rPr>
              <w:t>B</w:t>
            </w:r>
            <w:r w:rsidR="00845286">
              <w:rPr>
                <w:rFonts w:ascii="Arial" w:hAnsi="Arial" w:cs="Arial"/>
                <w:b/>
                <w:sz w:val="16"/>
                <w:szCs w:val="16"/>
              </w:rPr>
              <w:t>L</w:t>
            </w:r>
          </w:p>
        </w:tc>
        <w:tc>
          <w:tcPr>
            <w:tcW w:w="567" w:type="dxa"/>
            <w:tcBorders>
              <w:left w:val="double" w:sz="4" w:space="0" w:color="auto"/>
              <w:bottom w:val="single" w:sz="4" w:space="0" w:color="auto"/>
              <w:right w:val="dotted" w:sz="4" w:space="0" w:color="auto"/>
            </w:tcBorders>
            <w:shd w:val="clear" w:color="auto" w:fill="AEAAAA" w:themeFill="background2" w:themeFillShade="BF"/>
            <w:vAlign w:val="center"/>
          </w:tcPr>
          <w:p w14:paraId="21C95038"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DC</w:t>
            </w:r>
          </w:p>
        </w:tc>
        <w:tc>
          <w:tcPr>
            <w:tcW w:w="566" w:type="dxa"/>
            <w:tcBorders>
              <w:left w:val="dotted" w:sz="4" w:space="0" w:color="auto"/>
              <w:bottom w:val="single" w:sz="4" w:space="0" w:color="auto"/>
              <w:right w:val="single" w:sz="12" w:space="0" w:color="auto"/>
            </w:tcBorders>
            <w:shd w:val="clear" w:color="auto" w:fill="AEAAAA" w:themeFill="background2" w:themeFillShade="BF"/>
            <w:vAlign w:val="center"/>
          </w:tcPr>
          <w:p w14:paraId="43172C64" w14:textId="77777777" w:rsidR="00775528" w:rsidRPr="0010397C" w:rsidRDefault="00775528" w:rsidP="00B5789B">
            <w:pPr>
              <w:jc w:val="both"/>
              <w:rPr>
                <w:rFonts w:ascii="Arial" w:hAnsi="Arial" w:cs="Arial"/>
                <w:b/>
                <w:sz w:val="16"/>
                <w:szCs w:val="16"/>
              </w:rPr>
            </w:pPr>
            <w:r w:rsidRPr="0010397C">
              <w:rPr>
                <w:rFonts w:ascii="Arial" w:hAnsi="Arial" w:cs="Arial"/>
                <w:b/>
                <w:sz w:val="16"/>
                <w:szCs w:val="16"/>
              </w:rPr>
              <w:t>CDB</w:t>
            </w:r>
          </w:p>
        </w:tc>
      </w:tr>
      <w:tr w:rsidR="00A972CF" w:rsidRPr="005B127A" w14:paraId="07238F79" w14:textId="77777777" w:rsidTr="00845286">
        <w:trPr>
          <w:trHeight w:val="284"/>
        </w:trPr>
        <w:tc>
          <w:tcPr>
            <w:tcW w:w="708" w:type="dxa"/>
            <w:vMerge w:val="restart"/>
            <w:tcBorders>
              <w:left w:val="single" w:sz="12" w:space="0" w:color="auto"/>
              <w:bottom w:val="nil"/>
              <w:right w:val="nil"/>
            </w:tcBorders>
            <w:shd w:val="clear" w:color="auto" w:fill="AEAAAA" w:themeFill="background2" w:themeFillShade="BF"/>
            <w:vAlign w:val="center"/>
          </w:tcPr>
          <w:p w14:paraId="31DE161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25</w:t>
            </w:r>
          </w:p>
        </w:tc>
        <w:tc>
          <w:tcPr>
            <w:tcW w:w="709" w:type="dxa"/>
            <w:tcBorders>
              <w:left w:val="nil"/>
              <w:bottom w:val="nil"/>
              <w:right w:val="nil"/>
            </w:tcBorders>
            <w:shd w:val="clear" w:color="auto" w:fill="D9D9D9" w:themeFill="background1" w:themeFillShade="D9"/>
            <w:vAlign w:val="center"/>
          </w:tcPr>
          <w:p w14:paraId="30022F3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27</w:t>
            </w:r>
          </w:p>
        </w:tc>
        <w:tc>
          <w:tcPr>
            <w:tcW w:w="3960" w:type="dxa"/>
            <w:gridSpan w:val="2"/>
            <w:tcBorders>
              <w:left w:val="nil"/>
              <w:bottom w:val="nil"/>
              <w:right w:val="dotted" w:sz="4" w:space="0" w:color="auto"/>
            </w:tcBorders>
            <w:vAlign w:val="center"/>
          </w:tcPr>
          <w:p w14:paraId="5EDA6064"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L’estime élémentaire</w:t>
            </w:r>
          </w:p>
        </w:tc>
        <w:tc>
          <w:tcPr>
            <w:tcW w:w="1701" w:type="dxa"/>
            <w:vMerge w:val="restart"/>
            <w:tcBorders>
              <w:left w:val="dotted" w:sz="4" w:space="0" w:color="auto"/>
              <w:bottom w:val="nil"/>
            </w:tcBorders>
            <w:vAlign w:val="center"/>
          </w:tcPr>
          <w:p w14:paraId="7AB0CF7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1</w:t>
            </w:r>
            <w:r w:rsidRPr="005B127A">
              <w:rPr>
                <w:rFonts w:ascii="Arial" w:hAnsi="Arial" w:cs="Arial"/>
                <w:sz w:val="16"/>
                <w:szCs w:val="16"/>
                <w:vertAlign w:val="superscript"/>
              </w:rPr>
              <w:t>ère</w:t>
            </w:r>
            <w:r w:rsidRPr="005B127A">
              <w:rPr>
                <w:rFonts w:ascii="Arial" w:hAnsi="Arial" w:cs="Arial"/>
                <w:sz w:val="16"/>
                <w:szCs w:val="16"/>
              </w:rPr>
              <w:t xml:space="preserve"> navigation</w:t>
            </w:r>
          </w:p>
        </w:tc>
        <w:tc>
          <w:tcPr>
            <w:tcW w:w="856" w:type="dxa"/>
            <w:vMerge w:val="restart"/>
            <w:tcBorders>
              <w:right w:val="double" w:sz="4" w:space="0" w:color="auto"/>
            </w:tcBorders>
            <w:vAlign w:val="center"/>
          </w:tcPr>
          <w:p w14:paraId="6C14F594" w14:textId="301D5563" w:rsidR="00A972CF" w:rsidRPr="005B127A" w:rsidRDefault="00A972CF" w:rsidP="00B5789B">
            <w:pPr>
              <w:jc w:val="both"/>
              <w:rPr>
                <w:rFonts w:ascii="Arial" w:hAnsi="Arial" w:cs="Arial"/>
                <w:sz w:val="16"/>
                <w:szCs w:val="16"/>
              </w:rPr>
            </w:pPr>
            <w:r w:rsidRPr="005B127A">
              <w:rPr>
                <w:rFonts w:ascii="Arial" w:hAnsi="Arial" w:cs="Arial"/>
                <w:sz w:val="16"/>
                <w:szCs w:val="16"/>
              </w:rPr>
              <w:t>BL 25 (2h00)</w:t>
            </w:r>
          </w:p>
        </w:tc>
        <w:tc>
          <w:tcPr>
            <w:tcW w:w="567" w:type="dxa"/>
            <w:vMerge w:val="restart"/>
            <w:tcBorders>
              <w:left w:val="double" w:sz="4" w:space="0" w:color="auto"/>
              <w:right w:val="dotted" w:sz="4" w:space="0" w:color="auto"/>
            </w:tcBorders>
            <w:vAlign w:val="center"/>
          </w:tcPr>
          <w:p w14:paraId="7058E120" w14:textId="3F38DCF7"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c>
          <w:tcPr>
            <w:tcW w:w="566" w:type="dxa"/>
            <w:vMerge w:val="restart"/>
            <w:tcBorders>
              <w:left w:val="dotted" w:sz="4" w:space="0" w:color="auto"/>
              <w:right w:val="single" w:sz="12" w:space="0" w:color="auto"/>
            </w:tcBorders>
            <w:vAlign w:val="center"/>
          </w:tcPr>
          <w:p w14:paraId="4E25470D" w14:textId="2A17DBD2" w:rsidR="00A972CF" w:rsidRPr="005B127A" w:rsidRDefault="00A972CF" w:rsidP="00B5789B">
            <w:pPr>
              <w:jc w:val="both"/>
              <w:rPr>
                <w:rFonts w:ascii="Arial" w:hAnsi="Arial" w:cs="Arial"/>
                <w:sz w:val="16"/>
                <w:szCs w:val="16"/>
              </w:rPr>
            </w:pPr>
          </w:p>
        </w:tc>
      </w:tr>
      <w:tr w:rsidR="00A972CF" w:rsidRPr="005B127A" w14:paraId="1593E6BB" w14:textId="77777777" w:rsidTr="00845286">
        <w:trPr>
          <w:trHeight w:val="284"/>
        </w:trPr>
        <w:tc>
          <w:tcPr>
            <w:tcW w:w="708" w:type="dxa"/>
            <w:vMerge/>
            <w:tcBorders>
              <w:top w:val="nil"/>
              <w:left w:val="single" w:sz="12" w:space="0" w:color="auto"/>
              <w:bottom w:val="dotted" w:sz="4" w:space="0" w:color="auto"/>
              <w:right w:val="nil"/>
            </w:tcBorders>
            <w:shd w:val="clear" w:color="auto" w:fill="AEAAAA" w:themeFill="background2" w:themeFillShade="BF"/>
            <w:vAlign w:val="center"/>
          </w:tcPr>
          <w:p w14:paraId="7A43CEF3"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166730BF"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28</w:t>
            </w:r>
          </w:p>
        </w:tc>
        <w:tc>
          <w:tcPr>
            <w:tcW w:w="3960" w:type="dxa"/>
            <w:gridSpan w:val="2"/>
            <w:tcBorders>
              <w:top w:val="nil"/>
              <w:left w:val="nil"/>
              <w:bottom w:val="dotted" w:sz="4" w:space="0" w:color="auto"/>
              <w:right w:val="dotted" w:sz="4" w:space="0" w:color="auto"/>
            </w:tcBorders>
            <w:vAlign w:val="center"/>
          </w:tcPr>
          <w:p w14:paraId="0FC5DB98"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 cheminement</w:t>
            </w:r>
          </w:p>
        </w:tc>
        <w:tc>
          <w:tcPr>
            <w:tcW w:w="1701" w:type="dxa"/>
            <w:vMerge/>
            <w:tcBorders>
              <w:top w:val="nil"/>
              <w:left w:val="dotted" w:sz="4" w:space="0" w:color="auto"/>
              <w:bottom w:val="dotted" w:sz="4" w:space="0" w:color="auto"/>
            </w:tcBorders>
            <w:vAlign w:val="center"/>
          </w:tcPr>
          <w:p w14:paraId="3485FF48"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139F3551"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tted" w:sz="4" w:space="0" w:color="auto"/>
              <w:right w:val="dotted" w:sz="4" w:space="0" w:color="auto"/>
            </w:tcBorders>
            <w:vAlign w:val="center"/>
          </w:tcPr>
          <w:p w14:paraId="7DB529F7"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tted" w:sz="4" w:space="0" w:color="auto"/>
              <w:right w:val="single" w:sz="12" w:space="0" w:color="auto"/>
            </w:tcBorders>
            <w:vAlign w:val="center"/>
          </w:tcPr>
          <w:p w14:paraId="1FA4EFE5" w14:textId="47720EF8" w:rsidR="00A972CF" w:rsidRPr="005B127A" w:rsidRDefault="00A972CF" w:rsidP="00B5789B">
            <w:pPr>
              <w:jc w:val="both"/>
              <w:rPr>
                <w:rFonts w:ascii="Arial" w:hAnsi="Arial" w:cs="Arial"/>
                <w:sz w:val="16"/>
                <w:szCs w:val="16"/>
              </w:rPr>
            </w:pPr>
          </w:p>
        </w:tc>
      </w:tr>
      <w:tr w:rsidR="00A972CF" w:rsidRPr="005B127A" w14:paraId="0E611C56" w14:textId="77777777" w:rsidTr="00845286">
        <w:trPr>
          <w:trHeight w:val="284"/>
        </w:trPr>
        <w:tc>
          <w:tcPr>
            <w:tcW w:w="708"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660752CC"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26</w:t>
            </w:r>
          </w:p>
        </w:tc>
        <w:tc>
          <w:tcPr>
            <w:tcW w:w="709" w:type="dxa"/>
            <w:tcBorders>
              <w:top w:val="dotted" w:sz="4" w:space="0" w:color="auto"/>
              <w:left w:val="nil"/>
              <w:bottom w:val="single" w:sz="4" w:space="0" w:color="auto"/>
              <w:right w:val="nil"/>
            </w:tcBorders>
            <w:shd w:val="clear" w:color="auto" w:fill="D9D9D9" w:themeFill="background1" w:themeFillShade="D9"/>
            <w:vAlign w:val="center"/>
          </w:tcPr>
          <w:p w14:paraId="4200452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dotted" w:sz="4" w:space="0" w:color="auto"/>
              <w:left w:val="nil"/>
              <w:bottom w:val="single" w:sz="4" w:space="0" w:color="auto"/>
              <w:right w:val="dotted" w:sz="4" w:space="0" w:color="auto"/>
            </w:tcBorders>
            <w:vAlign w:val="center"/>
          </w:tcPr>
          <w:p w14:paraId="1F6A02B3"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Navigation</w:t>
            </w:r>
          </w:p>
        </w:tc>
        <w:tc>
          <w:tcPr>
            <w:tcW w:w="1701" w:type="dxa"/>
            <w:tcBorders>
              <w:top w:val="dotted" w:sz="4" w:space="0" w:color="auto"/>
              <w:left w:val="dotted" w:sz="4" w:space="0" w:color="auto"/>
              <w:bottom w:val="single" w:sz="4" w:space="0" w:color="auto"/>
            </w:tcBorders>
            <w:vAlign w:val="center"/>
          </w:tcPr>
          <w:p w14:paraId="40F6477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bottom w:val="single" w:sz="4" w:space="0" w:color="auto"/>
              <w:right w:val="double" w:sz="4" w:space="0" w:color="auto"/>
            </w:tcBorders>
            <w:vAlign w:val="center"/>
          </w:tcPr>
          <w:p w14:paraId="4320BA82"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7B7B622B" w14:textId="2B0D6A98"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c>
          <w:tcPr>
            <w:tcW w:w="566" w:type="dxa"/>
            <w:tcBorders>
              <w:top w:val="dotted" w:sz="4" w:space="0" w:color="auto"/>
              <w:left w:val="dotted" w:sz="4" w:space="0" w:color="auto"/>
              <w:bottom w:val="single" w:sz="4" w:space="0" w:color="auto"/>
              <w:right w:val="single" w:sz="12" w:space="0" w:color="auto"/>
            </w:tcBorders>
            <w:vAlign w:val="center"/>
          </w:tcPr>
          <w:p w14:paraId="666D68FA" w14:textId="54EBF74F" w:rsidR="00A972CF" w:rsidRPr="005B127A" w:rsidRDefault="00A972CF" w:rsidP="00B5789B">
            <w:pPr>
              <w:jc w:val="both"/>
              <w:rPr>
                <w:rFonts w:ascii="Arial" w:hAnsi="Arial" w:cs="Arial"/>
                <w:sz w:val="16"/>
                <w:szCs w:val="16"/>
              </w:rPr>
            </w:pPr>
          </w:p>
        </w:tc>
      </w:tr>
      <w:tr w:rsidR="00A972CF" w:rsidRPr="005B127A" w14:paraId="07B95BB2" w14:textId="77777777" w:rsidTr="00845286">
        <w:trPr>
          <w:trHeight w:val="284"/>
        </w:trPr>
        <w:tc>
          <w:tcPr>
            <w:tcW w:w="708"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3E88B6BB"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27</w:t>
            </w:r>
          </w:p>
        </w:tc>
        <w:tc>
          <w:tcPr>
            <w:tcW w:w="709" w:type="dxa"/>
            <w:tcBorders>
              <w:top w:val="single" w:sz="4" w:space="0" w:color="auto"/>
              <w:left w:val="nil"/>
              <w:bottom w:val="nil"/>
              <w:right w:val="nil"/>
            </w:tcBorders>
            <w:shd w:val="clear" w:color="auto" w:fill="D9D9D9" w:themeFill="background1" w:themeFillShade="D9"/>
            <w:vAlign w:val="center"/>
          </w:tcPr>
          <w:p w14:paraId="1DD6F336"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single" w:sz="4" w:space="0" w:color="auto"/>
              <w:left w:val="nil"/>
              <w:bottom w:val="nil"/>
              <w:right w:val="dotted" w:sz="4" w:space="0" w:color="auto"/>
            </w:tcBorders>
            <w:vAlign w:val="center"/>
          </w:tcPr>
          <w:p w14:paraId="5A3D18D6"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Navigation</w:t>
            </w:r>
          </w:p>
        </w:tc>
        <w:tc>
          <w:tcPr>
            <w:tcW w:w="1701" w:type="dxa"/>
            <w:vMerge w:val="restart"/>
            <w:tcBorders>
              <w:top w:val="single" w:sz="4" w:space="0" w:color="auto"/>
              <w:left w:val="dotted" w:sz="4" w:space="0" w:color="auto"/>
              <w:bottom w:val="dotted" w:sz="4" w:space="0" w:color="auto"/>
            </w:tcBorders>
            <w:vAlign w:val="center"/>
          </w:tcPr>
          <w:p w14:paraId="74EEA8C0"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right w:val="double" w:sz="4" w:space="0" w:color="auto"/>
            </w:tcBorders>
            <w:vAlign w:val="center"/>
          </w:tcPr>
          <w:p w14:paraId="7061770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BL 27</w:t>
            </w:r>
          </w:p>
          <w:p w14:paraId="02CCB3E2" w14:textId="52039D2D"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021D8866" w14:textId="3CBF205C"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c>
          <w:tcPr>
            <w:tcW w:w="566" w:type="dxa"/>
            <w:vMerge w:val="restart"/>
            <w:tcBorders>
              <w:top w:val="single" w:sz="4" w:space="0" w:color="auto"/>
              <w:left w:val="dotted" w:sz="4" w:space="0" w:color="auto"/>
              <w:bottom w:val="dotted" w:sz="4" w:space="0" w:color="auto"/>
              <w:right w:val="single" w:sz="12" w:space="0" w:color="auto"/>
            </w:tcBorders>
            <w:vAlign w:val="center"/>
          </w:tcPr>
          <w:p w14:paraId="42065360" w14:textId="77777777" w:rsidR="00A972CF" w:rsidRPr="005B127A" w:rsidRDefault="00A972CF" w:rsidP="00B5789B">
            <w:pPr>
              <w:jc w:val="both"/>
              <w:rPr>
                <w:rFonts w:ascii="Arial" w:hAnsi="Arial" w:cs="Arial"/>
                <w:sz w:val="16"/>
                <w:szCs w:val="16"/>
              </w:rPr>
            </w:pPr>
          </w:p>
        </w:tc>
      </w:tr>
      <w:tr w:rsidR="00A972CF" w:rsidRPr="005B127A" w14:paraId="52F7175C" w14:textId="77777777" w:rsidTr="00845286">
        <w:trPr>
          <w:trHeight w:val="284"/>
        </w:trPr>
        <w:tc>
          <w:tcPr>
            <w:tcW w:w="708" w:type="dxa"/>
            <w:vMerge/>
            <w:tcBorders>
              <w:top w:val="dotted" w:sz="4" w:space="0" w:color="auto"/>
              <w:left w:val="single" w:sz="12" w:space="0" w:color="auto"/>
              <w:bottom w:val="single" w:sz="4" w:space="0" w:color="auto"/>
              <w:right w:val="nil"/>
            </w:tcBorders>
            <w:shd w:val="clear" w:color="auto" w:fill="AEAAAA" w:themeFill="background2" w:themeFillShade="BF"/>
            <w:vAlign w:val="center"/>
          </w:tcPr>
          <w:p w14:paraId="6CFF74FB" w14:textId="77777777" w:rsidR="00A972CF" w:rsidRPr="005B127A" w:rsidRDefault="00A972CF"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1F37BFAA" w14:textId="0BDC6E15"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single" w:sz="4" w:space="0" w:color="auto"/>
              <w:right w:val="dotted" w:sz="4" w:space="0" w:color="auto"/>
            </w:tcBorders>
            <w:vAlign w:val="center"/>
          </w:tcPr>
          <w:p w14:paraId="38C0A79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 (axe directeur)</w:t>
            </w:r>
          </w:p>
        </w:tc>
        <w:tc>
          <w:tcPr>
            <w:tcW w:w="1701" w:type="dxa"/>
            <w:vMerge/>
            <w:tcBorders>
              <w:top w:val="dotted" w:sz="4" w:space="0" w:color="auto"/>
              <w:left w:val="dotted" w:sz="4" w:space="0" w:color="auto"/>
              <w:bottom w:val="single" w:sz="4" w:space="0" w:color="auto"/>
            </w:tcBorders>
            <w:vAlign w:val="center"/>
          </w:tcPr>
          <w:p w14:paraId="51EAF71E" w14:textId="77777777" w:rsidR="00A972CF" w:rsidRPr="005B127A" w:rsidRDefault="00A972CF"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3E1725DF" w14:textId="77777777" w:rsidR="00A972CF" w:rsidRPr="005B127A" w:rsidRDefault="00A972CF" w:rsidP="00B5789B">
            <w:pPr>
              <w:jc w:val="both"/>
              <w:rPr>
                <w:rFonts w:ascii="Arial" w:hAnsi="Arial" w:cs="Arial"/>
                <w:sz w:val="16"/>
                <w:szCs w:val="16"/>
              </w:rPr>
            </w:pPr>
          </w:p>
        </w:tc>
        <w:tc>
          <w:tcPr>
            <w:tcW w:w="567" w:type="dxa"/>
            <w:vMerge/>
            <w:tcBorders>
              <w:top w:val="dotted" w:sz="4" w:space="0" w:color="auto"/>
              <w:left w:val="double" w:sz="4" w:space="0" w:color="auto"/>
              <w:bottom w:val="single" w:sz="4" w:space="0" w:color="auto"/>
              <w:right w:val="dotted" w:sz="4" w:space="0" w:color="auto"/>
            </w:tcBorders>
            <w:vAlign w:val="center"/>
          </w:tcPr>
          <w:p w14:paraId="1914AC0A" w14:textId="77777777" w:rsidR="00A972CF" w:rsidRPr="005B127A" w:rsidRDefault="00A972CF" w:rsidP="00B5789B">
            <w:pPr>
              <w:jc w:val="both"/>
              <w:rPr>
                <w:rFonts w:ascii="Arial" w:hAnsi="Arial" w:cs="Arial"/>
                <w:sz w:val="16"/>
                <w:szCs w:val="16"/>
              </w:rPr>
            </w:pPr>
          </w:p>
        </w:tc>
        <w:tc>
          <w:tcPr>
            <w:tcW w:w="566" w:type="dxa"/>
            <w:vMerge/>
            <w:tcBorders>
              <w:top w:val="dotted" w:sz="4" w:space="0" w:color="auto"/>
              <w:left w:val="dotted" w:sz="4" w:space="0" w:color="auto"/>
              <w:bottom w:val="single" w:sz="4" w:space="0" w:color="auto"/>
              <w:right w:val="single" w:sz="12" w:space="0" w:color="auto"/>
            </w:tcBorders>
            <w:vAlign w:val="center"/>
          </w:tcPr>
          <w:p w14:paraId="4918AECF" w14:textId="77777777" w:rsidR="00A972CF" w:rsidRPr="005B127A" w:rsidRDefault="00A972CF" w:rsidP="00B5789B">
            <w:pPr>
              <w:jc w:val="both"/>
              <w:rPr>
                <w:rFonts w:ascii="Arial" w:hAnsi="Arial" w:cs="Arial"/>
                <w:sz w:val="16"/>
                <w:szCs w:val="16"/>
              </w:rPr>
            </w:pPr>
          </w:p>
        </w:tc>
      </w:tr>
      <w:tr w:rsidR="00A972CF" w:rsidRPr="005B127A" w14:paraId="0EE94373" w14:textId="77777777" w:rsidTr="00845286">
        <w:trPr>
          <w:trHeight w:val="284"/>
        </w:trPr>
        <w:tc>
          <w:tcPr>
            <w:tcW w:w="708" w:type="dxa"/>
            <w:vMerge w:val="restart"/>
            <w:tcBorders>
              <w:top w:val="single" w:sz="4" w:space="0" w:color="auto"/>
              <w:left w:val="single" w:sz="12" w:space="0" w:color="auto"/>
              <w:bottom w:val="dotted" w:sz="4" w:space="0" w:color="auto"/>
              <w:right w:val="nil"/>
            </w:tcBorders>
            <w:shd w:val="clear" w:color="auto" w:fill="AEAAAA" w:themeFill="background2" w:themeFillShade="BF"/>
            <w:vAlign w:val="center"/>
          </w:tcPr>
          <w:p w14:paraId="6C480E4B"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28</w:t>
            </w:r>
          </w:p>
        </w:tc>
        <w:tc>
          <w:tcPr>
            <w:tcW w:w="709" w:type="dxa"/>
            <w:tcBorders>
              <w:top w:val="single" w:sz="4" w:space="0" w:color="auto"/>
              <w:left w:val="nil"/>
              <w:bottom w:val="nil"/>
              <w:right w:val="nil"/>
            </w:tcBorders>
            <w:shd w:val="clear" w:color="auto" w:fill="D9D9D9" w:themeFill="background1" w:themeFillShade="D9"/>
            <w:vAlign w:val="center"/>
          </w:tcPr>
          <w:p w14:paraId="2359465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single" w:sz="4" w:space="0" w:color="auto"/>
              <w:left w:val="nil"/>
              <w:bottom w:val="nil"/>
              <w:right w:val="dotted" w:sz="4" w:space="0" w:color="auto"/>
            </w:tcBorders>
            <w:vAlign w:val="center"/>
          </w:tcPr>
          <w:p w14:paraId="32EC2B1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Application au voyage</w:t>
            </w:r>
          </w:p>
        </w:tc>
        <w:tc>
          <w:tcPr>
            <w:tcW w:w="1701" w:type="dxa"/>
            <w:vMerge w:val="restart"/>
            <w:tcBorders>
              <w:top w:val="single" w:sz="4" w:space="0" w:color="auto"/>
              <w:left w:val="dotted" w:sz="4" w:space="0" w:color="auto"/>
              <w:bottom w:val="dotted" w:sz="4" w:space="0" w:color="auto"/>
            </w:tcBorders>
            <w:vAlign w:val="center"/>
          </w:tcPr>
          <w:p w14:paraId="293D964D"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4</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right w:val="double" w:sz="4" w:space="0" w:color="auto"/>
            </w:tcBorders>
            <w:vAlign w:val="center"/>
          </w:tcPr>
          <w:p w14:paraId="6AF6A9D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BL 28</w:t>
            </w:r>
          </w:p>
          <w:p w14:paraId="3ABBE15D" w14:textId="4C3CE892" w:rsidR="00A972CF" w:rsidRPr="005B127A" w:rsidRDefault="00A972CF" w:rsidP="00B5789B">
            <w:pPr>
              <w:jc w:val="both"/>
              <w:rPr>
                <w:rFonts w:ascii="Arial" w:hAnsi="Arial" w:cs="Arial"/>
                <w:sz w:val="16"/>
                <w:szCs w:val="16"/>
              </w:rPr>
            </w:pPr>
            <w:r w:rsidRPr="005B127A">
              <w:rPr>
                <w:rFonts w:ascii="Arial" w:hAnsi="Arial" w:cs="Arial"/>
                <w:sz w:val="16"/>
                <w:szCs w:val="16"/>
              </w:rPr>
              <w:t>(1h30)</w:t>
            </w:r>
          </w:p>
        </w:tc>
        <w:tc>
          <w:tcPr>
            <w:tcW w:w="567" w:type="dxa"/>
            <w:vMerge w:val="restart"/>
            <w:tcBorders>
              <w:top w:val="single" w:sz="4" w:space="0" w:color="auto"/>
              <w:left w:val="double" w:sz="4" w:space="0" w:color="auto"/>
              <w:bottom w:val="dotted" w:sz="4" w:space="0" w:color="auto"/>
              <w:right w:val="dotted" w:sz="4" w:space="0" w:color="auto"/>
            </w:tcBorders>
            <w:vAlign w:val="center"/>
          </w:tcPr>
          <w:p w14:paraId="54C17B02" w14:textId="6F04599C" w:rsidR="00A972CF" w:rsidRPr="005B127A" w:rsidRDefault="0055428D" w:rsidP="00B5789B">
            <w:pPr>
              <w:jc w:val="both"/>
              <w:rPr>
                <w:rFonts w:ascii="Arial" w:hAnsi="Arial" w:cs="Arial"/>
                <w:sz w:val="16"/>
                <w:szCs w:val="16"/>
              </w:rPr>
            </w:pPr>
            <w:r w:rsidRPr="005B127A">
              <w:rPr>
                <w:rFonts w:ascii="Arial" w:hAnsi="Arial" w:cs="Arial"/>
                <w:sz w:val="16"/>
                <w:szCs w:val="16"/>
              </w:rPr>
              <w:t>2h00</w:t>
            </w:r>
          </w:p>
        </w:tc>
        <w:tc>
          <w:tcPr>
            <w:tcW w:w="566" w:type="dxa"/>
            <w:vMerge w:val="restart"/>
            <w:tcBorders>
              <w:top w:val="single" w:sz="4" w:space="0" w:color="auto"/>
              <w:left w:val="dotted" w:sz="4" w:space="0" w:color="auto"/>
              <w:bottom w:val="dotted" w:sz="4" w:space="0" w:color="auto"/>
              <w:right w:val="single" w:sz="12" w:space="0" w:color="auto"/>
            </w:tcBorders>
            <w:vAlign w:val="center"/>
          </w:tcPr>
          <w:p w14:paraId="1D98EDD8" w14:textId="77777777" w:rsidR="00A972CF" w:rsidRPr="005B127A" w:rsidRDefault="00A972CF" w:rsidP="00B5789B">
            <w:pPr>
              <w:jc w:val="both"/>
              <w:rPr>
                <w:rFonts w:ascii="Arial" w:hAnsi="Arial" w:cs="Arial"/>
                <w:sz w:val="16"/>
                <w:szCs w:val="16"/>
              </w:rPr>
            </w:pPr>
          </w:p>
        </w:tc>
      </w:tr>
      <w:tr w:rsidR="00A972CF" w:rsidRPr="005B127A" w14:paraId="65B67E95"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25CD4D4C"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501B3121" w14:textId="2277DF24"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dotted" w:sz="4" w:space="0" w:color="auto"/>
              <w:right w:val="dotted" w:sz="4" w:space="0" w:color="auto"/>
            </w:tcBorders>
            <w:vAlign w:val="center"/>
          </w:tcPr>
          <w:p w14:paraId="3E3894A2"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 xml:space="preserve">Radionavigation (axe directeur &amp; flanquement) </w:t>
            </w:r>
          </w:p>
        </w:tc>
        <w:tc>
          <w:tcPr>
            <w:tcW w:w="1701" w:type="dxa"/>
            <w:vMerge/>
            <w:tcBorders>
              <w:top w:val="dotted" w:sz="4" w:space="0" w:color="auto"/>
              <w:left w:val="dotted" w:sz="4" w:space="0" w:color="auto"/>
              <w:bottom w:val="dotted" w:sz="4" w:space="0" w:color="auto"/>
            </w:tcBorders>
            <w:vAlign w:val="center"/>
          </w:tcPr>
          <w:p w14:paraId="1BAAD5EF"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03DDE574" w14:textId="77777777" w:rsidR="00A972CF" w:rsidRPr="005B127A" w:rsidRDefault="00A972CF"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72B84C62" w14:textId="77777777" w:rsidR="00A972CF" w:rsidRPr="005B127A" w:rsidRDefault="00A972CF"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2357431D" w14:textId="77777777" w:rsidR="00A972CF" w:rsidRPr="005B127A" w:rsidRDefault="00A972CF" w:rsidP="00B5789B">
            <w:pPr>
              <w:jc w:val="both"/>
              <w:rPr>
                <w:rFonts w:ascii="Arial" w:hAnsi="Arial" w:cs="Arial"/>
                <w:sz w:val="16"/>
                <w:szCs w:val="16"/>
              </w:rPr>
            </w:pPr>
          </w:p>
        </w:tc>
      </w:tr>
      <w:tr w:rsidR="00A972CF" w:rsidRPr="005B127A" w14:paraId="17DEE6EA"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25230C2C"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29</w:t>
            </w:r>
          </w:p>
        </w:tc>
        <w:tc>
          <w:tcPr>
            <w:tcW w:w="709" w:type="dxa"/>
            <w:tcBorders>
              <w:top w:val="dotted" w:sz="4" w:space="0" w:color="auto"/>
              <w:left w:val="nil"/>
              <w:bottom w:val="nil"/>
              <w:right w:val="nil"/>
            </w:tcBorders>
            <w:shd w:val="clear" w:color="auto" w:fill="D9D9D9" w:themeFill="background1" w:themeFillShade="D9"/>
            <w:vAlign w:val="center"/>
          </w:tcPr>
          <w:p w14:paraId="4C96B8FE"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23</w:t>
            </w:r>
          </w:p>
        </w:tc>
        <w:tc>
          <w:tcPr>
            <w:tcW w:w="3960" w:type="dxa"/>
            <w:gridSpan w:val="2"/>
            <w:tcBorders>
              <w:top w:val="dotted" w:sz="4" w:space="0" w:color="auto"/>
              <w:left w:val="nil"/>
              <w:bottom w:val="nil"/>
              <w:right w:val="dotted" w:sz="4" w:space="0" w:color="auto"/>
            </w:tcBorders>
            <w:vAlign w:val="center"/>
          </w:tcPr>
          <w:p w14:paraId="4D43CD4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Interruption volontaire du vol</w:t>
            </w:r>
          </w:p>
        </w:tc>
        <w:tc>
          <w:tcPr>
            <w:tcW w:w="1701" w:type="dxa"/>
            <w:vMerge w:val="restart"/>
            <w:tcBorders>
              <w:top w:val="dotted" w:sz="4" w:space="0" w:color="auto"/>
              <w:left w:val="dotted" w:sz="4" w:space="0" w:color="auto"/>
            </w:tcBorders>
            <w:vAlign w:val="center"/>
          </w:tcPr>
          <w:p w14:paraId="3D26F0F0"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5</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right w:val="double" w:sz="4" w:space="0" w:color="auto"/>
            </w:tcBorders>
            <w:vAlign w:val="center"/>
          </w:tcPr>
          <w:p w14:paraId="19F6005B" w14:textId="77777777" w:rsidR="00A972CF" w:rsidRPr="005B127A" w:rsidRDefault="00A972CF" w:rsidP="00B5789B">
            <w:pPr>
              <w:jc w:val="both"/>
              <w:rPr>
                <w:rFonts w:ascii="Arial" w:hAnsi="Arial" w:cs="Arial"/>
                <w:sz w:val="16"/>
                <w:szCs w:val="16"/>
              </w:rPr>
            </w:pPr>
          </w:p>
        </w:tc>
        <w:tc>
          <w:tcPr>
            <w:tcW w:w="567" w:type="dxa"/>
            <w:vMerge w:val="restart"/>
            <w:tcBorders>
              <w:top w:val="dotted" w:sz="4" w:space="0" w:color="auto"/>
              <w:left w:val="double" w:sz="4" w:space="0" w:color="auto"/>
              <w:right w:val="dotted" w:sz="4" w:space="0" w:color="auto"/>
            </w:tcBorders>
            <w:vAlign w:val="center"/>
          </w:tcPr>
          <w:p w14:paraId="0D785C62" w14:textId="14EE9595" w:rsidR="00A972CF" w:rsidRPr="005B127A" w:rsidRDefault="0055428D" w:rsidP="00B5789B">
            <w:pPr>
              <w:jc w:val="both"/>
              <w:rPr>
                <w:rFonts w:ascii="Arial" w:hAnsi="Arial" w:cs="Arial"/>
                <w:sz w:val="16"/>
                <w:szCs w:val="16"/>
              </w:rPr>
            </w:pPr>
            <w:r w:rsidRPr="005B127A">
              <w:rPr>
                <w:rFonts w:ascii="Arial" w:hAnsi="Arial" w:cs="Arial"/>
                <w:sz w:val="16"/>
                <w:szCs w:val="16"/>
              </w:rPr>
              <w:t>2h00</w:t>
            </w:r>
          </w:p>
        </w:tc>
        <w:tc>
          <w:tcPr>
            <w:tcW w:w="566" w:type="dxa"/>
            <w:vMerge w:val="restart"/>
            <w:tcBorders>
              <w:top w:val="dotted" w:sz="4" w:space="0" w:color="auto"/>
              <w:left w:val="dotted" w:sz="4" w:space="0" w:color="auto"/>
              <w:right w:val="single" w:sz="12" w:space="0" w:color="auto"/>
            </w:tcBorders>
            <w:vAlign w:val="center"/>
          </w:tcPr>
          <w:p w14:paraId="5D7CCD5A" w14:textId="77777777" w:rsidR="00A972CF" w:rsidRPr="005B127A" w:rsidRDefault="00A972CF" w:rsidP="00B5789B">
            <w:pPr>
              <w:jc w:val="both"/>
              <w:rPr>
                <w:rFonts w:ascii="Arial" w:hAnsi="Arial" w:cs="Arial"/>
                <w:sz w:val="16"/>
                <w:szCs w:val="16"/>
              </w:rPr>
            </w:pPr>
          </w:p>
        </w:tc>
      </w:tr>
      <w:tr w:rsidR="00A972CF" w:rsidRPr="005B127A" w14:paraId="5F1FF281"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5D4D6417" w14:textId="77777777" w:rsidR="00A972CF" w:rsidRPr="005B127A" w:rsidRDefault="00A972CF"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7D05B253" w14:textId="6BB834CD"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nil"/>
              <w:right w:val="dotted" w:sz="4" w:space="0" w:color="auto"/>
            </w:tcBorders>
            <w:vAlign w:val="center"/>
          </w:tcPr>
          <w:p w14:paraId="5E97108A"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 (organisation des moyens radios)</w:t>
            </w:r>
          </w:p>
        </w:tc>
        <w:tc>
          <w:tcPr>
            <w:tcW w:w="1701" w:type="dxa"/>
            <w:vMerge/>
            <w:tcBorders>
              <w:left w:val="dotted" w:sz="4" w:space="0" w:color="auto"/>
            </w:tcBorders>
            <w:vAlign w:val="center"/>
          </w:tcPr>
          <w:p w14:paraId="646257AC"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2BCA3DA6"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08ABCCD2"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41DD3AA7" w14:textId="77777777" w:rsidR="00A972CF" w:rsidRPr="005B127A" w:rsidRDefault="00A972CF" w:rsidP="00B5789B">
            <w:pPr>
              <w:jc w:val="both"/>
              <w:rPr>
                <w:rFonts w:ascii="Arial" w:hAnsi="Arial" w:cs="Arial"/>
                <w:sz w:val="16"/>
                <w:szCs w:val="16"/>
              </w:rPr>
            </w:pPr>
          </w:p>
        </w:tc>
      </w:tr>
      <w:tr w:rsidR="00A972CF" w:rsidRPr="005B127A" w14:paraId="42F1F82F" w14:textId="77777777" w:rsidTr="00845286">
        <w:trPr>
          <w:trHeight w:val="284"/>
        </w:trPr>
        <w:tc>
          <w:tcPr>
            <w:tcW w:w="708" w:type="dxa"/>
            <w:vMerge/>
            <w:tcBorders>
              <w:left w:val="single" w:sz="12" w:space="0" w:color="auto"/>
              <w:bottom w:val="dotted" w:sz="4" w:space="0" w:color="auto"/>
              <w:right w:val="nil"/>
            </w:tcBorders>
            <w:shd w:val="clear" w:color="auto" w:fill="AEAAAA" w:themeFill="background2" w:themeFillShade="BF"/>
            <w:vAlign w:val="center"/>
          </w:tcPr>
          <w:p w14:paraId="67A736E5" w14:textId="77777777" w:rsidR="00A972CF" w:rsidRPr="005B127A" w:rsidRDefault="00A972CF"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14F1EEF2"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32</w:t>
            </w:r>
          </w:p>
        </w:tc>
        <w:tc>
          <w:tcPr>
            <w:tcW w:w="3960" w:type="dxa"/>
            <w:gridSpan w:val="2"/>
            <w:tcBorders>
              <w:top w:val="nil"/>
              <w:left w:val="nil"/>
              <w:bottom w:val="dotted" w:sz="4" w:space="0" w:color="auto"/>
              <w:right w:val="dotted" w:sz="4" w:space="0" w:color="auto"/>
            </w:tcBorders>
            <w:vAlign w:val="center"/>
          </w:tcPr>
          <w:p w14:paraId="20688824" w14:textId="3B4AC77D" w:rsidR="00A972CF" w:rsidRPr="005B127A" w:rsidRDefault="00086E0A" w:rsidP="00B5789B">
            <w:pPr>
              <w:jc w:val="both"/>
              <w:rPr>
                <w:rFonts w:ascii="Arial" w:hAnsi="Arial" w:cs="Arial"/>
                <w:sz w:val="16"/>
                <w:szCs w:val="16"/>
              </w:rPr>
            </w:pPr>
            <w:r w:rsidRPr="005B127A">
              <w:rPr>
                <w:rFonts w:ascii="Arial" w:hAnsi="Arial" w:cs="Arial"/>
                <w:sz w:val="16"/>
                <w:szCs w:val="16"/>
              </w:rPr>
              <w:t>Égarement</w:t>
            </w:r>
          </w:p>
        </w:tc>
        <w:tc>
          <w:tcPr>
            <w:tcW w:w="1701" w:type="dxa"/>
            <w:vMerge/>
            <w:tcBorders>
              <w:left w:val="dotted" w:sz="4" w:space="0" w:color="auto"/>
              <w:bottom w:val="dotted" w:sz="4" w:space="0" w:color="auto"/>
            </w:tcBorders>
            <w:vAlign w:val="center"/>
          </w:tcPr>
          <w:p w14:paraId="653B98D4"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3A62EF5B"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tted" w:sz="4" w:space="0" w:color="auto"/>
              <w:right w:val="dotted" w:sz="4" w:space="0" w:color="auto"/>
            </w:tcBorders>
            <w:vAlign w:val="center"/>
          </w:tcPr>
          <w:p w14:paraId="008556F2"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tted" w:sz="4" w:space="0" w:color="auto"/>
              <w:right w:val="single" w:sz="12" w:space="0" w:color="auto"/>
            </w:tcBorders>
            <w:vAlign w:val="center"/>
          </w:tcPr>
          <w:p w14:paraId="16653013" w14:textId="77777777" w:rsidR="00A972CF" w:rsidRPr="005B127A" w:rsidRDefault="00A972CF" w:rsidP="00B5789B">
            <w:pPr>
              <w:jc w:val="both"/>
              <w:rPr>
                <w:rFonts w:ascii="Arial" w:hAnsi="Arial" w:cs="Arial"/>
                <w:sz w:val="16"/>
                <w:szCs w:val="16"/>
              </w:rPr>
            </w:pPr>
          </w:p>
        </w:tc>
      </w:tr>
      <w:tr w:rsidR="00A972CF" w:rsidRPr="005B127A" w14:paraId="61EEE05E"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57CAF9A7"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709" w:type="dxa"/>
            <w:tcBorders>
              <w:top w:val="dotted" w:sz="4" w:space="0" w:color="auto"/>
              <w:left w:val="nil"/>
              <w:bottom w:val="nil"/>
              <w:right w:val="nil"/>
            </w:tcBorders>
            <w:shd w:val="clear" w:color="auto" w:fill="D9D9D9" w:themeFill="background1" w:themeFillShade="D9"/>
            <w:vAlign w:val="center"/>
          </w:tcPr>
          <w:p w14:paraId="20D86445" w14:textId="7D382BBE" w:rsidR="00A972CF" w:rsidRPr="005B127A" w:rsidRDefault="00A972CF" w:rsidP="00B5789B">
            <w:pPr>
              <w:jc w:val="both"/>
              <w:rPr>
                <w:rFonts w:ascii="Arial" w:hAnsi="Arial" w:cs="Arial"/>
                <w:sz w:val="16"/>
                <w:szCs w:val="16"/>
              </w:rPr>
            </w:pPr>
            <w:r w:rsidRPr="005B127A">
              <w:rPr>
                <w:rFonts w:ascii="Arial" w:hAnsi="Arial" w:cs="Arial"/>
                <w:sz w:val="16"/>
                <w:szCs w:val="16"/>
              </w:rPr>
              <w:t>SUPP</w:t>
            </w:r>
          </w:p>
        </w:tc>
        <w:tc>
          <w:tcPr>
            <w:tcW w:w="3960" w:type="dxa"/>
            <w:gridSpan w:val="2"/>
            <w:tcBorders>
              <w:top w:val="dotted" w:sz="4" w:space="0" w:color="auto"/>
              <w:left w:val="nil"/>
              <w:bottom w:val="nil"/>
              <w:right w:val="dotted" w:sz="4" w:space="0" w:color="auto"/>
            </w:tcBorders>
            <w:vAlign w:val="center"/>
          </w:tcPr>
          <w:p w14:paraId="288B746C" w14:textId="6EF30843" w:rsidR="00A972CF" w:rsidRPr="005B127A" w:rsidRDefault="00A972CF" w:rsidP="00B5789B">
            <w:pPr>
              <w:jc w:val="both"/>
              <w:rPr>
                <w:rFonts w:ascii="Arial" w:hAnsi="Arial" w:cs="Arial"/>
                <w:sz w:val="16"/>
                <w:szCs w:val="16"/>
              </w:rPr>
            </w:pPr>
            <w:r w:rsidRPr="005B127A">
              <w:rPr>
                <w:rFonts w:ascii="Arial" w:hAnsi="Arial" w:cs="Arial"/>
                <w:sz w:val="16"/>
                <w:szCs w:val="16"/>
              </w:rPr>
              <w:t>Vol moteur réduit (descente en virage moteur réduit)</w:t>
            </w:r>
          </w:p>
        </w:tc>
        <w:tc>
          <w:tcPr>
            <w:tcW w:w="1701" w:type="dxa"/>
            <w:vMerge w:val="restart"/>
            <w:tcBorders>
              <w:top w:val="dotted" w:sz="4" w:space="0" w:color="auto"/>
              <w:left w:val="dotted" w:sz="4" w:space="0" w:color="auto"/>
            </w:tcBorders>
            <w:vAlign w:val="center"/>
          </w:tcPr>
          <w:p w14:paraId="08FE2669"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6</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right w:val="double" w:sz="4" w:space="0" w:color="auto"/>
            </w:tcBorders>
            <w:vAlign w:val="center"/>
          </w:tcPr>
          <w:p w14:paraId="19142F16" w14:textId="6FB1A767" w:rsidR="00A972CF" w:rsidRPr="005B127A" w:rsidRDefault="00A972CF" w:rsidP="00B5789B">
            <w:pPr>
              <w:jc w:val="both"/>
              <w:rPr>
                <w:rFonts w:ascii="Arial" w:hAnsi="Arial" w:cs="Arial"/>
                <w:sz w:val="16"/>
                <w:szCs w:val="16"/>
              </w:rPr>
            </w:pPr>
          </w:p>
        </w:tc>
        <w:tc>
          <w:tcPr>
            <w:tcW w:w="567" w:type="dxa"/>
            <w:vMerge w:val="restart"/>
            <w:tcBorders>
              <w:top w:val="dotted" w:sz="4" w:space="0" w:color="auto"/>
              <w:left w:val="double" w:sz="4" w:space="0" w:color="auto"/>
              <w:right w:val="dotted" w:sz="4" w:space="0" w:color="auto"/>
            </w:tcBorders>
            <w:vAlign w:val="center"/>
          </w:tcPr>
          <w:p w14:paraId="365F2786" w14:textId="1FED3BCA" w:rsidR="00A972CF" w:rsidRPr="005B127A" w:rsidRDefault="0055428D" w:rsidP="00B5789B">
            <w:pPr>
              <w:jc w:val="both"/>
              <w:rPr>
                <w:rFonts w:ascii="Arial" w:hAnsi="Arial" w:cs="Arial"/>
                <w:sz w:val="16"/>
                <w:szCs w:val="16"/>
              </w:rPr>
            </w:pPr>
            <w:r w:rsidRPr="005B127A">
              <w:rPr>
                <w:rFonts w:ascii="Arial" w:hAnsi="Arial" w:cs="Arial"/>
                <w:sz w:val="16"/>
                <w:szCs w:val="16"/>
              </w:rPr>
              <w:t>2h00</w:t>
            </w:r>
          </w:p>
        </w:tc>
        <w:tc>
          <w:tcPr>
            <w:tcW w:w="566" w:type="dxa"/>
            <w:vMerge w:val="restart"/>
            <w:tcBorders>
              <w:top w:val="dotted" w:sz="4" w:space="0" w:color="auto"/>
              <w:left w:val="dotted" w:sz="4" w:space="0" w:color="auto"/>
              <w:right w:val="single" w:sz="12" w:space="0" w:color="auto"/>
            </w:tcBorders>
            <w:vAlign w:val="center"/>
          </w:tcPr>
          <w:p w14:paraId="7B7C12EC" w14:textId="77777777" w:rsidR="00A972CF" w:rsidRPr="005B127A" w:rsidRDefault="00A972CF" w:rsidP="00B5789B">
            <w:pPr>
              <w:jc w:val="both"/>
              <w:rPr>
                <w:rFonts w:ascii="Arial" w:hAnsi="Arial" w:cs="Arial"/>
                <w:sz w:val="16"/>
                <w:szCs w:val="16"/>
              </w:rPr>
            </w:pPr>
          </w:p>
        </w:tc>
      </w:tr>
      <w:tr w:rsidR="00A972CF" w:rsidRPr="005B127A" w14:paraId="31F6809A"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FCE3471" w14:textId="77777777" w:rsidR="00A972CF" w:rsidRPr="005B127A" w:rsidRDefault="00A972CF"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64BEB79A" w14:textId="482D5B39" w:rsidR="00A972CF" w:rsidRPr="005B127A" w:rsidRDefault="00A972CF"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nil"/>
              <w:left w:val="nil"/>
              <w:bottom w:val="nil"/>
              <w:right w:val="dotted" w:sz="4" w:space="0" w:color="auto"/>
            </w:tcBorders>
            <w:vAlign w:val="center"/>
          </w:tcPr>
          <w:p w14:paraId="03968603" w14:textId="0F117652" w:rsidR="00A972CF" w:rsidRPr="005B127A" w:rsidRDefault="00A972CF" w:rsidP="00B5789B">
            <w:pPr>
              <w:jc w:val="both"/>
              <w:rPr>
                <w:rFonts w:ascii="Arial" w:hAnsi="Arial" w:cs="Arial"/>
                <w:sz w:val="16"/>
                <w:szCs w:val="16"/>
              </w:rPr>
            </w:pPr>
            <w:r w:rsidRPr="005B127A">
              <w:rPr>
                <w:rFonts w:ascii="Arial" w:hAnsi="Arial" w:cs="Arial"/>
                <w:sz w:val="16"/>
                <w:szCs w:val="16"/>
              </w:rPr>
              <w:t>Application au voyage (déroutement)</w:t>
            </w:r>
          </w:p>
        </w:tc>
        <w:tc>
          <w:tcPr>
            <w:tcW w:w="1701" w:type="dxa"/>
            <w:vMerge/>
            <w:tcBorders>
              <w:top w:val="single" w:sz="4" w:space="0" w:color="auto"/>
              <w:left w:val="dotted" w:sz="4" w:space="0" w:color="auto"/>
              <w:bottom w:val="single" w:sz="4" w:space="0" w:color="auto"/>
            </w:tcBorders>
            <w:vAlign w:val="center"/>
          </w:tcPr>
          <w:p w14:paraId="409FC641" w14:textId="77777777" w:rsidR="00A972CF" w:rsidRPr="005B127A" w:rsidRDefault="00A972CF" w:rsidP="00B5789B">
            <w:pPr>
              <w:jc w:val="both"/>
              <w:rPr>
                <w:rFonts w:ascii="Arial" w:hAnsi="Arial" w:cs="Arial"/>
                <w:sz w:val="16"/>
                <w:szCs w:val="16"/>
              </w:rPr>
            </w:pPr>
          </w:p>
        </w:tc>
        <w:tc>
          <w:tcPr>
            <w:tcW w:w="856" w:type="dxa"/>
            <w:vMerge/>
            <w:tcBorders>
              <w:right w:val="double" w:sz="4" w:space="0" w:color="auto"/>
            </w:tcBorders>
            <w:vAlign w:val="center"/>
          </w:tcPr>
          <w:p w14:paraId="4C85890C" w14:textId="77777777" w:rsidR="00A972CF" w:rsidRPr="005B127A" w:rsidRDefault="00A972CF" w:rsidP="00B5789B">
            <w:pPr>
              <w:jc w:val="both"/>
              <w:rPr>
                <w:rFonts w:ascii="Arial" w:hAnsi="Arial" w:cs="Arial"/>
                <w:sz w:val="16"/>
                <w:szCs w:val="16"/>
              </w:rPr>
            </w:pPr>
          </w:p>
        </w:tc>
        <w:tc>
          <w:tcPr>
            <w:tcW w:w="567" w:type="dxa"/>
            <w:vMerge/>
            <w:tcBorders>
              <w:top w:val="single" w:sz="4" w:space="0" w:color="auto"/>
              <w:left w:val="double" w:sz="4" w:space="0" w:color="auto"/>
              <w:bottom w:val="single" w:sz="4" w:space="0" w:color="auto"/>
              <w:right w:val="dotted" w:sz="4" w:space="0" w:color="auto"/>
            </w:tcBorders>
            <w:vAlign w:val="center"/>
          </w:tcPr>
          <w:p w14:paraId="39E77E9B" w14:textId="77777777" w:rsidR="00A972CF" w:rsidRPr="005B127A" w:rsidRDefault="00A972CF" w:rsidP="00B5789B">
            <w:pPr>
              <w:jc w:val="both"/>
              <w:rPr>
                <w:rFonts w:ascii="Arial" w:hAnsi="Arial" w:cs="Arial"/>
                <w:sz w:val="16"/>
                <w:szCs w:val="16"/>
              </w:rPr>
            </w:pPr>
          </w:p>
        </w:tc>
        <w:tc>
          <w:tcPr>
            <w:tcW w:w="566" w:type="dxa"/>
            <w:vMerge/>
            <w:tcBorders>
              <w:top w:val="single" w:sz="4" w:space="0" w:color="auto"/>
              <w:left w:val="dotted" w:sz="4" w:space="0" w:color="auto"/>
              <w:bottom w:val="single" w:sz="4" w:space="0" w:color="auto"/>
              <w:right w:val="single" w:sz="12" w:space="0" w:color="auto"/>
            </w:tcBorders>
            <w:vAlign w:val="center"/>
          </w:tcPr>
          <w:p w14:paraId="00F0D3B5" w14:textId="77777777" w:rsidR="00A972CF" w:rsidRPr="005B127A" w:rsidRDefault="00A972CF" w:rsidP="00B5789B">
            <w:pPr>
              <w:jc w:val="both"/>
              <w:rPr>
                <w:rFonts w:ascii="Arial" w:hAnsi="Arial" w:cs="Arial"/>
                <w:sz w:val="16"/>
                <w:szCs w:val="16"/>
              </w:rPr>
            </w:pPr>
          </w:p>
        </w:tc>
      </w:tr>
      <w:tr w:rsidR="00A972CF" w:rsidRPr="005B127A" w14:paraId="37951ECE" w14:textId="77777777" w:rsidTr="00845286">
        <w:trPr>
          <w:trHeight w:val="284"/>
        </w:trPr>
        <w:tc>
          <w:tcPr>
            <w:tcW w:w="708" w:type="dxa"/>
            <w:vMerge/>
            <w:tcBorders>
              <w:left w:val="single" w:sz="12" w:space="0" w:color="auto"/>
              <w:bottom w:val="single" w:sz="4" w:space="0" w:color="auto"/>
              <w:right w:val="nil"/>
            </w:tcBorders>
            <w:shd w:val="clear" w:color="auto" w:fill="AEAAAA" w:themeFill="background2" w:themeFillShade="BF"/>
            <w:vAlign w:val="center"/>
          </w:tcPr>
          <w:p w14:paraId="58B0501D" w14:textId="77777777" w:rsidR="00A972CF" w:rsidRPr="005B127A" w:rsidRDefault="00A972CF"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7EFE4867" w14:textId="14CE9CAE" w:rsidR="00A972CF" w:rsidRPr="005B127A" w:rsidRDefault="00A972CF"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single" w:sz="4" w:space="0" w:color="auto"/>
              <w:right w:val="dotted" w:sz="4" w:space="0" w:color="auto"/>
            </w:tcBorders>
            <w:vAlign w:val="center"/>
          </w:tcPr>
          <w:p w14:paraId="7C2C9418" w14:textId="226B4086" w:rsidR="00A972CF" w:rsidRPr="005B127A" w:rsidRDefault="00A972CF" w:rsidP="00B5789B">
            <w:pPr>
              <w:jc w:val="both"/>
              <w:rPr>
                <w:rFonts w:ascii="Arial" w:hAnsi="Arial" w:cs="Arial"/>
                <w:sz w:val="16"/>
                <w:szCs w:val="16"/>
              </w:rPr>
            </w:pPr>
            <w:r w:rsidRPr="005B127A">
              <w:rPr>
                <w:rFonts w:ascii="Arial" w:hAnsi="Arial" w:cs="Arial"/>
                <w:sz w:val="16"/>
                <w:szCs w:val="16"/>
              </w:rPr>
              <w:t>Radionavigation</w:t>
            </w:r>
          </w:p>
        </w:tc>
        <w:tc>
          <w:tcPr>
            <w:tcW w:w="1701" w:type="dxa"/>
            <w:vMerge/>
            <w:tcBorders>
              <w:top w:val="single" w:sz="4" w:space="0" w:color="auto"/>
              <w:left w:val="dotted" w:sz="4" w:space="0" w:color="auto"/>
              <w:bottom w:val="single" w:sz="4" w:space="0" w:color="auto"/>
            </w:tcBorders>
            <w:vAlign w:val="center"/>
          </w:tcPr>
          <w:p w14:paraId="553A6683" w14:textId="77777777" w:rsidR="00A972CF" w:rsidRPr="005B127A" w:rsidRDefault="00A972CF"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3C7B8AEE" w14:textId="77777777" w:rsidR="00A972CF" w:rsidRPr="005B127A" w:rsidRDefault="00A972CF" w:rsidP="00B5789B">
            <w:pPr>
              <w:jc w:val="both"/>
              <w:rPr>
                <w:rFonts w:ascii="Arial" w:hAnsi="Arial" w:cs="Arial"/>
                <w:sz w:val="16"/>
                <w:szCs w:val="16"/>
              </w:rPr>
            </w:pPr>
          </w:p>
        </w:tc>
        <w:tc>
          <w:tcPr>
            <w:tcW w:w="567" w:type="dxa"/>
            <w:vMerge/>
            <w:tcBorders>
              <w:top w:val="single" w:sz="4" w:space="0" w:color="auto"/>
              <w:left w:val="double" w:sz="4" w:space="0" w:color="auto"/>
              <w:bottom w:val="single" w:sz="4" w:space="0" w:color="auto"/>
              <w:right w:val="dotted" w:sz="4" w:space="0" w:color="auto"/>
            </w:tcBorders>
            <w:vAlign w:val="center"/>
          </w:tcPr>
          <w:p w14:paraId="6A8D900B" w14:textId="77777777" w:rsidR="00A972CF" w:rsidRPr="005B127A" w:rsidRDefault="00A972CF" w:rsidP="00B5789B">
            <w:pPr>
              <w:jc w:val="both"/>
              <w:rPr>
                <w:rFonts w:ascii="Arial" w:hAnsi="Arial" w:cs="Arial"/>
                <w:sz w:val="16"/>
                <w:szCs w:val="16"/>
              </w:rPr>
            </w:pPr>
          </w:p>
        </w:tc>
        <w:tc>
          <w:tcPr>
            <w:tcW w:w="566" w:type="dxa"/>
            <w:vMerge/>
            <w:tcBorders>
              <w:top w:val="single" w:sz="4" w:space="0" w:color="auto"/>
              <w:left w:val="dotted" w:sz="4" w:space="0" w:color="auto"/>
              <w:bottom w:val="single" w:sz="4" w:space="0" w:color="auto"/>
              <w:right w:val="single" w:sz="12" w:space="0" w:color="auto"/>
            </w:tcBorders>
            <w:vAlign w:val="center"/>
          </w:tcPr>
          <w:p w14:paraId="53DBF00E" w14:textId="77777777" w:rsidR="00A972CF" w:rsidRPr="005B127A" w:rsidRDefault="00A972CF" w:rsidP="00B5789B">
            <w:pPr>
              <w:jc w:val="both"/>
              <w:rPr>
                <w:rFonts w:ascii="Arial" w:hAnsi="Arial" w:cs="Arial"/>
                <w:sz w:val="16"/>
                <w:szCs w:val="16"/>
              </w:rPr>
            </w:pPr>
          </w:p>
        </w:tc>
      </w:tr>
      <w:tr w:rsidR="00845E00" w:rsidRPr="005B127A" w14:paraId="6489DA68" w14:textId="77777777" w:rsidTr="00845286">
        <w:trPr>
          <w:trHeight w:val="284"/>
        </w:trPr>
        <w:tc>
          <w:tcPr>
            <w:tcW w:w="708"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6ECB96E1"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31</w:t>
            </w:r>
          </w:p>
        </w:tc>
        <w:tc>
          <w:tcPr>
            <w:tcW w:w="709" w:type="dxa"/>
            <w:tcBorders>
              <w:top w:val="single" w:sz="4" w:space="0" w:color="auto"/>
              <w:left w:val="nil"/>
              <w:bottom w:val="dotted" w:sz="4" w:space="0" w:color="auto"/>
              <w:right w:val="nil"/>
            </w:tcBorders>
            <w:shd w:val="clear" w:color="auto" w:fill="D9D9D9" w:themeFill="background1" w:themeFillShade="D9"/>
            <w:vAlign w:val="center"/>
          </w:tcPr>
          <w:p w14:paraId="136831F9"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33</w:t>
            </w:r>
          </w:p>
        </w:tc>
        <w:tc>
          <w:tcPr>
            <w:tcW w:w="3960" w:type="dxa"/>
            <w:gridSpan w:val="2"/>
            <w:tcBorders>
              <w:top w:val="single" w:sz="4" w:space="0" w:color="auto"/>
              <w:left w:val="nil"/>
              <w:bottom w:val="dotted" w:sz="4" w:space="0" w:color="auto"/>
              <w:right w:val="dotted" w:sz="4" w:space="0" w:color="auto"/>
            </w:tcBorders>
            <w:vAlign w:val="center"/>
          </w:tcPr>
          <w:p w14:paraId="1F51D73B"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Perte de références extérieures (VSV)</w:t>
            </w:r>
          </w:p>
        </w:tc>
        <w:tc>
          <w:tcPr>
            <w:tcW w:w="1701" w:type="dxa"/>
            <w:tcBorders>
              <w:top w:val="single" w:sz="4" w:space="0" w:color="auto"/>
              <w:left w:val="dotted" w:sz="4" w:space="0" w:color="auto"/>
              <w:bottom w:val="dotted" w:sz="4" w:space="0" w:color="auto"/>
            </w:tcBorders>
            <w:vAlign w:val="center"/>
          </w:tcPr>
          <w:p w14:paraId="21BAA7A3"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VSV – pilotage</w:t>
            </w:r>
          </w:p>
        </w:tc>
        <w:tc>
          <w:tcPr>
            <w:tcW w:w="856" w:type="dxa"/>
            <w:vMerge w:val="restart"/>
            <w:tcBorders>
              <w:top w:val="single" w:sz="4" w:space="0" w:color="auto"/>
              <w:right w:val="double" w:sz="4" w:space="0" w:color="auto"/>
            </w:tcBorders>
            <w:vAlign w:val="center"/>
          </w:tcPr>
          <w:p w14:paraId="6669D5DF"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BL 31</w:t>
            </w:r>
          </w:p>
          <w:p w14:paraId="10BDCA58" w14:textId="0A8AB784" w:rsidR="00A972CF" w:rsidRPr="005B127A" w:rsidRDefault="00A972CF" w:rsidP="00B5789B">
            <w:pPr>
              <w:jc w:val="both"/>
              <w:rPr>
                <w:rFonts w:ascii="Arial" w:hAnsi="Arial" w:cs="Arial"/>
                <w:sz w:val="16"/>
                <w:szCs w:val="16"/>
              </w:rPr>
            </w:pPr>
            <w:r w:rsidRPr="005B127A">
              <w:rPr>
                <w:rFonts w:ascii="Arial" w:hAnsi="Arial" w:cs="Arial"/>
                <w:sz w:val="16"/>
                <w:szCs w:val="16"/>
              </w:rPr>
              <w:t>(1h30)</w:t>
            </w:r>
          </w:p>
        </w:tc>
        <w:tc>
          <w:tcPr>
            <w:tcW w:w="567" w:type="dxa"/>
            <w:tcBorders>
              <w:top w:val="single" w:sz="4" w:space="0" w:color="auto"/>
              <w:left w:val="double" w:sz="4" w:space="0" w:color="auto"/>
              <w:bottom w:val="dotted" w:sz="4" w:space="0" w:color="auto"/>
              <w:right w:val="dotted" w:sz="4" w:space="0" w:color="auto"/>
            </w:tcBorders>
            <w:vAlign w:val="center"/>
          </w:tcPr>
          <w:p w14:paraId="5C08594D" w14:textId="023CADAA" w:rsidR="00845E00" w:rsidRPr="005B127A" w:rsidRDefault="00D87DEC" w:rsidP="00B5789B">
            <w:pPr>
              <w:jc w:val="both"/>
              <w:rPr>
                <w:rFonts w:ascii="Arial" w:hAnsi="Arial" w:cs="Arial"/>
                <w:sz w:val="16"/>
                <w:szCs w:val="16"/>
              </w:rPr>
            </w:pPr>
            <w:r w:rsidRPr="005B127A">
              <w:rPr>
                <w:rFonts w:ascii="Arial" w:hAnsi="Arial" w:cs="Arial"/>
                <w:sz w:val="16"/>
                <w:szCs w:val="16"/>
              </w:rPr>
              <w:t>1h00</w:t>
            </w:r>
          </w:p>
        </w:tc>
        <w:tc>
          <w:tcPr>
            <w:tcW w:w="566" w:type="dxa"/>
            <w:tcBorders>
              <w:top w:val="single" w:sz="4" w:space="0" w:color="auto"/>
              <w:left w:val="dotted" w:sz="4" w:space="0" w:color="auto"/>
              <w:bottom w:val="dotted" w:sz="4" w:space="0" w:color="auto"/>
              <w:right w:val="single" w:sz="12" w:space="0" w:color="auto"/>
            </w:tcBorders>
            <w:vAlign w:val="center"/>
          </w:tcPr>
          <w:p w14:paraId="4756B5D0" w14:textId="77777777" w:rsidR="00845E00" w:rsidRPr="005B127A" w:rsidRDefault="00845E00" w:rsidP="00B5789B">
            <w:pPr>
              <w:jc w:val="both"/>
              <w:rPr>
                <w:rFonts w:ascii="Arial" w:hAnsi="Arial" w:cs="Arial"/>
                <w:sz w:val="16"/>
                <w:szCs w:val="16"/>
              </w:rPr>
            </w:pPr>
          </w:p>
        </w:tc>
      </w:tr>
      <w:tr w:rsidR="00845E00" w:rsidRPr="005B127A" w14:paraId="43CA1F4C"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178CAC90"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32</w:t>
            </w:r>
          </w:p>
        </w:tc>
        <w:tc>
          <w:tcPr>
            <w:tcW w:w="709" w:type="dxa"/>
            <w:tcBorders>
              <w:top w:val="dotted" w:sz="4" w:space="0" w:color="auto"/>
              <w:left w:val="nil"/>
              <w:bottom w:val="nil"/>
              <w:right w:val="nil"/>
            </w:tcBorders>
            <w:shd w:val="clear" w:color="auto" w:fill="D9D9D9" w:themeFill="background1" w:themeFillShade="D9"/>
            <w:vAlign w:val="center"/>
          </w:tcPr>
          <w:p w14:paraId="0AC4CF8E"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33</w:t>
            </w:r>
          </w:p>
        </w:tc>
        <w:tc>
          <w:tcPr>
            <w:tcW w:w="3960" w:type="dxa"/>
            <w:gridSpan w:val="2"/>
            <w:tcBorders>
              <w:top w:val="dotted" w:sz="4" w:space="0" w:color="auto"/>
              <w:left w:val="nil"/>
              <w:bottom w:val="nil"/>
              <w:right w:val="dotted" w:sz="4" w:space="0" w:color="auto"/>
            </w:tcBorders>
            <w:vAlign w:val="center"/>
          </w:tcPr>
          <w:p w14:paraId="3B5B39C0"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Perte de références extérieures (VSV)</w:t>
            </w:r>
          </w:p>
        </w:tc>
        <w:tc>
          <w:tcPr>
            <w:tcW w:w="1701" w:type="dxa"/>
            <w:vMerge w:val="restart"/>
            <w:tcBorders>
              <w:top w:val="dotted" w:sz="4" w:space="0" w:color="auto"/>
              <w:left w:val="dotted" w:sz="4" w:space="0" w:color="auto"/>
            </w:tcBorders>
            <w:vAlign w:val="center"/>
          </w:tcPr>
          <w:p w14:paraId="35C3594F"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VSV – retour aux VMC</w:t>
            </w:r>
          </w:p>
        </w:tc>
        <w:tc>
          <w:tcPr>
            <w:tcW w:w="856" w:type="dxa"/>
            <w:vMerge/>
            <w:tcBorders>
              <w:right w:val="double" w:sz="4" w:space="0" w:color="auto"/>
            </w:tcBorders>
            <w:vAlign w:val="center"/>
          </w:tcPr>
          <w:p w14:paraId="22460E62" w14:textId="77777777" w:rsidR="00845E00" w:rsidRPr="005B127A" w:rsidRDefault="00845E00"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74A2818B" w14:textId="6CDF0555" w:rsidR="00845E00" w:rsidRPr="005B127A" w:rsidRDefault="00D87DEC" w:rsidP="00B5789B">
            <w:pPr>
              <w:jc w:val="both"/>
              <w:rPr>
                <w:rFonts w:ascii="Arial" w:hAnsi="Arial" w:cs="Arial"/>
                <w:sz w:val="16"/>
                <w:szCs w:val="16"/>
              </w:rPr>
            </w:pPr>
            <w:r w:rsidRPr="005B127A">
              <w:rPr>
                <w:rFonts w:ascii="Arial" w:hAnsi="Arial" w:cs="Arial"/>
                <w:sz w:val="16"/>
                <w:szCs w:val="16"/>
              </w:rPr>
              <w:t>1h00</w:t>
            </w:r>
          </w:p>
        </w:tc>
        <w:tc>
          <w:tcPr>
            <w:tcW w:w="566" w:type="dxa"/>
            <w:vMerge w:val="restart"/>
            <w:tcBorders>
              <w:top w:val="dotted" w:sz="4" w:space="0" w:color="auto"/>
              <w:left w:val="dotted" w:sz="4" w:space="0" w:color="auto"/>
              <w:bottom w:val="dotted" w:sz="4" w:space="0" w:color="auto"/>
              <w:right w:val="single" w:sz="12" w:space="0" w:color="auto"/>
            </w:tcBorders>
            <w:vAlign w:val="center"/>
          </w:tcPr>
          <w:p w14:paraId="19509754" w14:textId="77777777" w:rsidR="00845E00" w:rsidRPr="005B127A" w:rsidRDefault="00845E00" w:rsidP="00B5789B">
            <w:pPr>
              <w:jc w:val="both"/>
              <w:rPr>
                <w:rFonts w:ascii="Arial" w:hAnsi="Arial" w:cs="Arial"/>
                <w:sz w:val="16"/>
                <w:szCs w:val="16"/>
              </w:rPr>
            </w:pPr>
          </w:p>
        </w:tc>
      </w:tr>
      <w:tr w:rsidR="00845E00" w:rsidRPr="005B127A" w14:paraId="6A3168CD" w14:textId="77777777" w:rsidTr="00845286">
        <w:trPr>
          <w:trHeight w:val="284"/>
        </w:trPr>
        <w:tc>
          <w:tcPr>
            <w:tcW w:w="708" w:type="dxa"/>
            <w:vMerge/>
            <w:tcBorders>
              <w:left w:val="single" w:sz="12" w:space="0" w:color="auto"/>
              <w:bottom w:val="dotted" w:sz="4" w:space="0" w:color="auto"/>
              <w:right w:val="nil"/>
            </w:tcBorders>
            <w:shd w:val="clear" w:color="auto" w:fill="AEAAAA" w:themeFill="background2" w:themeFillShade="BF"/>
            <w:vAlign w:val="center"/>
          </w:tcPr>
          <w:p w14:paraId="3C1F7FC6" w14:textId="77777777" w:rsidR="00845E00" w:rsidRPr="005B127A" w:rsidRDefault="00845E00"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1F75AE9E" w14:textId="555D6A98" w:rsidR="00845E00" w:rsidRPr="005B127A" w:rsidRDefault="00845E00"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single" w:sz="4" w:space="0" w:color="auto"/>
              <w:right w:val="dotted" w:sz="4" w:space="0" w:color="auto"/>
            </w:tcBorders>
            <w:vAlign w:val="center"/>
          </w:tcPr>
          <w:p w14:paraId="00B89528" w14:textId="77777777" w:rsidR="00845E00" w:rsidRPr="005B127A" w:rsidRDefault="00845E00" w:rsidP="00B5789B">
            <w:pPr>
              <w:jc w:val="both"/>
              <w:rPr>
                <w:rFonts w:ascii="Arial" w:hAnsi="Arial" w:cs="Arial"/>
                <w:sz w:val="16"/>
                <w:szCs w:val="16"/>
              </w:rPr>
            </w:pPr>
            <w:r w:rsidRPr="005B127A">
              <w:rPr>
                <w:rFonts w:ascii="Arial" w:hAnsi="Arial" w:cs="Arial"/>
                <w:sz w:val="16"/>
                <w:szCs w:val="16"/>
              </w:rPr>
              <w:t>Radionavigation (VSV)</w:t>
            </w:r>
          </w:p>
        </w:tc>
        <w:tc>
          <w:tcPr>
            <w:tcW w:w="1701" w:type="dxa"/>
            <w:vMerge/>
            <w:tcBorders>
              <w:left w:val="dotted" w:sz="4" w:space="0" w:color="auto"/>
              <w:bottom w:val="single" w:sz="4" w:space="0" w:color="auto"/>
            </w:tcBorders>
            <w:vAlign w:val="center"/>
          </w:tcPr>
          <w:p w14:paraId="443EC405" w14:textId="77777777" w:rsidR="00845E00" w:rsidRPr="005B127A" w:rsidRDefault="00845E00"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36F2DF44" w14:textId="77777777" w:rsidR="00845E00" w:rsidRPr="005B127A" w:rsidRDefault="00845E00" w:rsidP="00B5789B">
            <w:pPr>
              <w:jc w:val="both"/>
              <w:rPr>
                <w:rFonts w:ascii="Arial" w:hAnsi="Arial" w:cs="Arial"/>
                <w:sz w:val="16"/>
                <w:szCs w:val="16"/>
              </w:rPr>
            </w:pPr>
          </w:p>
        </w:tc>
        <w:tc>
          <w:tcPr>
            <w:tcW w:w="567" w:type="dxa"/>
            <w:vMerge/>
            <w:tcBorders>
              <w:left w:val="double" w:sz="4" w:space="0" w:color="auto"/>
              <w:bottom w:val="single" w:sz="4" w:space="0" w:color="auto"/>
              <w:right w:val="dotted" w:sz="4" w:space="0" w:color="auto"/>
            </w:tcBorders>
            <w:vAlign w:val="center"/>
          </w:tcPr>
          <w:p w14:paraId="1E6C04C7" w14:textId="77777777" w:rsidR="00845E00" w:rsidRPr="005B127A" w:rsidRDefault="00845E00" w:rsidP="00B5789B">
            <w:pPr>
              <w:jc w:val="both"/>
              <w:rPr>
                <w:rFonts w:ascii="Arial" w:hAnsi="Arial" w:cs="Arial"/>
                <w:sz w:val="16"/>
                <w:szCs w:val="16"/>
              </w:rPr>
            </w:pPr>
          </w:p>
        </w:tc>
        <w:tc>
          <w:tcPr>
            <w:tcW w:w="566" w:type="dxa"/>
            <w:vMerge/>
            <w:tcBorders>
              <w:left w:val="dotted" w:sz="4" w:space="0" w:color="auto"/>
              <w:bottom w:val="single" w:sz="4" w:space="0" w:color="auto"/>
              <w:right w:val="single" w:sz="12" w:space="0" w:color="auto"/>
            </w:tcBorders>
            <w:vAlign w:val="center"/>
          </w:tcPr>
          <w:p w14:paraId="31000E4D" w14:textId="77777777" w:rsidR="00845E00" w:rsidRPr="005B127A" w:rsidRDefault="00845E00" w:rsidP="00B5789B">
            <w:pPr>
              <w:jc w:val="both"/>
              <w:rPr>
                <w:rFonts w:ascii="Arial" w:hAnsi="Arial" w:cs="Arial"/>
                <w:sz w:val="16"/>
                <w:szCs w:val="16"/>
              </w:rPr>
            </w:pPr>
          </w:p>
        </w:tc>
      </w:tr>
      <w:tr w:rsidR="0010397C" w:rsidRPr="005B127A" w14:paraId="6E796064" w14:textId="77777777" w:rsidTr="00845286">
        <w:trPr>
          <w:trHeight w:val="284"/>
        </w:trPr>
        <w:tc>
          <w:tcPr>
            <w:tcW w:w="708"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03342F29" w14:textId="1214DD86" w:rsidR="0055428D" w:rsidRPr="005B127A" w:rsidRDefault="0055428D" w:rsidP="00B5789B">
            <w:pPr>
              <w:jc w:val="both"/>
              <w:rPr>
                <w:rFonts w:ascii="Arial" w:hAnsi="Arial" w:cs="Arial"/>
                <w:sz w:val="16"/>
                <w:szCs w:val="16"/>
              </w:rPr>
            </w:pPr>
            <w:r w:rsidRPr="005B127A">
              <w:rPr>
                <w:rFonts w:ascii="Arial" w:hAnsi="Arial" w:cs="Arial"/>
                <w:sz w:val="16"/>
                <w:szCs w:val="16"/>
              </w:rPr>
              <w:t>33</w:t>
            </w:r>
          </w:p>
        </w:tc>
        <w:tc>
          <w:tcPr>
            <w:tcW w:w="709" w:type="dxa"/>
            <w:tcBorders>
              <w:top w:val="single" w:sz="4" w:space="0" w:color="auto"/>
              <w:left w:val="nil"/>
              <w:bottom w:val="nil"/>
              <w:right w:val="nil"/>
            </w:tcBorders>
            <w:shd w:val="clear" w:color="auto" w:fill="D9D9D9" w:themeFill="background1" w:themeFillShade="D9"/>
            <w:vAlign w:val="center"/>
          </w:tcPr>
          <w:p w14:paraId="0401FA36" w14:textId="12921EE5" w:rsidR="0055428D" w:rsidRPr="005B127A" w:rsidRDefault="0055428D" w:rsidP="00B5789B">
            <w:pPr>
              <w:jc w:val="both"/>
              <w:rPr>
                <w:rFonts w:ascii="Arial" w:hAnsi="Arial" w:cs="Arial"/>
                <w:sz w:val="16"/>
                <w:szCs w:val="16"/>
              </w:rPr>
            </w:pPr>
            <w:r w:rsidRPr="005B127A">
              <w:rPr>
                <w:rFonts w:ascii="Arial" w:hAnsi="Arial" w:cs="Arial"/>
                <w:sz w:val="16"/>
                <w:szCs w:val="16"/>
              </w:rPr>
              <w:t>29</w:t>
            </w:r>
          </w:p>
        </w:tc>
        <w:tc>
          <w:tcPr>
            <w:tcW w:w="3960" w:type="dxa"/>
            <w:gridSpan w:val="2"/>
            <w:tcBorders>
              <w:top w:val="single" w:sz="4" w:space="0" w:color="auto"/>
              <w:left w:val="nil"/>
              <w:bottom w:val="nil"/>
              <w:right w:val="dotted" w:sz="4" w:space="0" w:color="auto"/>
            </w:tcBorders>
            <w:shd w:val="clear" w:color="auto" w:fill="auto"/>
            <w:vAlign w:val="center"/>
          </w:tcPr>
          <w:p w14:paraId="5AE89394" w14:textId="6B36BC28" w:rsidR="0055428D" w:rsidRPr="005B127A" w:rsidRDefault="0055428D" w:rsidP="00B5789B">
            <w:pPr>
              <w:jc w:val="both"/>
              <w:rPr>
                <w:rFonts w:ascii="Arial" w:hAnsi="Arial" w:cs="Arial"/>
                <w:sz w:val="16"/>
                <w:szCs w:val="16"/>
              </w:rPr>
            </w:pPr>
            <w:r w:rsidRPr="005B127A">
              <w:rPr>
                <w:rFonts w:ascii="Arial" w:hAnsi="Arial" w:cs="Arial"/>
                <w:sz w:val="16"/>
                <w:szCs w:val="16"/>
              </w:rPr>
              <w:t>Navigation</w:t>
            </w:r>
          </w:p>
        </w:tc>
        <w:tc>
          <w:tcPr>
            <w:tcW w:w="1701" w:type="dxa"/>
            <w:vMerge w:val="restart"/>
            <w:tcBorders>
              <w:top w:val="single" w:sz="4" w:space="0" w:color="auto"/>
              <w:left w:val="dotted" w:sz="4" w:space="0" w:color="auto"/>
              <w:bottom w:val="dotted" w:sz="4" w:space="0" w:color="auto"/>
            </w:tcBorders>
            <w:shd w:val="clear" w:color="auto" w:fill="auto"/>
            <w:vAlign w:val="center"/>
          </w:tcPr>
          <w:p w14:paraId="27727ACF" w14:textId="401D0329" w:rsidR="0055428D" w:rsidRPr="005B127A" w:rsidRDefault="0055428D" w:rsidP="00B5789B">
            <w:pPr>
              <w:jc w:val="both"/>
              <w:rPr>
                <w:rFonts w:ascii="Arial" w:hAnsi="Arial" w:cs="Arial"/>
                <w:sz w:val="16"/>
                <w:szCs w:val="16"/>
              </w:rPr>
            </w:pPr>
            <w:r w:rsidRPr="005B127A">
              <w:rPr>
                <w:rFonts w:ascii="Arial" w:hAnsi="Arial" w:cs="Arial"/>
                <w:sz w:val="16"/>
                <w:szCs w:val="16"/>
              </w:rPr>
              <w:t>7</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val="restart"/>
            <w:tcBorders>
              <w:top w:val="single" w:sz="4" w:space="0" w:color="auto"/>
              <w:bottom w:val="dotted" w:sz="4" w:space="0" w:color="auto"/>
              <w:right w:val="double" w:sz="4" w:space="0" w:color="auto"/>
            </w:tcBorders>
            <w:shd w:val="clear" w:color="auto" w:fill="auto"/>
            <w:vAlign w:val="center"/>
          </w:tcPr>
          <w:p w14:paraId="6DDE30E3" w14:textId="74D1D6B7" w:rsidR="0055428D" w:rsidRPr="005B127A" w:rsidRDefault="0055428D"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single" w:sz="4" w:space="0" w:color="auto"/>
              <w:left w:val="double" w:sz="4" w:space="0" w:color="auto"/>
              <w:bottom w:val="dotted" w:sz="4" w:space="0" w:color="auto"/>
              <w:right w:val="dotted" w:sz="4" w:space="0" w:color="auto"/>
            </w:tcBorders>
            <w:shd w:val="clear" w:color="auto" w:fill="auto"/>
            <w:vAlign w:val="center"/>
          </w:tcPr>
          <w:p w14:paraId="00065E91" w14:textId="1D942561" w:rsidR="0055428D" w:rsidRPr="005B127A" w:rsidRDefault="0055428D" w:rsidP="00B5789B">
            <w:pPr>
              <w:jc w:val="both"/>
              <w:rPr>
                <w:rFonts w:ascii="Arial" w:hAnsi="Arial" w:cs="Arial"/>
                <w:sz w:val="16"/>
                <w:szCs w:val="16"/>
              </w:rPr>
            </w:pPr>
            <w:r w:rsidRPr="005B127A">
              <w:rPr>
                <w:rFonts w:ascii="Arial" w:hAnsi="Arial" w:cs="Arial"/>
                <w:sz w:val="16"/>
                <w:szCs w:val="16"/>
              </w:rPr>
              <w:t>1h30</w:t>
            </w:r>
          </w:p>
        </w:tc>
        <w:tc>
          <w:tcPr>
            <w:tcW w:w="566" w:type="dxa"/>
            <w:vMerge w:val="restart"/>
            <w:tcBorders>
              <w:top w:val="single" w:sz="4" w:space="0" w:color="auto"/>
              <w:left w:val="dotted" w:sz="4" w:space="0" w:color="auto"/>
              <w:bottom w:val="dotted" w:sz="4" w:space="0" w:color="auto"/>
              <w:right w:val="single" w:sz="12" w:space="0" w:color="auto"/>
            </w:tcBorders>
            <w:shd w:val="clear" w:color="auto" w:fill="auto"/>
            <w:vAlign w:val="center"/>
          </w:tcPr>
          <w:p w14:paraId="0F669BF3" w14:textId="77777777" w:rsidR="0055428D" w:rsidRPr="005B127A" w:rsidRDefault="0055428D" w:rsidP="00B5789B">
            <w:pPr>
              <w:jc w:val="both"/>
              <w:rPr>
                <w:rFonts w:ascii="Arial" w:hAnsi="Arial" w:cs="Arial"/>
                <w:sz w:val="16"/>
                <w:szCs w:val="16"/>
              </w:rPr>
            </w:pPr>
          </w:p>
        </w:tc>
      </w:tr>
      <w:tr w:rsidR="0055428D" w:rsidRPr="005B127A" w14:paraId="00FD60E0"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4173BCC8"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101E0E04" w14:textId="0AB7FFA7" w:rsidR="0055428D" w:rsidRPr="005B127A" w:rsidRDefault="0055428D" w:rsidP="00B5789B">
            <w:pPr>
              <w:jc w:val="both"/>
              <w:rPr>
                <w:rFonts w:ascii="Arial" w:hAnsi="Arial" w:cs="Arial"/>
                <w:sz w:val="16"/>
                <w:szCs w:val="16"/>
              </w:rPr>
            </w:pPr>
            <w:r w:rsidRPr="005B127A">
              <w:rPr>
                <w:rFonts w:ascii="Arial" w:hAnsi="Arial" w:cs="Arial"/>
                <w:sz w:val="16"/>
                <w:szCs w:val="16"/>
              </w:rPr>
              <w:t>30</w:t>
            </w:r>
          </w:p>
        </w:tc>
        <w:tc>
          <w:tcPr>
            <w:tcW w:w="3960" w:type="dxa"/>
            <w:gridSpan w:val="2"/>
            <w:tcBorders>
              <w:top w:val="nil"/>
              <w:left w:val="nil"/>
              <w:bottom w:val="nil"/>
              <w:right w:val="dotted" w:sz="4" w:space="0" w:color="auto"/>
            </w:tcBorders>
            <w:vAlign w:val="center"/>
          </w:tcPr>
          <w:p w14:paraId="6C0C5C42" w14:textId="2DDD3CB9" w:rsidR="0055428D" w:rsidRPr="005B127A" w:rsidRDefault="0055428D" w:rsidP="00B5789B">
            <w:pPr>
              <w:jc w:val="both"/>
              <w:rPr>
                <w:rFonts w:ascii="Arial" w:hAnsi="Arial" w:cs="Arial"/>
                <w:sz w:val="16"/>
                <w:szCs w:val="16"/>
              </w:rPr>
            </w:pPr>
            <w:r w:rsidRPr="005B127A">
              <w:rPr>
                <w:rFonts w:ascii="Arial" w:hAnsi="Arial" w:cs="Arial"/>
                <w:sz w:val="16"/>
                <w:szCs w:val="16"/>
              </w:rPr>
              <w:t>Application au voyage</w:t>
            </w:r>
          </w:p>
        </w:tc>
        <w:tc>
          <w:tcPr>
            <w:tcW w:w="1701" w:type="dxa"/>
            <w:vMerge/>
            <w:tcBorders>
              <w:top w:val="dotted" w:sz="4" w:space="0" w:color="auto"/>
              <w:left w:val="dotted" w:sz="4" w:space="0" w:color="auto"/>
              <w:bottom w:val="dotted" w:sz="4" w:space="0" w:color="auto"/>
            </w:tcBorders>
            <w:vAlign w:val="center"/>
          </w:tcPr>
          <w:p w14:paraId="313C41A5"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bottom w:val="dotted" w:sz="4" w:space="0" w:color="auto"/>
              <w:right w:val="double" w:sz="4" w:space="0" w:color="auto"/>
            </w:tcBorders>
            <w:vAlign w:val="center"/>
          </w:tcPr>
          <w:p w14:paraId="6FAF1F8B" w14:textId="7883D6BC"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2C5A1813"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175A5F0E" w14:textId="77777777" w:rsidR="0055428D" w:rsidRPr="005B127A" w:rsidRDefault="0055428D" w:rsidP="00B5789B">
            <w:pPr>
              <w:jc w:val="both"/>
              <w:rPr>
                <w:rFonts w:ascii="Arial" w:hAnsi="Arial" w:cs="Arial"/>
                <w:sz w:val="16"/>
                <w:szCs w:val="16"/>
              </w:rPr>
            </w:pPr>
          </w:p>
        </w:tc>
      </w:tr>
      <w:tr w:rsidR="0055428D" w:rsidRPr="005B127A" w14:paraId="1D17F46B" w14:textId="77777777" w:rsidTr="00845286">
        <w:trPr>
          <w:trHeight w:val="284"/>
        </w:trPr>
        <w:tc>
          <w:tcPr>
            <w:tcW w:w="708" w:type="dxa"/>
            <w:vMerge/>
            <w:tcBorders>
              <w:top w:val="dotted" w:sz="4" w:space="0" w:color="auto"/>
              <w:left w:val="single" w:sz="12" w:space="0" w:color="auto"/>
              <w:bottom w:val="dotted" w:sz="4" w:space="0" w:color="auto"/>
              <w:right w:val="nil"/>
            </w:tcBorders>
            <w:shd w:val="clear" w:color="auto" w:fill="AEAAAA" w:themeFill="background2" w:themeFillShade="BF"/>
            <w:vAlign w:val="center"/>
          </w:tcPr>
          <w:p w14:paraId="70CB4834" w14:textId="77777777" w:rsidR="0055428D" w:rsidRPr="005B127A" w:rsidRDefault="0055428D" w:rsidP="00B5789B">
            <w:pPr>
              <w:jc w:val="both"/>
              <w:rPr>
                <w:rFonts w:ascii="Arial" w:hAnsi="Arial" w:cs="Arial"/>
                <w:sz w:val="16"/>
                <w:szCs w:val="16"/>
              </w:rPr>
            </w:pPr>
          </w:p>
        </w:tc>
        <w:tc>
          <w:tcPr>
            <w:tcW w:w="709" w:type="dxa"/>
            <w:tcBorders>
              <w:top w:val="nil"/>
              <w:left w:val="nil"/>
              <w:bottom w:val="dotted" w:sz="4" w:space="0" w:color="auto"/>
              <w:right w:val="nil"/>
            </w:tcBorders>
            <w:shd w:val="clear" w:color="auto" w:fill="D9D9D9" w:themeFill="background1" w:themeFillShade="D9"/>
            <w:vAlign w:val="center"/>
          </w:tcPr>
          <w:p w14:paraId="419DE95A" w14:textId="4FD74F95" w:rsidR="0055428D" w:rsidRPr="005B127A" w:rsidRDefault="0055428D" w:rsidP="00B5789B">
            <w:pPr>
              <w:jc w:val="both"/>
              <w:rPr>
                <w:rFonts w:ascii="Arial" w:hAnsi="Arial" w:cs="Arial"/>
                <w:sz w:val="16"/>
                <w:szCs w:val="16"/>
              </w:rPr>
            </w:pPr>
            <w:r w:rsidRPr="005B127A">
              <w:rPr>
                <w:rFonts w:ascii="Arial" w:hAnsi="Arial" w:cs="Arial"/>
                <w:sz w:val="16"/>
                <w:szCs w:val="16"/>
              </w:rPr>
              <w:t>31 + 34</w:t>
            </w:r>
          </w:p>
        </w:tc>
        <w:tc>
          <w:tcPr>
            <w:tcW w:w="3960" w:type="dxa"/>
            <w:gridSpan w:val="2"/>
            <w:tcBorders>
              <w:top w:val="nil"/>
              <w:left w:val="nil"/>
              <w:bottom w:val="dotted" w:sz="4" w:space="0" w:color="auto"/>
              <w:right w:val="dotted" w:sz="4" w:space="0" w:color="auto"/>
            </w:tcBorders>
            <w:vAlign w:val="center"/>
          </w:tcPr>
          <w:p w14:paraId="620E0247" w14:textId="14473880" w:rsidR="0055428D" w:rsidRPr="005B127A" w:rsidRDefault="0055428D" w:rsidP="00B5789B">
            <w:pPr>
              <w:jc w:val="both"/>
              <w:rPr>
                <w:rFonts w:ascii="Arial" w:hAnsi="Arial" w:cs="Arial"/>
                <w:sz w:val="16"/>
                <w:szCs w:val="16"/>
              </w:rPr>
            </w:pPr>
            <w:r w:rsidRPr="005B127A">
              <w:rPr>
                <w:rFonts w:ascii="Arial" w:hAnsi="Arial" w:cs="Arial"/>
                <w:sz w:val="16"/>
                <w:szCs w:val="16"/>
              </w:rPr>
              <w:t>Radionavigation</w:t>
            </w:r>
          </w:p>
        </w:tc>
        <w:tc>
          <w:tcPr>
            <w:tcW w:w="1701" w:type="dxa"/>
            <w:vMerge/>
            <w:tcBorders>
              <w:top w:val="dotted" w:sz="4" w:space="0" w:color="auto"/>
              <w:left w:val="dotted" w:sz="4" w:space="0" w:color="auto"/>
              <w:bottom w:val="dotted" w:sz="4" w:space="0" w:color="auto"/>
            </w:tcBorders>
            <w:vAlign w:val="center"/>
          </w:tcPr>
          <w:p w14:paraId="4E7A3CCD"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bottom w:val="dotted" w:sz="4" w:space="0" w:color="auto"/>
              <w:right w:val="double" w:sz="4" w:space="0" w:color="auto"/>
            </w:tcBorders>
            <w:vAlign w:val="center"/>
          </w:tcPr>
          <w:p w14:paraId="427B6A9A" w14:textId="77777777"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bottom w:val="dotted" w:sz="4" w:space="0" w:color="auto"/>
              <w:right w:val="dotted" w:sz="4" w:space="0" w:color="auto"/>
            </w:tcBorders>
            <w:vAlign w:val="center"/>
          </w:tcPr>
          <w:p w14:paraId="13B55F87"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bottom w:val="dotted" w:sz="4" w:space="0" w:color="auto"/>
              <w:right w:val="single" w:sz="12" w:space="0" w:color="auto"/>
            </w:tcBorders>
            <w:vAlign w:val="center"/>
          </w:tcPr>
          <w:p w14:paraId="301E7FC2" w14:textId="77777777" w:rsidR="0055428D" w:rsidRPr="005B127A" w:rsidRDefault="0055428D" w:rsidP="00B5789B">
            <w:pPr>
              <w:jc w:val="both"/>
              <w:rPr>
                <w:rFonts w:ascii="Arial" w:hAnsi="Arial" w:cs="Arial"/>
                <w:sz w:val="16"/>
                <w:szCs w:val="16"/>
              </w:rPr>
            </w:pPr>
          </w:p>
        </w:tc>
      </w:tr>
      <w:tr w:rsidR="0055428D" w:rsidRPr="005B127A" w14:paraId="532965E4" w14:textId="77777777" w:rsidTr="00845286">
        <w:trPr>
          <w:trHeight w:val="284"/>
        </w:trPr>
        <w:tc>
          <w:tcPr>
            <w:tcW w:w="708" w:type="dxa"/>
            <w:vMerge w:val="restart"/>
            <w:tcBorders>
              <w:top w:val="dotted" w:sz="4" w:space="0" w:color="auto"/>
              <w:left w:val="single" w:sz="12" w:space="0" w:color="auto"/>
              <w:bottom w:val="dotted" w:sz="4" w:space="0" w:color="auto"/>
              <w:right w:val="nil"/>
            </w:tcBorders>
            <w:shd w:val="clear" w:color="auto" w:fill="AEAAAA" w:themeFill="background2" w:themeFillShade="BF"/>
            <w:vAlign w:val="center"/>
          </w:tcPr>
          <w:p w14:paraId="048E6F98" w14:textId="6B1B72DF" w:rsidR="0055428D" w:rsidRPr="005B127A" w:rsidRDefault="0055428D" w:rsidP="00B5789B">
            <w:pPr>
              <w:jc w:val="both"/>
              <w:rPr>
                <w:rFonts w:ascii="Arial" w:hAnsi="Arial" w:cs="Arial"/>
                <w:sz w:val="16"/>
                <w:szCs w:val="16"/>
              </w:rPr>
            </w:pPr>
            <w:r w:rsidRPr="005B127A">
              <w:rPr>
                <w:rFonts w:ascii="Arial" w:hAnsi="Arial" w:cs="Arial"/>
                <w:sz w:val="16"/>
                <w:szCs w:val="16"/>
              </w:rPr>
              <w:t>34</w:t>
            </w:r>
          </w:p>
        </w:tc>
        <w:tc>
          <w:tcPr>
            <w:tcW w:w="709" w:type="dxa"/>
            <w:tcBorders>
              <w:top w:val="dotted" w:sz="4" w:space="0" w:color="auto"/>
              <w:left w:val="nil"/>
              <w:bottom w:val="nil"/>
              <w:right w:val="nil"/>
            </w:tcBorders>
            <w:shd w:val="clear" w:color="auto" w:fill="D9D9D9" w:themeFill="background1" w:themeFillShade="D9"/>
            <w:vAlign w:val="center"/>
          </w:tcPr>
          <w:p w14:paraId="675BDC01"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29</w:t>
            </w:r>
          </w:p>
        </w:tc>
        <w:tc>
          <w:tcPr>
            <w:tcW w:w="2331" w:type="dxa"/>
            <w:tcBorders>
              <w:top w:val="dotted" w:sz="4" w:space="0" w:color="auto"/>
              <w:left w:val="nil"/>
              <w:bottom w:val="nil"/>
              <w:right w:val="nil"/>
            </w:tcBorders>
            <w:vAlign w:val="center"/>
          </w:tcPr>
          <w:p w14:paraId="42163F1B"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Navigation</w:t>
            </w:r>
          </w:p>
        </w:tc>
        <w:tc>
          <w:tcPr>
            <w:tcW w:w="1629" w:type="dxa"/>
            <w:vMerge w:val="restart"/>
            <w:tcBorders>
              <w:top w:val="dotted" w:sz="4" w:space="0" w:color="auto"/>
              <w:left w:val="nil"/>
              <w:bottom w:val="dotted" w:sz="4" w:space="0" w:color="auto"/>
              <w:right w:val="dotted" w:sz="4" w:space="0" w:color="auto"/>
            </w:tcBorders>
            <w:shd w:val="clear" w:color="auto" w:fill="D9D9D9" w:themeFill="background1" w:themeFillShade="D9"/>
            <w:vAlign w:val="center"/>
          </w:tcPr>
          <w:p w14:paraId="4A13FEA2" w14:textId="10E3418A" w:rsidR="0055428D" w:rsidRPr="00696D77" w:rsidRDefault="0055428D" w:rsidP="00086E0A">
            <w:pPr>
              <w:jc w:val="center"/>
              <w:rPr>
                <w:rFonts w:ascii="Arial" w:hAnsi="Arial" w:cs="Arial"/>
                <w:b/>
                <w:sz w:val="16"/>
                <w:szCs w:val="16"/>
              </w:rPr>
            </w:pPr>
            <w:r w:rsidRPr="00696D77">
              <w:rPr>
                <w:rFonts w:ascii="Arial" w:hAnsi="Arial" w:cs="Arial"/>
                <w:b/>
                <w:sz w:val="16"/>
                <w:szCs w:val="16"/>
              </w:rPr>
              <w:t>Contrôle de compétence « </w:t>
            </w:r>
            <w:r w:rsidR="00086E0A">
              <w:rPr>
                <w:rFonts w:ascii="Arial" w:hAnsi="Arial" w:cs="Arial"/>
                <w:b/>
                <w:sz w:val="16"/>
                <w:szCs w:val="16"/>
              </w:rPr>
              <w:t>N</w:t>
            </w:r>
            <w:r w:rsidRPr="00696D77">
              <w:rPr>
                <w:rFonts w:ascii="Arial" w:hAnsi="Arial" w:cs="Arial"/>
                <w:b/>
                <w:sz w:val="16"/>
                <w:szCs w:val="16"/>
              </w:rPr>
              <w:t>avigation solo »</w:t>
            </w:r>
          </w:p>
        </w:tc>
        <w:tc>
          <w:tcPr>
            <w:tcW w:w="1701" w:type="dxa"/>
            <w:vMerge w:val="restart"/>
            <w:tcBorders>
              <w:top w:val="dotted" w:sz="4" w:space="0" w:color="auto"/>
              <w:left w:val="dotted" w:sz="4" w:space="0" w:color="auto"/>
              <w:bottom w:val="dotted" w:sz="4" w:space="0" w:color="auto"/>
            </w:tcBorders>
            <w:vAlign w:val="center"/>
          </w:tcPr>
          <w:p w14:paraId="7C1C78BF" w14:textId="26031094" w:rsidR="0055428D" w:rsidRPr="005B127A" w:rsidRDefault="0055428D" w:rsidP="00B5789B">
            <w:pPr>
              <w:jc w:val="both"/>
              <w:rPr>
                <w:rFonts w:ascii="Arial" w:hAnsi="Arial" w:cs="Arial"/>
                <w:sz w:val="16"/>
                <w:szCs w:val="16"/>
              </w:rPr>
            </w:pPr>
            <w:r w:rsidRPr="005B127A">
              <w:rPr>
                <w:rFonts w:ascii="Arial" w:hAnsi="Arial" w:cs="Arial"/>
                <w:sz w:val="16"/>
                <w:szCs w:val="16"/>
              </w:rPr>
              <w:t>8</w:t>
            </w:r>
            <w:r w:rsidRPr="005B127A">
              <w:rPr>
                <w:rFonts w:ascii="Arial" w:hAnsi="Arial" w:cs="Arial"/>
                <w:sz w:val="16"/>
                <w:szCs w:val="16"/>
                <w:vertAlign w:val="superscript"/>
              </w:rPr>
              <w:t>ème</w:t>
            </w:r>
            <w:r w:rsidRPr="005B127A">
              <w:rPr>
                <w:rFonts w:ascii="Arial" w:hAnsi="Arial" w:cs="Arial"/>
                <w:sz w:val="16"/>
                <w:szCs w:val="16"/>
              </w:rPr>
              <w:t xml:space="preserve"> navigation</w:t>
            </w:r>
          </w:p>
        </w:tc>
        <w:tc>
          <w:tcPr>
            <w:tcW w:w="856" w:type="dxa"/>
            <w:vMerge/>
            <w:tcBorders>
              <w:top w:val="dotted" w:sz="4" w:space="0" w:color="auto"/>
              <w:bottom w:val="dotted" w:sz="4" w:space="0" w:color="auto"/>
              <w:right w:val="double" w:sz="4" w:space="0" w:color="auto"/>
            </w:tcBorders>
            <w:vAlign w:val="center"/>
          </w:tcPr>
          <w:p w14:paraId="6B5126CE" w14:textId="119A30E4" w:rsidR="0055428D" w:rsidRPr="005B127A" w:rsidRDefault="0055428D" w:rsidP="00B5789B">
            <w:pPr>
              <w:jc w:val="both"/>
              <w:rPr>
                <w:rFonts w:ascii="Arial" w:hAnsi="Arial" w:cs="Arial"/>
                <w:sz w:val="16"/>
                <w:szCs w:val="16"/>
              </w:rPr>
            </w:pPr>
          </w:p>
        </w:tc>
        <w:tc>
          <w:tcPr>
            <w:tcW w:w="567" w:type="dxa"/>
            <w:vMerge w:val="restart"/>
            <w:tcBorders>
              <w:top w:val="dotted" w:sz="4" w:space="0" w:color="auto"/>
              <w:left w:val="double" w:sz="4" w:space="0" w:color="auto"/>
              <w:bottom w:val="dotted" w:sz="4" w:space="0" w:color="auto"/>
              <w:right w:val="dotted" w:sz="4" w:space="0" w:color="auto"/>
            </w:tcBorders>
            <w:vAlign w:val="center"/>
          </w:tcPr>
          <w:p w14:paraId="234A8A93" w14:textId="7C362620" w:rsidR="0055428D" w:rsidRPr="005B127A" w:rsidRDefault="0055428D" w:rsidP="00B5789B">
            <w:pPr>
              <w:jc w:val="both"/>
              <w:rPr>
                <w:rFonts w:ascii="Arial" w:hAnsi="Arial" w:cs="Arial"/>
                <w:sz w:val="16"/>
                <w:szCs w:val="16"/>
              </w:rPr>
            </w:pPr>
            <w:r w:rsidRPr="005B127A">
              <w:rPr>
                <w:rFonts w:ascii="Arial" w:hAnsi="Arial" w:cs="Arial"/>
                <w:sz w:val="16"/>
                <w:szCs w:val="16"/>
              </w:rPr>
              <w:t>2h30</w:t>
            </w:r>
          </w:p>
        </w:tc>
        <w:tc>
          <w:tcPr>
            <w:tcW w:w="566" w:type="dxa"/>
            <w:vMerge w:val="restart"/>
            <w:tcBorders>
              <w:top w:val="dotted" w:sz="4" w:space="0" w:color="auto"/>
              <w:left w:val="dotted" w:sz="4" w:space="0" w:color="auto"/>
              <w:bottom w:val="dotted" w:sz="4" w:space="0" w:color="auto"/>
              <w:right w:val="single" w:sz="12" w:space="0" w:color="auto"/>
            </w:tcBorders>
            <w:vAlign w:val="center"/>
          </w:tcPr>
          <w:p w14:paraId="7DB2E5DE" w14:textId="77777777" w:rsidR="0055428D" w:rsidRPr="005B127A" w:rsidRDefault="0055428D" w:rsidP="00B5789B">
            <w:pPr>
              <w:jc w:val="both"/>
              <w:rPr>
                <w:rFonts w:ascii="Arial" w:hAnsi="Arial" w:cs="Arial"/>
                <w:sz w:val="16"/>
                <w:szCs w:val="16"/>
              </w:rPr>
            </w:pPr>
          </w:p>
        </w:tc>
      </w:tr>
      <w:tr w:rsidR="0055428D" w:rsidRPr="005B127A" w14:paraId="76F87F3F" w14:textId="77777777" w:rsidTr="00845286">
        <w:trPr>
          <w:trHeight w:val="284"/>
        </w:trPr>
        <w:tc>
          <w:tcPr>
            <w:tcW w:w="708" w:type="dxa"/>
            <w:vMerge/>
            <w:tcBorders>
              <w:top w:val="dotted" w:sz="4" w:space="0" w:color="auto"/>
              <w:left w:val="single" w:sz="12" w:space="0" w:color="auto"/>
              <w:right w:val="nil"/>
            </w:tcBorders>
            <w:shd w:val="clear" w:color="auto" w:fill="AEAAAA" w:themeFill="background2" w:themeFillShade="BF"/>
            <w:vAlign w:val="center"/>
          </w:tcPr>
          <w:p w14:paraId="7636B98F"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2C79AC12" w14:textId="2062099D" w:rsidR="0055428D" w:rsidRPr="005B127A" w:rsidRDefault="0055428D" w:rsidP="00B5789B">
            <w:pPr>
              <w:jc w:val="both"/>
              <w:rPr>
                <w:rFonts w:ascii="Arial" w:hAnsi="Arial" w:cs="Arial"/>
                <w:sz w:val="16"/>
                <w:szCs w:val="16"/>
              </w:rPr>
            </w:pPr>
            <w:r w:rsidRPr="005B127A">
              <w:rPr>
                <w:rFonts w:ascii="Arial" w:hAnsi="Arial" w:cs="Arial"/>
                <w:sz w:val="16"/>
                <w:szCs w:val="16"/>
              </w:rPr>
              <w:t>30</w:t>
            </w:r>
          </w:p>
        </w:tc>
        <w:tc>
          <w:tcPr>
            <w:tcW w:w="2331" w:type="dxa"/>
            <w:tcBorders>
              <w:top w:val="nil"/>
              <w:left w:val="nil"/>
              <w:bottom w:val="nil"/>
              <w:right w:val="nil"/>
            </w:tcBorders>
            <w:vAlign w:val="center"/>
          </w:tcPr>
          <w:p w14:paraId="0F83A609"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Application au voyage</w:t>
            </w:r>
          </w:p>
        </w:tc>
        <w:tc>
          <w:tcPr>
            <w:tcW w:w="1629" w:type="dxa"/>
            <w:vMerge/>
            <w:tcBorders>
              <w:top w:val="dotted" w:sz="4" w:space="0" w:color="auto"/>
              <w:left w:val="nil"/>
              <w:bottom w:val="dotted" w:sz="4" w:space="0" w:color="auto"/>
              <w:right w:val="dotted" w:sz="4" w:space="0" w:color="auto"/>
            </w:tcBorders>
            <w:shd w:val="clear" w:color="auto" w:fill="D9D9D9" w:themeFill="background1" w:themeFillShade="D9"/>
            <w:vAlign w:val="center"/>
          </w:tcPr>
          <w:p w14:paraId="52CAF199" w14:textId="066FF12B" w:rsidR="0055428D" w:rsidRPr="005B127A" w:rsidRDefault="0055428D" w:rsidP="00B5789B">
            <w:pPr>
              <w:jc w:val="both"/>
              <w:rPr>
                <w:rFonts w:ascii="Arial" w:hAnsi="Arial" w:cs="Arial"/>
                <w:sz w:val="16"/>
                <w:szCs w:val="16"/>
              </w:rPr>
            </w:pPr>
          </w:p>
        </w:tc>
        <w:tc>
          <w:tcPr>
            <w:tcW w:w="1701" w:type="dxa"/>
            <w:vMerge/>
            <w:tcBorders>
              <w:top w:val="dotted" w:sz="4" w:space="0" w:color="auto"/>
              <w:left w:val="dotted" w:sz="4" w:space="0" w:color="auto"/>
            </w:tcBorders>
            <w:vAlign w:val="center"/>
          </w:tcPr>
          <w:p w14:paraId="4EA36A3A" w14:textId="77777777" w:rsidR="0055428D" w:rsidRPr="005B127A" w:rsidRDefault="0055428D" w:rsidP="00B5789B">
            <w:pPr>
              <w:jc w:val="both"/>
              <w:rPr>
                <w:rFonts w:ascii="Arial" w:hAnsi="Arial" w:cs="Arial"/>
                <w:sz w:val="16"/>
                <w:szCs w:val="16"/>
              </w:rPr>
            </w:pPr>
          </w:p>
        </w:tc>
        <w:tc>
          <w:tcPr>
            <w:tcW w:w="856" w:type="dxa"/>
            <w:vMerge/>
            <w:tcBorders>
              <w:top w:val="dotted" w:sz="4" w:space="0" w:color="auto"/>
              <w:right w:val="double" w:sz="4" w:space="0" w:color="auto"/>
            </w:tcBorders>
            <w:vAlign w:val="center"/>
          </w:tcPr>
          <w:p w14:paraId="6E2EFF45" w14:textId="77777777" w:rsidR="0055428D" w:rsidRPr="005B127A" w:rsidRDefault="0055428D" w:rsidP="00B5789B">
            <w:pPr>
              <w:jc w:val="both"/>
              <w:rPr>
                <w:rFonts w:ascii="Arial" w:hAnsi="Arial" w:cs="Arial"/>
                <w:sz w:val="16"/>
                <w:szCs w:val="16"/>
              </w:rPr>
            </w:pPr>
          </w:p>
        </w:tc>
        <w:tc>
          <w:tcPr>
            <w:tcW w:w="567" w:type="dxa"/>
            <w:vMerge/>
            <w:tcBorders>
              <w:top w:val="dotted" w:sz="4" w:space="0" w:color="auto"/>
              <w:left w:val="double" w:sz="4" w:space="0" w:color="auto"/>
              <w:right w:val="dotted" w:sz="4" w:space="0" w:color="auto"/>
            </w:tcBorders>
            <w:vAlign w:val="center"/>
          </w:tcPr>
          <w:p w14:paraId="1C03EFDB" w14:textId="77777777" w:rsidR="0055428D" w:rsidRPr="005B127A" w:rsidRDefault="0055428D" w:rsidP="00B5789B">
            <w:pPr>
              <w:jc w:val="both"/>
              <w:rPr>
                <w:rFonts w:ascii="Arial" w:hAnsi="Arial" w:cs="Arial"/>
                <w:sz w:val="16"/>
                <w:szCs w:val="16"/>
              </w:rPr>
            </w:pPr>
          </w:p>
        </w:tc>
        <w:tc>
          <w:tcPr>
            <w:tcW w:w="566" w:type="dxa"/>
            <w:vMerge/>
            <w:tcBorders>
              <w:top w:val="dotted" w:sz="4" w:space="0" w:color="auto"/>
              <w:left w:val="dotted" w:sz="4" w:space="0" w:color="auto"/>
              <w:right w:val="single" w:sz="12" w:space="0" w:color="auto"/>
            </w:tcBorders>
            <w:vAlign w:val="center"/>
          </w:tcPr>
          <w:p w14:paraId="5E156CB7" w14:textId="77777777" w:rsidR="0055428D" w:rsidRPr="005B127A" w:rsidRDefault="0055428D" w:rsidP="00B5789B">
            <w:pPr>
              <w:jc w:val="both"/>
              <w:rPr>
                <w:rFonts w:ascii="Arial" w:hAnsi="Arial" w:cs="Arial"/>
                <w:sz w:val="16"/>
                <w:szCs w:val="16"/>
              </w:rPr>
            </w:pPr>
          </w:p>
        </w:tc>
      </w:tr>
      <w:tr w:rsidR="0055428D" w:rsidRPr="005B127A" w14:paraId="3EFFDC70"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6367AC4"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631073D0" w14:textId="7BCF2993" w:rsidR="0055428D" w:rsidRPr="005B127A" w:rsidRDefault="0055428D" w:rsidP="00B5789B">
            <w:pPr>
              <w:jc w:val="both"/>
              <w:rPr>
                <w:rFonts w:ascii="Arial" w:hAnsi="Arial" w:cs="Arial"/>
                <w:sz w:val="16"/>
                <w:szCs w:val="16"/>
              </w:rPr>
            </w:pPr>
            <w:r w:rsidRPr="005B127A">
              <w:rPr>
                <w:rFonts w:ascii="Arial" w:hAnsi="Arial" w:cs="Arial"/>
                <w:sz w:val="16"/>
                <w:szCs w:val="16"/>
              </w:rPr>
              <w:t>31 + 34</w:t>
            </w:r>
          </w:p>
        </w:tc>
        <w:tc>
          <w:tcPr>
            <w:tcW w:w="2331" w:type="dxa"/>
            <w:tcBorders>
              <w:top w:val="nil"/>
              <w:left w:val="nil"/>
              <w:bottom w:val="nil"/>
              <w:right w:val="nil"/>
            </w:tcBorders>
            <w:vAlign w:val="center"/>
          </w:tcPr>
          <w:p w14:paraId="156608E5"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Radionavigation</w:t>
            </w:r>
          </w:p>
        </w:tc>
        <w:tc>
          <w:tcPr>
            <w:tcW w:w="1629" w:type="dxa"/>
            <w:vMerge/>
            <w:tcBorders>
              <w:left w:val="nil"/>
              <w:bottom w:val="dotted" w:sz="4" w:space="0" w:color="auto"/>
              <w:right w:val="dotted" w:sz="4" w:space="0" w:color="auto"/>
            </w:tcBorders>
            <w:shd w:val="clear" w:color="auto" w:fill="D9D9D9" w:themeFill="background1" w:themeFillShade="D9"/>
            <w:vAlign w:val="center"/>
          </w:tcPr>
          <w:p w14:paraId="0937DEC3" w14:textId="5D154E34" w:rsidR="0055428D" w:rsidRPr="005B127A" w:rsidRDefault="0055428D" w:rsidP="00B5789B">
            <w:pPr>
              <w:jc w:val="both"/>
              <w:rPr>
                <w:rFonts w:ascii="Arial" w:hAnsi="Arial" w:cs="Arial"/>
                <w:sz w:val="16"/>
                <w:szCs w:val="16"/>
              </w:rPr>
            </w:pPr>
          </w:p>
        </w:tc>
        <w:tc>
          <w:tcPr>
            <w:tcW w:w="1701" w:type="dxa"/>
            <w:vMerge/>
            <w:tcBorders>
              <w:left w:val="dotted" w:sz="4" w:space="0" w:color="auto"/>
            </w:tcBorders>
            <w:vAlign w:val="center"/>
          </w:tcPr>
          <w:p w14:paraId="3F699D68" w14:textId="77777777" w:rsidR="0055428D" w:rsidRPr="005B127A" w:rsidRDefault="0055428D" w:rsidP="00B5789B">
            <w:pPr>
              <w:jc w:val="both"/>
              <w:rPr>
                <w:rFonts w:ascii="Arial" w:hAnsi="Arial" w:cs="Arial"/>
                <w:sz w:val="16"/>
                <w:szCs w:val="16"/>
              </w:rPr>
            </w:pPr>
          </w:p>
        </w:tc>
        <w:tc>
          <w:tcPr>
            <w:tcW w:w="856" w:type="dxa"/>
            <w:vMerge/>
            <w:tcBorders>
              <w:right w:val="double" w:sz="4" w:space="0" w:color="auto"/>
            </w:tcBorders>
            <w:vAlign w:val="center"/>
          </w:tcPr>
          <w:p w14:paraId="51C86BF5"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10E2734B"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5A6DBD31" w14:textId="77777777" w:rsidR="0055428D" w:rsidRPr="005B127A" w:rsidRDefault="0055428D" w:rsidP="00B5789B">
            <w:pPr>
              <w:jc w:val="both"/>
              <w:rPr>
                <w:rFonts w:ascii="Arial" w:hAnsi="Arial" w:cs="Arial"/>
                <w:sz w:val="16"/>
                <w:szCs w:val="16"/>
              </w:rPr>
            </w:pPr>
          </w:p>
        </w:tc>
      </w:tr>
      <w:tr w:rsidR="0055428D" w:rsidRPr="005B127A" w14:paraId="5072F557"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0AAA6A0F" w14:textId="77777777" w:rsidR="0055428D" w:rsidRPr="005B127A" w:rsidRDefault="0055428D" w:rsidP="00B5789B">
            <w:pPr>
              <w:jc w:val="both"/>
              <w:rPr>
                <w:rFonts w:ascii="Arial" w:hAnsi="Arial" w:cs="Arial"/>
                <w:sz w:val="16"/>
                <w:szCs w:val="16"/>
              </w:rPr>
            </w:pPr>
          </w:p>
        </w:tc>
        <w:tc>
          <w:tcPr>
            <w:tcW w:w="709" w:type="dxa"/>
            <w:tcBorders>
              <w:top w:val="nil"/>
              <w:left w:val="nil"/>
              <w:bottom w:val="nil"/>
              <w:right w:val="nil"/>
            </w:tcBorders>
            <w:shd w:val="clear" w:color="auto" w:fill="D9D9D9" w:themeFill="background1" w:themeFillShade="D9"/>
            <w:vAlign w:val="center"/>
          </w:tcPr>
          <w:p w14:paraId="46B38542" w14:textId="65782336" w:rsidR="0055428D" w:rsidRPr="005B127A" w:rsidRDefault="0055428D" w:rsidP="00B5789B">
            <w:pPr>
              <w:jc w:val="both"/>
              <w:rPr>
                <w:rFonts w:ascii="Arial" w:hAnsi="Arial" w:cs="Arial"/>
                <w:sz w:val="16"/>
                <w:szCs w:val="16"/>
              </w:rPr>
            </w:pPr>
            <w:r w:rsidRPr="005B127A">
              <w:rPr>
                <w:rFonts w:ascii="Arial" w:hAnsi="Arial" w:cs="Arial"/>
                <w:sz w:val="16"/>
                <w:szCs w:val="16"/>
              </w:rPr>
              <w:t>24</w:t>
            </w:r>
          </w:p>
        </w:tc>
        <w:tc>
          <w:tcPr>
            <w:tcW w:w="2331" w:type="dxa"/>
            <w:tcBorders>
              <w:top w:val="nil"/>
              <w:left w:val="nil"/>
              <w:bottom w:val="nil"/>
              <w:right w:val="nil"/>
            </w:tcBorders>
            <w:vAlign w:val="center"/>
          </w:tcPr>
          <w:p w14:paraId="5A1B1C30" w14:textId="77777777" w:rsidR="0055428D" w:rsidRPr="005B127A" w:rsidRDefault="0055428D" w:rsidP="00B5789B">
            <w:pPr>
              <w:jc w:val="both"/>
              <w:rPr>
                <w:rFonts w:ascii="Arial" w:hAnsi="Arial" w:cs="Arial"/>
                <w:sz w:val="16"/>
                <w:szCs w:val="16"/>
              </w:rPr>
            </w:pPr>
            <w:r w:rsidRPr="005B127A">
              <w:rPr>
                <w:rFonts w:ascii="Arial" w:hAnsi="Arial" w:cs="Arial"/>
                <w:sz w:val="16"/>
                <w:szCs w:val="16"/>
              </w:rPr>
              <w:t>Vol moteur réduit</w:t>
            </w:r>
          </w:p>
        </w:tc>
        <w:tc>
          <w:tcPr>
            <w:tcW w:w="1629" w:type="dxa"/>
            <w:vMerge/>
            <w:tcBorders>
              <w:left w:val="nil"/>
              <w:bottom w:val="dotted" w:sz="4" w:space="0" w:color="auto"/>
              <w:right w:val="dotted" w:sz="4" w:space="0" w:color="auto"/>
            </w:tcBorders>
            <w:shd w:val="clear" w:color="auto" w:fill="D9D9D9" w:themeFill="background1" w:themeFillShade="D9"/>
            <w:vAlign w:val="center"/>
          </w:tcPr>
          <w:p w14:paraId="700C1D93" w14:textId="5422E795" w:rsidR="0055428D" w:rsidRPr="005B127A" w:rsidRDefault="0055428D" w:rsidP="00B5789B">
            <w:pPr>
              <w:jc w:val="both"/>
              <w:rPr>
                <w:rFonts w:ascii="Arial" w:hAnsi="Arial" w:cs="Arial"/>
                <w:sz w:val="16"/>
                <w:szCs w:val="16"/>
              </w:rPr>
            </w:pPr>
          </w:p>
        </w:tc>
        <w:tc>
          <w:tcPr>
            <w:tcW w:w="1701" w:type="dxa"/>
            <w:vMerge/>
            <w:tcBorders>
              <w:left w:val="dotted" w:sz="4" w:space="0" w:color="auto"/>
            </w:tcBorders>
            <w:vAlign w:val="center"/>
          </w:tcPr>
          <w:p w14:paraId="1BD7801F" w14:textId="77777777" w:rsidR="0055428D" w:rsidRPr="005B127A" w:rsidRDefault="0055428D" w:rsidP="00B5789B">
            <w:pPr>
              <w:jc w:val="both"/>
              <w:rPr>
                <w:rFonts w:ascii="Arial" w:hAnsi="Arial" w:cs="Arial"/>
                <w:sz w:val="16"/>
                <w:szCs w:val="16"/>
              </w:rPr>
            </w:pPr>
          </w:p>
        </w:tc>
        <w:tc>
          <w:tcPr>
            <w:tcW w:w="856" w:type="dxa"/>
            <w:vMerge/>
            <w:tcBorders>
              <w:right w:val="double" w:sz="4" w:space="0" w:color="auto"/>
            </w:tcBorders>
            <w:vAlign w:val="center"/>
          </w:tcPr>
          <w:p w14:paraId="355AF882"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DFC657F"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56CEA3E9" w14:textId="77777777" w:rsidR="0055428D" w:rsidRPr="005B127A" w:rsidRDefault="0055428D" w:rsidP="00B5789B">
            <w:pPr>
              <w:jc w:val="both"/>
              <w:rPr>
                <w:rFonts w:ascii="Arial" w:hAnsi="Arial" w:cs="Arial"/>
                <w:sz w:val="16"/>
                <w:szCs w:val="16"/>
              </w:rPr>
            </w:pPr>
          </w:p>
        </w:tc>
      </w:tr>
      <w:tr w:rsidR="0055428D" w:rsidRPr="005B127A" w14:paraId="26C64C18" w14:textId="77777777" w:rsidTr="00845286">
        <w:trPr>
          <w:trHeight w:val="284"/>
        </w:trPr>
        <w:tc>
          <w:tcPr>
            <w:tcW w:w="708" w:type="dxa"/>
            <w:vMerge/>
            <w:tcBorders>
              <w:left w:val="single" w:sz="12" w:space="0" w:color="auto"/>
              <w:bottom w:val="single" w:sz="4" w:space="0" w:color="auto"/>
              <w:right w:val="nil"/>
            </w:tcBorders>
            <w:shd w:val="clear" w:color="auto" w:fill="AEAAAA" w:themeFill="background2" w:themeFillShade="BF"/>
            <w:vAlign w:val="center"/>
          </w:tcPr>
          <w:p w14:paraId="49ACBEC5" w14:textId="77777777" w:rsidR="0055428D" w:rsidRPr="005B127A" w:rsidRDefault="0055428D" w:rsidP="00B5789B">
            <w:pPr>
              <w:jc w:val="both"/>
              <w:rPr>
                <w:rFonts w:ascii="Arial" w:hAnsi="Arial" w:cs="Arial"/>
                <w:sz w:val="16"/>
                <w:szCs w:val="16"/>
              </w:rPr>
            </w:pPr>
          </w:p>
        </w:tc>
        <w:tc>
          <w:tcPr>
            <w:tcW w:w="709" w:type="dxa"/>
            <w:tcBorders>
              <w:top w:val="nil"/>
              <w:left w:val="nil"/>
              <w:bottom w:val="single" w:sz="4" w:space="0" w:color="auto"/>
              <w:right w:val="nil"/>
            </w:tcBorders>
            <w:shd w:val="clear" w:color="auto" w:fill="D9D9D9" w:themeFill="background1" w:themeFillShade="D9"/>
            <w:vAlign w:val="center"/>
          </w:tcPr>
          <w:p w14:paraId="031F5D04" w14:textId="5B1D7AF4" w:rsidR="0055428D" w:rsidRPr="005B127A" w:rsidRDefault="0055428D" w:rsidP="00B5789B">
            <w:pPr>
              <w:jc w:val="both"/>
              <w:rPr>
                <w:rFonts w:ascii="Arial" w:hAnsi="Arial" w:cs="Arial"/>
                <w:sz w:val="16"/>
                <w:szCs w:val="16"/>
              </w:rPr>
            </w:pPr>
            <w:r w:rsidRPr="005B127A">
              <w:rPr>
                <w:rFonts w:ascii="Arial" w:hAnsi="Arial" w:cs="Arial"/>
                <w:sz w:val="16"/>
                <w:szCs w:val="16"/>
              </w:rPr>
              <w:t>26</w:t>
            </w:r>
          </w:p>
        </w:tc>
        <w:tc>
          <w:tcPr>
            <w:tcW w:w="2331" w:type="dxa"/>
            <w:tcBorders>
              <w:top w:val="nil"/>
              <w:left w:val="nil"/>
              <w:bottom w:val="single" w:sz="4" w:space="0" w:color="auto"/>
              <w:right w:val="nil"/>
            </w:tcBorders>
            <w:vAlign w:val="center"/>
          </w:tcPr>
          <w:p w14:paraId="3ADD3ABB" w14:textId="39B8FD45" w:rsidR="0055428D" w:rsidRPr="005B127A" w:rsidRDefault="0055428D" w:rsidP="00086E0A">
            <w:pPr>
              <w:rPr>
                <w:rFonts w:ascii="Arial" w:hAnsi="Arial" w:cs="Arial"/>
                <w:sz w:val="16"/>
                <w:szCs w:val="16"/>
              </w:rPr>
            </w:pPr>
            <w:r w:rsidRPr="005B127A">
              <w:rPr>
                <w:rFonts w:ascii="Arial" w:hAnsi="Arial" w:cs="Arial"/>
                <w:sz w:val="16"/>
                <w:szCs w:val="16"/>
              </w:rPr>
              <w:t>Procédures anormales et d’urgences</w:t>
            </w:r>
          </w:p>
        </w:tc>
        <w:tc>
          <w:tcPr>
            <w:tcW w:w="1629" w:type="dxa"/>
            <w:vMerge/>
            <w:tcBorders>
              <w:left w:val="nil"/>
              <w:bottom w:val="single" w:sz="4" w:space="0" w:color="auto"/>
              <w:right w:val="dotted" w:sz="4" w:space="0" w:color="auto"/>
            </w:tcBorders>
            <w:shd w:val="clear" w:color="auto" w:fill="D9D9D9" w:themeFill="background1" w:themeFillShade="D9"/>
            <w:vAlign w:val="center"/>
          </w:tcPr>
          <w:p w14:paraId="654026F0" w14:textId="6EB54321" w:rsidR="0055428D" w:rsidRPr="005B127A" w:rsidRDefault="0055428D" w:rsidP="00B5789B">
            <w:pPr>
              <w:jc w:val="both"/>
              <w:rPr>
                <w:rFonts w:ascii="Arial" w:hAnsi="Arial" w:cs="Arial"/>
                <w:sz w:val="16"/>
                <w:szCs w:val="16"/>
              </w:rPr>
            </w:pPr>
          </w:p>
        </w:tc>
        <w:tc>
          <w:tcPr>
            <w:tcW w:w="1701" w:type="dxa"/>
            <w:vMerge/>
            <w:tcBorders>
              <w:left w:val="dotted" w:sz="4" w:space="0" w:color="auto"/>
              <w:bottom w:val="single" w:sz="4" w:space="0" w:color="auto"/>
            </w:tcBorders>
            <w:vAlign w:val="center"/>
          </w:tcPr>
          <w:p w14:paraId="69229FC7" w14:textId="77777777" w:rsidR="0055428D" w:rsidRPr="005B127A" w:rsidRDefault="0055428D" w:rsidP="00B5789B">
            <w:pPr>
              <w:jc w:val="both"/>
              <w:rPr>
                <w:rFonts w:ascii="Arial" w:hAnsi="Arial" w:cs="Arial"/>
                <w:sz w:val="16"/>
                <w:szCs w:val="16"/>
              </w:rPr>
            </w:pPr>
          </w:p>
        </w:tc>
        <w:tc>
          <w:tcPr>
            <w:tcW w:w="856" w:type="dxa"/>
            <w:vMerge/>
            <w:tcBorders>
              <w:bottom w:val="single" w:sz="4" w:space="0" w:color="auto"/>
              <w:right w:val="double" w:sz="4" w:space="0" w:color="auto"/>
            </w:tcBorders>
            <w:vAlign w:val="center"/>
          </w:tcPr>
          <w:p w14:paraId="705876EC" w14:textId="77777777" w:rsidR="0055428D" w:rsidRPr="005B127A" w:rsidRDefault="0055428D" w:rsidP="00B5789B">
            <w:pPr>
              <w:jc w:val="both"/>
              <w:rPr>
                <w:rFonts w:ascii="Arial" w:hAnsi="Arial" w:cs="Arial"/>
                <w:sz w:val="16"/>
                <w:szCs w:val="16"/>
              </w:rPr>
            </w:pPr>
          </w:p>
        </w:tc>
        <w:tc>
          <w:tcPr>
            <w:tcW w:w="567" w:type="dxa"/>
            <w:vMerge/>
            <w:tcBorders>
              <w:left w:val="double" w:sz="4" w:space="0" w:color="auto"/>
              <w:bottom w:val="single" w:sz="4" w:space="0" w:color="auto"/>
              <w:right w:val="dotted" w:sz="4" w:space="0" w:color="auto"/>
            </w:tcBorders>
            <w:vAlign w:val="center"/>
          </w:tcPr>
          <w:p w14:paraId="0CD72F94" w14:textId="77777777" w:rsidR="0055428D" w:rsidRPr="005B127A" w:rsidRDefault="0055428D" w:rsidP="00B5789B">
            <w:pPr>
              <w:jc w:val="both"/>
              <w:rPr>
                <w:rFonts w:ascii="Arial" w:hAnsi="Arial" w:cs="Arial"/>
                <w:sz w:val="16"/>
                <w:szCs w:val="16"/>
              </w:rPr>
            </w:pPr>
          </w:p>
        </w:tc>
        <w:tc>
          <w:tcPr>
            <w:tcW w:w="566" w:type="dxa"/>
            <w:vMerge/>
            <w:tcBorders>
              <w:left w:val="dotted" w:sz="4" w:space="0" w:color="auto"/>
              <w:bottom w:val="single" w:sz="4" w:space="0" w:color="auto"/>
              <w:right w:val="single" w:sz="12" w:space="0" w:color="auto"/>
            </w:tcBorders>
            <w:vAlign w:val="center"/>
          </w:tcPr>
          <w:p w14:paraId="3648ED59" w14:textId="77777777" w:rsidR="0055428D" w:rsidRPr="005B127A" w:rsidRDefault="0055428D" w:rsidP="00B5789B">
            <w:pPr>
              <w:jc w:val="both"/>
              <w:rPr>
                <w:rFonts w:ascii="Arial" w:hAnsi="Arial" w:cs="Arial"/>
                <w:sz w:val="16"/>
                <w:szCs w:val="16"/>
              </w:rPr>
            </w:pPr>
          </w:p>
        </w:tc>
      </w:tr>
      <w:tr w:rsidR="00A972CF" w:rsidRPr="005B127A" w14:paraId="3E224EA9" w14:textId="77777777" w:rsidTr="00845286">
        <w:trPr>
          <w:trHeight w:val="284"/>
        </w:trPr>
        <w:tc>
          <w:tcPr>
            <w:tcW w:w="708" w:type="dxa"/>
            <w:tcBorders>
              <w:top w:val="single" w:sz="4" w:space="0" w:color="auto"/>
              <w:left w:val="single" w:sz="12" w:space="0" w:color="auto"/>
              <w:bottom w:val="dotted" w:sz="4" w:space="0" w:color="auto"/>
              <w:right w:val="nil"/>
            </w:tcBorders>
            <w:shd w:val="clear" w:color="auto" w:fill="AEAAAA" w:themeFill="background2" w:themeFillShade="BF"/>
            <w:vAlign w:val="center"/>
          </w:tcPr>
          <w:p w14:paraId="79198E07" w14:textId="5E9FB270" w:rsidR="00A972CF" w:rsidRPr="005B127A" w:rsidRDefault="0055428D" w:rsidP="00B5789B">
            <w:pPr>
              <w:jc w:val="both"/>
              <w:rPr>
                <w:rFonts w:ascii="Arial" w:hAnsi="Arial" w:cs="Arial"/>
                <w:sz w:val="16"/>
                <w:szCs w:val="16"/>
              </w:rPr>
            </w:pPr>
            <w:r w:rsidRPr="005B127A">
              <w:rPr>
                <w:rFonts w:ascii="Arial" w:hAnsi="Arial" w:cs="Arial"/>
                <w:sz w:val="16"/>
                <w:szCs w:val="16"/>
              </w:rPr>
              <w:t>35</w:t>
            </w:r>
          </w:p>
        </w:tc>
        <w:tc>
          <w:tcPr>
            <w:tcW w:w="709" w:type="dxa"/>
            <w:tcBorders>
              <w:top w:val="single" w:sz="4" w:space="0" w:color="auto"/>
              <w:left w:val="nil"/>
              <w:bottom w:val="dotted" w:sz="4" w:space="0" w:color="auto"/>
              <w:right w:val="nil"/>
            </w:tcBorders>
            <w:shd w:val="clear" w:color="auto" w:fill="D9D9D9" w:themeFill="background1" w:themeFillShade="D9"/>
            <w:vAlign w:val="center"/>
          </w:tcPr>
          <w:p w14:paraId="646AAB5C" w14:textId="2D829A3E"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single" w:sz="4" w:space="0" w:color="auto"/>
              <w:left w:val="nil"/>
              <w:bottom w:val="dotted" w:sz="4" w:space="0" w:color="auto"/>
              <w:right w:val="dotted" w:sz="4" w:space="0" w:color="auto"/>
            </w:tcBorders>
            <w:vAlign w:val="center"/>
          </w:tcPr>
          <w:p w14:paraId="6B3CE7B9" w14:textId="4336EF2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1701" w:type="dxa"/>
            <w:tcBorders>
              <w:top w:val="single" w:sz="4" w:space="0" w:color="auto"/>
              <w:left w:val="dotted" w:sz="4" w:space="0" w:color="auto"/>
              <w:bottom w:val="dotted" w:sz="4" w:space="0" w:color="auto"/>
            </w:tcBorders>
            <w:vAlign w:val="center"/>
          </w:tcPr>
          <w:p w14:paraId="1A92955A" w14:textId="017E749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val="restart"/>
            <w:tcBorders>
              <w:top w:val="single" w:sz="4" w:space="0" w:color="auto"/>
              <w:right w:val="double" w:sz="4" w:space="0" w:color="auto"/>
            </w:tcBorders>
            <w:vAlign w:val="center"/>
          </w:tcPr>
          <w:p w14:paraId="04785BF7" w14:textId="3FB13021"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7" w:type="dxa"/>
            <w:tcBorders>
              <w:top w:val="single" w:sz="4" w:space="0" w:color="auto"/>
              <w:left w:val="double" w:sz="4" w:space="0" w:color="auto"/>
              <w:bottom w:val="dotted" w:sz="4" w:space="0" w:color="auto"/>
              <w:right w:val="dotted" w:sz="4" w:space="0" w:color="auto"/>
            </w:tcBorders>
            <w:vAlign w:val="center"/>
          </w:tcPr>
          <w:p w14:paraId="186CC409" w14:textId="285B28F8" w:rsidR="00A972CF" w:rsidRPr="005B127A" w:rsidRDefault="00A972CF" w:rsidP="00B5789B">
            <w:pPr>
              <w:jc w:val="both"/>
              <w:rPr>
                <w:rFonts w:ascii="Arial" w:hAnsi="Arial" w:cs="Arial"/>
                <w:sz w:val="16"/>
                <w:szCs w:val="16"/>
              </w:rPr>
            </w:pPr>
          </w:p>
        </w:tc>
        <w:tc>
          <w:tcPr>
            <w:tcW w:w="566" w:type="dxa"/>
            <w:tcBorders>
              <w:top w:val="single" w:sz="4" w:space="0" w:color="auto"/>
              <w:left w:val="dotted" w:sz="4" w:space="0" w:color="auto"/>
              <w:bottom w:val="dotted" w:sz="4" w:space="0" w:color="auto"/>
              <w:right w:val="single" w:sz="12" w:space="0" w:color="auto"/>
            </w:tcBorders>
            <w:vAlign w:val="center"/>
          </w:tcPr>
          <w:p w14:paraId="1FA954AE" w14:textId="61021599" w:rsidR="00A972CF" w:rsidRPr="005B127A" w:rsidRDefault="00A972CF" w:rsidP="00B5789B">
            <w:pPr>
              <w:jc w:val="both"/>
              <w:rPr>
                <w:rFonts w:ascii="Arial" w:hAnsi="Arial" w:cs="Arial"/>
                <w:sz w:val="16"/>
                <w:szCs w:val="16"/>
              </w:rPr>
            </w:pPr>
            <w:r w:rsidRPr="005B127A">
              <w:rPr>
                <w:rFonts w:ascii="Arial" w:hAnsi="Arial" w:cs="Arial"/>
                <w:sz w:val="16"/>
                <w:szCs w:val="16"/>
              </w:rPr>
              <w:t>1h30</w:t>
            </w:r>
          </w:p>
        </w:tc>
      </w:tr>
      <w:tr w:rsidR="00A972CF" w:rsidRPr="005B127A" w14:paraId="76B7AFB3" w14:textId="77777777" w:rsidTr="00845286">
        <w:trPr>
          <w:trHeight w:val="284"/>
        </w:trPr>
        <w:tc>
          <w:tcPr>
            <w:tcW w:w="708"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350028C9" w14:textId="2F8D6721" w:rsidR="00A972CF" w:rsidRPr="005B127A" w:rsidRDefault="0055428D" w:rsidP="00B5789B">
            <w:pPr>
              <w:jc w:val="both"/>
              <w:rPr>
                <w:rFonts w:ascii="Arial" w:hAnsi="Arial" w:cs="Arial"/>
                <w:sz w:val="16"/>
                <w:szCs w:val="16"/>
              </w:rPr>
            </w:pPr>
            <w:r w:rsidRPr="005B127A">
              <w:rPr>
                <w:rFonts w:ascii="Arial" w:hAnsi="Arial" w:cs="Arial"/>
                <w:sz w:val="16"/>
                <w:szCs w:val="16"/>
              </w:rPr>
              <w:t>36</w:t>
            </w: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62296A87" w14:textId="066410E6"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dotted" w:sz="4" w:space="0" w:color="auto"/>
              <w:left w:val="nil"/>
              <w:bottom w:val="dotted" w:sz="4" w:space="0" w:color="auto"/>
              <w:right w:val="dotted" w:sz="4" w:space="0" w:color="auto"/>
            </w:tcBorders>
            <w:vAlign w:val="center"/>
          </w:tcPr>
          <w:p w14:paraId="69E8B021" w14:textId="47E8E8E6"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1701" w:type="dxa"/>
            <w:tcBorders>
              <w:top w:val="dotted" w:sz="4" w:space="0" w:color="auto"/>
              <w:left w:val="dotted" w:sz="4" w:space="0" w:color="auto"/>
              <w:bottom w:val="dotted" w:sz="4" w:space="0" w:color="auto"/>
            </w:tcBorders>
            <w:vAlign w:val="center"/>
          </w:tcPr>
          <w:p w14:paraId="1EB9E231" w14:textId="6B4C91AF"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tcBorders>
              <w:right w:val="double" w:sz="4" w:space="0" w:color="auto"/>
            </w:tcBorders>
            <w:vAlign w:val="center"/>
          </w:tcPr>
          <w:p w14:paraId="5C274379"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dotted" w:sz="4" w:space="0" w:color="auto"/>
              <w:right w:val="dotted" w:sz="4" w:space="0" w:color="auto"/>
            </w:tcBorders>
            <w:vAlign w:val="center"/>
          </w:tcPr>
          <w:p w14:paraId="69545258" w14:textId="4C3F7A79" w:rsidR="00A972CF" w:rsidRPr="005B127A" w:rsidRDefault="00A972CF" w:rsidP="00B5789B">
            <w:pPr>
              <w:jc w:val="both"/>
              <w:rPr>
                <w:rFonts w:ascii="Arial" w:hAnsi="Arial" w:cs="Arial"/>
                <w:sz w:val="16"/>
                <w:szCs w:val="16"/>
              </w:rPr>
            </w:pPr>
          </w:p>
        </w:tc>
        <w:tc>
          <w:tcPr>
            <w:tcW w:w="566" w:type="dxa"/>
            <w:tcBorders>
              <w:top w:val="dotted" w:sz="4" w:space="0" w:color="auto"/>
              <w:left w:val="dotted" w:sz="4" w:space="0" w:color="auto"/>
              <w:bottom w:val="dotted" w:sz="4" w:space="0" w:color="auto"/>
              <w:right w:val="single" w:sz="12" w:space="0" w:color="auto"/>
            </w:tcBorders>
            <w:vAlign w:val="center"/>
          </w:tcPr>
          <w:p w14:paraId="62E7EE8E" w14:textId="28037E3A" w:rsidR="00A972CF" w:rsidRPr="005B127A" w:rsidRDefault="00A972CF" w:rsidP="00B5789B">
            <w:pPr>
              <w:jc w:val="both"/>
              <w:rPr>
                <w:rFonts w:ascii="Arial" w:hAnsi="Arial" w:cs="Arial"/>
                <w:sz w:val="16"/>
                <w:szCs w:val="16"/>
              </w:rPr>
            </w:pPr>
            <w:r w:rsidRPr="005B127A">
              <w:rPr>
                <w:rFonts w:ascii="Arial" w:hAnsi="Arial" w:cs="Arial"/>
                <w:sz w:val="16"/>
                <w:szCs w:val="16"/>
              </w:rPr>
              <w:t>2h00</w:t>
            </w:r>
          </w:p>
        </w:tc>
      </w:tr>
      <w:tr w:rsidR="00A972CF" w:rsidRPr="005B127A" w14:paraId="0FF0999E" w14:textId="77777777" w:rsidTr="00845286">
        <w:trPr>
          <w:trHeight w:val="284"/>
        </w:trPr>
        <w:tc>
          <w:tcPr>
            <w:tcW w:w="708" w:type="dxa"/>
            <w:tcBorders>
              <w:top w:val="dotted" w:sz="4" w:space="0" w:color="auto"/>
              <w:left w:val="single" w:sz="12" w:space="0" w:color="auto"/>
              <w:bottom w:val="single" w:sz="4" w:space="0" w:color="auto"/>
              <w:right w:val="nil"/>
            </w:tcBorders>
            <w:shd w:val="clear" w:color="auto" w:fill="AEAAAA" w:themeFill="background2" w:themeFillShade="BF"/>
            <w:vAlign w:val="center"/>
          </w:tcPr>
          <w:p w14:paraId="37C02FC9" w14:textId="5EBA1ACD" w:rsidR="00A972CF" w:rsidRPr="005B127A" w:rsidRDefault="0055428D" w:rsidP="00B5789B">
            <w:pPr>
              <w:jc w:val="both"/>
              <w:rPr>
                <w:rFonts w:ascii="Arial" w:hAnsi="Arial" w:cs="Arial"/>
                <w:sz w:val="16"/>
                <w:szCs w:val="16"/>
              </w:rPr>
            </w:pPr>
            <w:r w:rsidRPr="005B127A">
              <w:rPr>
                <w:rFonts w:ascii="Arial" w:hAnsi="Arial" w:cs="Arial"/>
                <w:sz w:val="16"/>
                <w:szCs w:val="16"/>
              </w:rPr>
              <w:t>37</w:t>
            </w:r>
          </w:p>
        </w:tc>
        <w:tc>
          <w:tcPr>
            <w:tcW w:w="709" w:type="dxa"/>
            <w:tcBorders>
              <w:top w:val="dotted" w:sz="4" w:space="0" w:color="auto"/>
              <w:left w:val="nil"/>
              <w:bottom w:val="single" w:sz="4" w:space="0" w:color="auto"/>
              <w:right w:val="nil"/>
            </w:tcBorders>
            <w:shd w:val="clear" w:color="auto" w:fill="D9D9D9" w:themeFill="background1" w:themeFillShade="D9"/>
            <w:vAlign w:val="center"/>
          </w:tcPr>
          <w:p w14:paraId="62F5F12F" w14:textId="3199B0EE" w:rsidR="00A972CF" w:rsidRPr="005B127A" w:rsidRDefault="00A972CF" w:rsidP="00B5789B">
            <w:pPr>
              <w:jc w:val="both"/>
              <w:rPr>
                <w:rFonts w:ascii="Arial" w:hAnsi="Arial" w:cs="Arial"/>
                <w:sz w:val="16"/>
                <w:szCs w:val="16"/>
              </w:rPr>
            </w:pPr>
            <w:r w:rsidRPr="005B127A">
              <w:rPr>
                <w:rFonts w:ascii="Arial" w:hAnsi="Arial" w:cs="Arial"/>
                <w:sz w:val="16"/>
                <w:szCs w:val="16"/>
              </w:rPr>
              <w:t>NAV</w:t>
            </w:r>
          </w:p>
        </w:tc>
        <w:tc>
          <w:tcPr>
            <w:tcW w:w="3960" w:type="dxa"/>
            <w:gridSpan w:val="2"/>
            <w:tcBorders>
              <w:top w:val="dotted" w:sz="4" w:space="0" w:color="auto"/>
              <w:left w:val="nil"/>
              <w:bottom w:val="single" w:sz="4" w:space="0" w:color="auto"/>
              <w:right w:val="dotted" w:sz="4" w:space="0" w:color="auto"/>
            </w:tcBorders>
            <w:vAlign w:val="center"/>
          </w:tcPr>
          <w:p w14:paraId="103276A3" w14:textId="4D3B92E0"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 (150 NM / 2 escales)</w:t>
            </w:r>
          </w:p>
        </w:tc>
        <w:tc>
          <w:tcPr>
            <w:tcW w:w="1701" w:type="dxa"/>
            <w:tcBorders>
              <w:top w:val="dotted" w:sz="4" w:space="0" w:color="auto"/>
              <w:left w:val="dotted" w:sz="4" w:space="0" w:color="auto"/>
              <w:bottom w:val="single" w:sz="4" w:space="0" w:color="auto"/>
            </w:tcBorders>
            <w:vAlign w:val="center"/>
          </w:tcPr>
          <w:p w14:paraId="7AFE0787" w14:textId="737DE0EE" w:rsidR="00A972CF" w:rsidRPr="005B127A" w:rsidRDefault="00A972CF" w:rsidP="00B5789B">
            <w:pPr>
              <w:jc w:val="both"/>
              <w:rPr>
                <w:rFonts w:ascii="Arial" w:hAnsi="Arial" w:cs="Arial"/>
                <w:sz w:val="16"/>
                <w:szCs w:val="16"/>
              </w:rPr>
            </w:pPr>
            <w:r w:rsidRPr="005B127A">
              <w:rPr>
                <w:rFonts w:ascii="Arial" w:hAnsi="Arial" w:cs="Arial"/>
                <w:sz w:val="16"/>
                <w:szCs w:val="16"/>
              </w:rPr>
              <w:t>Navigation solo</w:t>
            </w:r>
          </w:p>
        </w:tc>
        <w:tc>
          <w:tcPr>
            <w:tcW w:w="856" w:type="dxa"/>
            <w:vMerge/>
            <w:tcBorders>
              <w:bottom w:val="single" w:sz="4" w:space="0" w:color="auto"/>
              <w:right w:val="double" w:sz="4" w:space="0" w:color="auto"/>
            </w:tcBorders>
            <w:vAlign w:val="center"/>
          </w:tcPr>
          <w:p w14:paraId="7E73CEB5" w14:textId="77777777" w:rsidR="00A972CF" w:rsidRPr="005B127A" w:rsidRDefault="00A972CF" w:rsidP="00B5789B">
            <w:pPr>
              <w:jc w:val="both"/>
              <w:rPr>
                <w:rFonts w:ascii="Arial" w:hAnsi="Arial" w:cs="Arial"/>
                <w:sz w:val="16"/>
                <w:szCs w:val="16"/>
              </w:rPr>
            </w:pPr>
          </w:p>
        </w:tc>
        <w:tc>
          <w:tcPr>
            <w:tcW w:w="567" w:type="dxa"/>
            <w:tcBorders>
              <w:top w:val="dotted" w:sz="4" w:space="0" w:color="auto"/>
              <w:left w:val="double" w:sz="4" w:space="0" w:color="auto"/>
              <w:bottom w:val="single" w:sz="4" w:space="0" w:color="auto"/>
              <w:right w:val="dotted" w:sz="4" w:space="0" w:color="auto"/>
            </w:tcBorders>
            <w:vAlign w:val="center"/>
          </w:tcPr>
          <w:p w14:paraId="3BCE01F2" w14:textId="3A4A5FA1" w:rsidR="00A972CF" w:rsidRPr="005B127A" w:rsidRDefault="00A972CF" w:rsidP="00B5789B">
            <w:pPr>
              <w:jc w:val="both"/>
              <w:rPr>
                <w:rFonts w:ascii="Arial" w:hAnsi="Arial" w:cs="Arial"/>
                <w:sz w:val="16"/>
                <w:szCs w:val="16"/>
              </w:rPr>
            </w:pPr>
          </w:p>
        </w:tc>
        <w:tc>
          <w:tcPr>
            <w:tcW w:w="566" w:type="dxa"/>
            <w:tcBorders>
              <w:top w:val="dotted" w:sz="4" w:space="0" w:color="auto"/>
              <w:left w:val="dotted" w:sz="4" w:space="0" w:color="auto"/>
              <w:bottom w:val="single" w:sz="4" w:space="0" w:color="auto"/>
              <w:right w:val="single" w:sz="12" w:space="0" w:color="auto"/>
            </w:tcBorders>
            <w:vAlign w:val="center"/>
          </w:tcPr>
          <w:p w14:paraId="692D750E" w14:textId="290E4346" w:rsidR="00A972CF" w:rsidRPr="005B127A" w:rsidRDefault="00A972CF" w:rsidP="00B5789B">
            <w:pPr>
              <w:jc w:val="both"/>
              <w:rPr>
                <w:rFonts w:ascii="Arial" w:hAnsi="Arial" w:cs="Arial"/>
                <w:sz w:val="16"/>
                <w:szCs w:val="16"/>
              </w:rPr>
            </w:pPr>
            <w:r w:rsidRPr="005B127A">
              <w:rPr>
                <w:rFonts w:ascii="Arial" w:hAnsi="Arial" w:cs="Arial"/>
                <w:sz w:val="16"/>
                <w:szCs w:val="16"/>
              </w:rPr>
              <w:t>2h30</w:t>
            </w:r>
          </w:p>
        </w:tc>
      </w:tr>
      <w:tr w:rsidR="00A972CF" w:rsidRPr="005B127A" w14:paraId="5C183904" w14:textId="77777777" w:rsidTr="00845286">
        <w:trPr>
          <w:trHeight w:val="284"/>
        </w:trPr>
        <w:tc>
          <w:tcPr>
            <w:tcW w:w="9067" w:type="dxa"/>
            <w:gridSpan w:val="8"/>
            <w:tcBorders>
              <w:top w:val="single" w:sz="4" w:space="0" w:color="auto"/>
              <w:left w:val="single" w:sz="12" w:space="0" w:color="auto"/>
              <w:bottom w:val="dotted" w:sz="4" w:space="0" w:color="auto"/>
              <w:right w:val="single" w:sz="12" w:space="0" w:color="auto"/>
            </w:tcBorders>
            <w:shd w:val="clear" w:color="auto" w:fill="AEAAAA" w:themeFill="background2" w:themeFillShade="BF"/>
            <w:vAlign w:val="center"/>
          </w:tcPr>
          <w:p w14:paraId="78B89425" w14:textId="77777777" w:rsidR="00A972CF" w:rsidRPr="005B127A" w:rsidRDefault="00A972CF" w:rsidP="00B5789B">
            <w:pPr>
              <w:jc w:val="both"/>
              <w:rPr>
                <w:rFonts w:ascii="Arial" w:hAnsi="Arial" w:cs="Arial"/>
                <w:sz w:val="16"/>
                <w:szCs w:val="16"/>
              </w:rPr>
            </w:pPr>
            <w:r w:rsidRPr="005B127A">
              <w:rPr>
                <w:rFonts w:ascii="Arial" w:hAnsi="Arial" w:cs="Arial"/>
                <w:sz w:val="16"/>
                <w:szCs w:val="16"/>
              </w:rPr>
              <w:t>Leçons vues en cours de formation, à la discrétion de l’instructeur</w:t>
            </w:r>
          </w:p>
        </w:tc>
      </w:tr>
      <w:tr w:rsidR="00A972CF" w:rsidRPr="005B127A" w14:paraId="155DA92D" w14:textId="77777777" w:rsidTr="00845286">
        <w:trPr>
          <w:trHeight w:val="284"/>
        </w:trPr>
        <w:tc>
          <w:tcPr>
            <w:tcW w:w="708" w:type="dxa"/>
            <w:vMerge w:val="restart"/>
            <w:tcBorders>
              <w:top w:val="dotted" w:sz="4" w:space="0" w:color="auto"/>
              <w:left w:val="single" w:sz="12" w:space="0" w:color="auto"/>
              <w:right w:val="nil"/>
            </w:tcBorders>
            <w:shd w:val="clear" w:color="auto" w:fill="AEAAAA" w:themeFill="background2" w:themeFillShade="BF"/>
            <w:vAlign w:val="center"/>
          </w:tcPr>
          <w:p w14:paraId="285025BF" w14:textId="71304BE0"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25C4DB51" w14:textId="402B6CCF" w:rsidR="00A972CF" w:rsidRPr="005B127A" w:rsidRDefault="00A972CF" w:rsidP="00B5789B">
            <w:pPr>
              <w:jc w:val="both"/>
              <w:rPr>
                <w:rFonts w:ascii="Arial" w:hAnsi="Arial" w:cs="Arial"/>
                <w:sz w:val="16"/>
                <w:szCs w:val="16"/>
              </w:rPr>
            </w:pPr>
            <w:r w:rsidRPr="005B127A">
              <w:rPr>
                <w:rFonts w:ascii="Arial" w:hAnsi="Arial" w:cs="Arial"/>
                <w:sz w:val="16"/>
                <w:szCs w:val="16"/>
              </w:rPr>
              <w:t>13</w:t>
            </w:r>
          </w:p>
        </w:tc>
        <w:tc>
          <w:tcPr>
            <w:tcW w:w="3960" w:type="dxa"/>
            <w:gridSpan w:val="2"/>
            <w:tcBorders>
              <w:top w:val="dotted" w:sz="4" w:space="0" w:color="auto"/>
              <w:left w:val="nil"/>
              <w:bottom w:val="dotted" w:sz="4" w:space="0" w:color="auto"/>
              <w:right w:val="dotted" w:sz="4" w:space="0" w:color="auto"/>
            </w:tcBorders>
            <w:vAlign w:val="center"/>
          </w:tcPr>
          <w:p w14:paraId="0C1E7E7B" w14:textId="5CFA15A4" w:rsidR="00A972CF" w:rsidRPr="005B127A" w:rsidRDefault="00A972CF" w:rsidP="00B5789B">
            <w:pPr>
              <w:jc w:val="both"/>
              <w:rPr>
                <w:rFonts w:ascii="Arial" w:hAnsi="Arial" w:cs="Arial"/>
                <w:sz w:val="16"/>
                <w:szCs w:val="16"/>
              </w:rPr>
            </w:pPr>
            <w:r w:rsidRPr="005B127A">
              <w:rPr>
                <w:rFonts w:ascii="Arial" w:hAnsi="Arial" w:cs="Arial"/>
                <w:sz w:val="16"/>
                <w:szCs w:val="16"/>
              </w:rPr>
              <w:t>Chargement et centrage</w:t>
            </w:r>
          </w:p>
        </w:tc>
        <w:tc>
          <w:tcPr>
            <w:tcW w:w="1701" w:type="dxa"/>
            <w:tcBorders>
              <w:top w:val="dotted" w:sz="4" w:space="0" w:color="auto"/>
              <w:left w:val="dotted" w:sz="4" w:space="0" w:color="auto"/>
              <w:bottom w:val="dotted" w:sz="4" w:space="0" w:color="auto"/>
            </w:tcBorders>
            <w:vAlign w:val="center"/>
          </w:tcPr>
          <w:p w14:paraId="08E6F62D" w14:textId="3CFC5FE8"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val="restart"/>
            <w:tcBorders>
              <w:top w:val="dotted" w:sz="4" w:space="0" w:color="auto"/>
              <w:right w:val="double" w:sz="4" w:space="0" w:color="auto"/>
            </w:tcBorders>
            <w:vAlign w:val="center"/>
          </w:tcPr>
          <w:p w14:paraId="1F7EC662" w14:textId="42427E7F"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7" w:type="dxa"/>
            <w:vMerge w:val="restart"/>
            <w:tcBorders>
              <w:top w:val="dotted" w:sz="4" w:space="0" w:color="auto"/>
              <w:left w:val="double" w:sz="4" w:space="0" w:color="auto"/>
              <w:right w:val="dotted" w:sz="4" w:space="0" w:color="auto"/>
            </w:tcBorders>
            <w:vAlign w:val="center"/>
          </w:tcPr>
          <w:p w14:paraId="5D8D739E" w14:textId="71EB4671"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c>
          <w:tcPr>
            <w:tcW w:w="566" w:type="dxa"/>
            <w:vMerge w:val="restart"/>
            <w:tcBorders>
              <w:top w:val="dotted" w:sz="4" w:space="0" w:color="auto"/>
              <w:left w:val="dotted" w:sz="4" w:space="0" w:color="auto"/>
              <w:right w:val="single" w:sz="12" w:space="0" w:color="auto"/>
            </w:tcBorders>
            <w:vAlign w:val="center"/>
          </w:tcPr>
          <w:p w14:paraId="16996252" w14:textId="69FA6365" w:rsidR="00A972CF" w:rsidRPr="005B127A" w:rsidRDefault="00A972CF" w:rsidP="00B5789B">
            <w:pPr>
              <w:jc w:val="both"/>
              <w:rPr>
                <w:rFonts w:ascii="Arial" w:hAnsi="Arial" w:cs="Arial"/>
                <w:sz w:val="16"/>
                <w:szCs w:val="16"/>
              </w:rPr>
            </w:pPr>
            <w:r w:rsidRPr="005B127A">
              <w:rPr>
                <w:rFonts w:ascii="Arial" w:hAnsi="Arial" w:cs="Arial"/>
                <w:sz w:val="16"/>
                <w:szCs w:val="16"/>
              </w:rPr>
              <w:t>S/O</w:t>
            </w:r>
          </w:p>
        </w:tc>
      </w:tr>
      <w:tr w:rsidR="00A972CF" w:rsidRPr="005B127A" w14:paraId="66E6CFF2"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452FDE77"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58766122" w14:textId="1895E208" w:rsidR="00A972CF" w:rsidRPr="005B127A" w:rsidRDefault="00A972CF" w:rsidP="00B5789B">
            <w:pPr>
              <w:jc w:val="both"/>
              <w:rPr>
                <w:rFonts w:ascii="Arial" w:hAnsi="Arial" w:cs="Arial"/>
                <w:sz w:val="16"/>
                <w:szCs w:val="16"/>
              </w:rPr>
            </w:pPr>
            <w:r w:rsidRPr="005B127A">
              <w:rPr>
                <w:rFonts w:ascii="Arial" w:hAnsi="Arial" w:cs="Arial"/>
                <w:sz w:val="16"/>
                <w:szCs w:val="16"/>
              </w:rPr>
              <w:t>21</w:t>
            </w:r>
          </w:p>
        </w:tc>
        <w:tc>
          <w:tcPr>
            <w:tcW w:w="3960" w:type="dxa"/>
            <w:gridSpan w:val="2"/>
            <w:tcBorders>
              <w:top w:val="dotted" w:sz="4" w:space="0" w:color="auto"/>
              <w:left w:val="nil"/>
              <w:bottom w:val="dotted" w:sz="4" w:space="0" w:color="auto"/>
              <w:right w:val="dotted" w:sz="4" w:space="0" w:color="auto"/>
            </w:tcBorders>
            <w:vAlign w:val="center"/>
          </w:tcPr>
          <w:p w14:paraId="50793064" w14:textId="490D094C" w:rsidR="00A972CF" w:rsidRPr="005B127A" w:rsidRDefault="00A972CF" w:rsidP="00B5789B">
            <w:pPr>
              <w:jc w:val="both"/>
              <w:rPr>
                <w:rFonts w:ascii="Arial" w:hAnsi="Arial" w:cs="Arial"/>
                <w:sz w:val="16"/>
                <w:szCs w:val="16"/>
              </w:rPr>
            </w:pPr>
            <w:r w:rsidRPr="005B127A">
              <w:rPr>
                <w:rFonts w:ascii="Arial" w:hAnsi="Arial" w:cs="Arial"/>
                <w:sz w:val="16"/>
                <w:szCs w:val="16"/>
              </w:rPr>
              <w:t>Décollages et montées adaptées</w:t>
            </w:r>
          </w:p>
        </w:tc>
        <w:tc>
          <w:tcPr>
            <w:tcW w:w="1701" w:type="dxa"/>
            <w:tcBorders>
              <w:top w:val="dotted" w:sz="4" w:space="0" w:color="auto"/>
              <w:left w:val="dotted" w:sz="4" w:space="0" w:color="auto"/>
              <w:bottom w:val="dotted" w:sz="4" w:space="0" w:color="auto"/>
            </w:tcBorders>
            <w:vAlign w:val="center"/>
          </w:tcPr>
          <w:p w14:paraId="54423A67" w14:textId="1F723296"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tcBorders>
              <w:right w:val="double" w:sz="4" w:space="0" w:color="auto"/>
            </w:tcBorders>
            <w:vAlign w:val="center"/>
          </w:tcPr>
          <w:p w14:paraId="0BC7659A"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B9172CC"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15EE029C" w14:textId="77777777" w:rsidR="00A972CF" w:rsidRPr="005B127A" w:rsidRDefault="00A972CF" w:rsidP="00B5789B">
            <w:pPr>
              <w:jc w:val="both"/>
              <w:rPr>
                <w:rFonts w:ascii="Arial" w:hAnsi="Arial" w:cs="Arial"/>
                <w:sz w:val="16"/>
                <w:szCs w:val="16"/>
              </w:rPr>
            </w:pPr>
          </w:p>
        </w:tc>
      </w:tr>
      <w:tr w:rsidR="00A972CF" w:rsidRPr="005B127A" w14:paraId="710E0578"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3FC4565F"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6A326415" w14:textId="706DC4ED" w:rsidR="00A972CF" w:rsidRPr="005B127A" w:rsidRDefault="00A972CF" w:rsidP="00B5789B">
            <w:pPr>
              <w:jc w:val="both"/>
              <w:rPr>
                <w:rFonts w:ascii="Arial" w:hAnsi="Arial" w:cs="Arial"/>
                <w:sz w:val="16"/>
                <w:szCs w:val="16"/>
              </w:rPr>
            </w:pPr>
            <w:r w:rsidRPr="005B127A">
              <w:rPr>
                <w:rFonts w:ascii="Arial" w:hAnsi="Arial" w:cs="Arial"/>
                <w:sz w:val="16"/>
                <w:szCs w:val="16"/>
              </w:rPr>
              <w:t>22</w:t>
            </w:r>
          </w:p>
        </w:tc>
        <w:tc>
          <w:tcPr>
            <w:tcW w:w="3960" w:type="dxa"/>
            <w:gridSpan w:val="2"/>
            <w:tcBorders>
              <w:top w:val="dotted" w:sz="4" w:space="0" w:color="auto"/>
              <w:left w:val="nil"/>
              <w:bottom w:val="dotted" w:sz="4" w:space="0" w:color="auto"/>
              <w:right w:val="dotted" w:sz="4" w:space="0" w:color="auto"/>
            </w:tcBorders>
            <w:vAlign w:val="center"/>
          </w:tcPr>
          <w:p w14:paraId="2A367736" w14:textId="3E28BE4B" w:rsidR="00A972CF" w:rsidRPr="005B127A" w:rsidRDefault="00A972CF" w:rsidP="00B5789B">
            <w:pPr>
              <w:jc w:val="both"/>
              <w:rPr>
                <w:rFonts w:ascii="Arial" w:hAnsi="Arial" w:cs="Arial"/>
                <w:sz w:val="16"/>
                <w:szCs w:val="16"/>
              </w:rPr>
            </w:pPr>
            <w:r w:rsidRPr="005B127A">
              <w:rPr>
                <w:rFonts w:ascii="Arial" w:hAnsi="Arial" w:cs="Arial"/>
                <w:sz w:val="16"/>
                <w:szCs w:val="16"/>
              </w:rPr>
              <w:t>Approches et atterrissages adaptés</w:t>
            </w:r>
          </w:p>
        </w:tc>
        <w:tc>
          <w:tcPr>
            <w:tcW w:w="1701" w:type="dxa"/>
            <w:tcBorders>
              <w:top w:val="dotted" w:sz="4" w:space="0" w:color="auto"/>
              <w:left w:val="dotted" w:sz="4" w:space="0" w:color="auto"/>
              <w:bottom w:val="dotted" w:sz="4" w:space="0" w:color="auto"/>
            </w:tcBorders>
            <w:vAlign w:val="center"/>
          </w:tcPr>
          <w:p w14:paraId="06881695" w14:textId="7FCCD925"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25</w:t>
            </w:r>
          </w:p>
        </w:tc>
        <w:tc>
          <w:tcPr>
            <w:tcW w:w="856" w:type="dxa"/>
            <w:vMerge/>
            <w:tcBorders>
              <w:right w:val="double" w:sz="4" w:space="0" w:color="auto"/>
            </w:tcBorders>
            <w:vAlign w:val="center"/>
          </w:tcPr>
          <w:p w14:paraId="2DD6FBF1"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2B8C0DAA"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36F506AE" w14:textId="77777777" w:rsidR="00A972CF" w:rsidRPr="005B127A" w:rsidRDefault="00A972CF" w:rsidP="00B5789B">
            <w:pPr>
              <w:jc w:val="both"/>
              <w:rPr>
                <w:rFonts w:ascii="Arial" w:hAnsi="Arial" w:cs="Arial"/>
                <w:sz w:val="16"/>
                <w:szCs w:val="16"/>
              </w:rPr>
            </w:pPr>
          </w:p>
        </w:tc>
      </w:tr>
      <w:tr w:rsidR="00A972CF" w:rsidRPr="005B127A" w14:paraId="20C75E68" w14:textId="77777777" w:rsidTr="00845286">
        <w:trPr>
          <w:trHeight w:val="284"/>
        </w:trPr>
        <w:tc>
          <w:tcPr>
            <w:tcW w:w="708" w:type="dxa"/>
            <w:vMerge/>
            <w:tcBorders>
              <w:left w:val="single" w:sz="12" w:space="0" w:color="auto"/>
              <w:right w:val="nil"/>
            </w:tcBorders>
            <w:shd w:val="clear" w:color="auto" w:fill="AEAAAA" w:themeFill="background2" w:themeFillShade="BF"/>
            <w:vAlign w:val="center"/>
          </w:tcPr>
          <w:p w14:paraId="4E40E448"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tted" w:sz="4" w:space="0" w:color="auto"/>
              <w:right w:val="nil"/>
            </w:tcBorders>
            <w:shd w:val="clear" w:color="auto" w:fill="D9D9D9" w:themeFill="background1" w:themeFillShade="D9"/>
            <w:vAlign w:val="center"/>
          </w:tcPr>
          <w:p w14:paraId="2A828E67" w14:textId="387414E7" w:rsidR="00A972CF" w:rsidRPr="005B127A" w:rsidRDefault="00A972CF" w:rsidP="00B5789B">
            <w:pPr>
              <w:jc w:val="both"/>
              <w:rPr>
                <w:rFonts w:ascii="Arial" w:hAnsi="Arial" w:cs="Arial"/>
                <w:sz w:val="16"/>
                <w:szCs w:val="16"/>
              </w:rPr>
            </w:pPr>
            <w:r w:rsidRPr="005B127A">
              <w:rPr>
                <w:rFonts w:ascii="Arial" w:hAnsi="Arial" w:cs="Arial"/>
                <w:sz w:val="16"/>
                <w:szCs w:val="16"/>
              </w:rPr>
              <w:t>24</w:t>
            </w:r>
          </w:p>
        </w:tc>
        <w:tc>
          <w:tcPr>
            <w:tcW w:w="3960" w:type="dxa"/>
            <w:gridSpan w:val="2"/>
            <w:tcBorders>
              <w:top w:val="dotted" w:sz="4" w:space="0" w:color="auto"/>
              <w:left w:val="nil"/>
              <w:bottom w:val="dotted" w:sz="4" w:space="0" w:color="auto"/>
              <w:right w:val="dotted" w:sz="4" w:space="0" w:color="auto"/>
            </w:tcBorders>
            <w:vAlign w:val="center"/>
          </w:tcPr>
          <w:p w14:paraId="6D9DBCA3" w14:textId="10206F0D" w:rsidR="00A972CF" w:rsidRPr="005B127A" w:rsidRDefault="00A972CF" w:rsidP="00B5789B">
            <w:pPr>
              <w:jc w:val="both"/>
              <w:rPr>
                <w:rFonts w:ascii="Arial" w:hAnsi="Arial" w:cs="Arial"/>
                <w:sz w:val="16"/>
                <w:szCs w:val="16"/>
              </w:rPr>
            </w:pPr>
            <w:r w:rsidRPr="005B127A">
              <w:rPr>
                <w:rFonts w:ascii="Arial" w:hAnsi="Arial" w:cs="Arial"/>
                <w:sz w:val="16"/>
                <w:szCs w:val="16"/>
              </w:rPr>
              <w:t>Vol moteur réduit</w:t>
            </w:r>
          </w:p>
        </w:tc>
        <w:tc>
          <w:tcPr>
            <w:tcW w:w="1701" w:type="dxa"/>
            <w:tcBorders>
              <w:top w:val="dotted" w:sz="4" w:space="0" w:color="auto"/>
              <w:left w:val="dotted" w:sz="4" w:space="0" w:color="auto"/>
              <w:bottom w:val="dotted" w:sz="4" w:space="0" w:color="auto"/>
            </w:tcBorders>
            <w:vAlign w:val="center"/>
          </w:tcPr>
          <w:p w14:paraId="575AB465" w14:textId="2ECE51D3"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30</w:t>
            </w:r>
          </w:p>
        </w:tc>
        <w:tc>
          <w:tcPr>
            <w:tcW w:w="856" w:type="dxa"/>
            <w:vMerge/>
            <w:tcBorders>
              <w:right w:val="double" w:sz="4" w:space="0" w:color="auto"/>
            </w:tcBorders>
            <w:vAlign w:val="center"/>
          </w:tcPr>
          <w:p w14:paraId="4DC77835"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right w:val="dotted" w:sz="4" w:space="0" w:color="auto"/>
            </w:tcBorders>
            <w:vAlign w:val="center"/>
          </w:tcPr>
          <w:p w14:paraId="785B6A35"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right w:val="single" w:sz="12" w:space="0" w:color="auto"/>
            </w:tcBorders>
            <w:vAlign w:val="center"/>
          </w:tcPr>
          <w:p w14:paraId="6606751A" w14:textId="77777777" w:rsidR="00A972CF" w:rsidRPr="005B127A" w:rsidRDefault="00A972CF" w:rsidP="00B5789B">
            <w:pPr>
              <w:jc w:val="both"/>
              <w:rPr>
                <w:rFonts w:ascii="Arial" w:hAnsi="Arial" w:cs="Arial"/>
                <w:sz w:val="16"/>
                <w:szCs w:val="16"/>
              </w:rPr>
            </w:pPr>
          </w:p>
        </w:tc>
      </w:tr>
      <w:tr w:rsidR="00A972CF" w:rsidRPr="005B127A" w14:paraId="3C79D85E" w14:textId="77777777" w:rsidTr="00845286">
        <w:trPr>
          <w:trHeight w:val="284"/>
        </w:trPr>
        <w:tc>
          <w:tcPr>
            <w:tcW w:w="708" w:type="dxa"/>
            <w:vMerge/>
            <w:tcBorders>
              <w:left w:val="single" w:sz="12" w:space="0" w:color="auto"/>
              <w:bottom w:val="double" w:sz="4" w:space="0" w:color="auto"/>
              <w:right w:val="nil"/>
            </w:tcBorders>
            <w:shd w:val="clear" w:color="auto" w:fill="AEAAAA" w:themeFill="background2" w:themeFillShade="BF"/>
            <w:vAlign w:val="center"/>
          </w:tcPr>
          <w:p w14:paraId="6E85F303" w14:textId="77777777" w:rsidR="00A972CF" w:rsidRPr="005B127A" w:rsidRDefault="00A972CF" w:rsidP="00B5789B">
            <w:pPr>
              <w:jc w:val="both"/>
              <w:rPr>
                <w:rFonts w:ascii="Arial" w:hAnsi="Arial" w:cs="Arial"/>
                <w:sz w:val="16"/>
                <w:szCs w:val="16"/>
              </w:rPr>
            </w:pPr>
          </w:p>
        </w:tc>
        <w:tc>
          <w:tcPr>
            <w:tcW w:w="709" w:type="dxa"/>
            <w:tcBorders>
              <w:top w:val="dotted" w:sz="4" w:space="0" w:color="auto"/>
              <w:left w:val="nil"/>
              <w:bottom w:val="double" w:sz="4" w:space="0" w:color="auto"/>
              <w:right w:val="nil"/>
            </w:tcBorders>
            <w:shd w:val="clear" w:color="auto" w:fill="D9D9D9" w:themeFill="background1" w:themeFillShade="D9"/>
            <w:vAlign w:val="center"/>
          </w:tcPr>
          <w:p w14:paraId="23C8AF21" w14:textId="2CBCE8D1" w:rsidR="00A972CF" w:rsidRPr="005B127A" w:rsidRDefault="00A972CF" w:rsidP="00B5789B">
            <w:pPr>
              <w:jc w:val="both"/>
              <w:rPr>
                <w:rFonts w:ascii="Arial" w:hAnsi="Arial" w:cs="Arial"/>
                <w:sz w:val="16"/>
                <w:szCs w:val="16"/>
              </w:rPr>
            </w:pPr>
            <w:r w:rsidRPr="005B127A">
              <w:rPr>
                <w:rFonts w:ascii="Arial" w:hAnsi="Arial" w:cs="Arial"/>
                <w:sz w:val="16"/>
                <w:szCs w:val="16"/>
              </w:rPr>
              <w:t>26</w:t>
            </w:r>
          </w:p>
        </w:tc>
        <w:tc>
          <w:tcPr>
            <w:tcW w:w="3960" w:type="dxa"/>
            <w:gridSpan w:val="2"/>
            <w:tcBorders>
              <w:top w:val="dotted" w:sz="4" w:space="0" w:color="auto"/>
              <w:left w:val="nil"/>
              <w:bottom w:val="double" w:sz="4" w:space="0" w:color="auto"/>
              <w:right w:val="dotted" w:sz="4" w:space="0" w:color="auto"/>
            </w:tcBorders>
            <w:vAlign w:val="center"/>
          </w:tcPr>
          <w:p w14:paraId="64F35456" w14:textId="663C757C" w:rsidR="00A972CF" w:rsidRPr="005B127A" w:rsidRDefault="00A972CF" w:rsidP="00B5789B">
            <w:pPr>
              <w:jc w:val="both"/>
              <w:rPr>
                <w:rFonts w:ascii="Arial" w:hAnsi="Arial" w:cs="Arial"/>
                <w:sz w:val="16"/>
                <w:szCs w:val="16"/>
              </w:rPr>
            </w:pPr>
            <w:r w:rsidRPr="005B127A">
              <w:rPr>
                <w:rFonts w:ascii="Arial" w:hAnsi="Arial" w:cs="Arial"/>
                <w:sz w:val="16"/>
                <w:szCs w:val="16"/>
              </w:rPr>
              <w:t>Procédures anormales et d’urgences</w:t>
            </w:r>
          </w:p>
        </w:tc>
        <w:tc>
          <w:tcPr>
            <w:tcW w:w="1701" w:type="dxa"/>
            <w:tcBorders>
              <w:top w:val="dotted" w:sz="4" w:space="0" w:color="auto"/>
              <w:left w:val="dotted" w:sz="4" w:space="0" w:color="auto"/>
              <w:bottom w:val="double" w:sz="4" w:space="0" w:color="auto"/>
            </w:tcBorders>
            <w:vAlign w:val="center"/>
          </w:tcPr>
          <w:p w14:paraId="65F74ECB" w14:textId="1315F924" w:rsidR="00A972CF" w:rsidRPr="005B127A" w:rsidRDefault="008C0821" w:rsidP="00B5789B">
            <w:pPr>
              <w:jc w:val="both"/>
              <w:rPr>
                <w:rFonts w:ascii="Arial" w:hAnsi="Arial" w:cs="Arial"/>
                <w:sz w:val="16"/>
                <w:szCs w:val="16"/>
              </w:rPr>
            </w:pPr>
            <w:r w:rsidRPr="005B127A">
              <w:rPr>
                <w:rFonts w:ascii="Arial" w:hAnsi="Arial" w:cs="Arial"/>
                <w:sz w:val="16"/>
                <w:szCs w:val="16"/>
              </w:rPr>
              <w:t>À</w:t>
            </w:r>
            <w:r w:rsidR="00A972CF" w:rsidRPr="005B127A">
              <w:rPr>
                <w:rFonts w:ascii="Arial" w:hAnsi="Arial" w:cs="Arial"/>
                <w:sz w:val="16"/>
                <w:szCs w:val="16"/>
              </w:rPr>
              <w:t xml:space="preserve"> partir du module 28</w:t>
            </w:r>
          </w:p>
        </w:tc>
        <w:tc>
          <w:tcPr>
            <w:tcW w:w="856" w:type="dxa"/>
            <w:vMerge/>
            <w:tcBorders>
              <w:bottom w:val="double" w:sz="4" w:space="0" w:color="auto"/>
              <w:right w:val="double" w:sz="4" w:space="0" w:color="auto"/>
            </w:tcBorders>
            <w:vAlign w:val="center"/>
          </w:tcPr>
          <w:p w14:paraId="5B969CA2" w14:textId="77777777" w:rsidR="00A972CF" w:rsidRPr="005B127A" w:rsidRDefault="00A972CF" w:rsidP="00B5789B">
            <w:pPr>
              <w:jc w:val="both"/>
              <w:rPr>
                <w:rFonts w:ascii="Arial" w:hAnsi="Arial" w:cs="Arial"/>
                <w:sz w:val="16"/>
                <w:szCs w:val="16"/>
              </w:rPr>
            </w:pPr>
          </w:p>
        </w:tc>
        <w:tc>
          <w:tcPr>
            <w:tcW w:w="567" w:type="dxa"/>
            <w:vMerge/>
            <w:tcBorders>
              <w:left w:val="double" w:sz="4" w:space="0" w:color="auto"/>
              <w:bottom w:val="double" w:sz="4" w:space="0" w:color="auto"/>
              <w:right w:val="dotted" w:sz="4" w:space="0" w:color="auto"/>
            </w:tcBorders>
            <w:vAlign w:val="center"/>
          </w:tcPr>
          <w:p w14:paraId="3C03D95B" w14:textId="77777777" w:rsidR="00A972CF" w:rsidRPr="005B127A" w:rsidRDefault="00A972CF" w:rsidP="00B5789B">
            <w:pPr>
              <w:jc w:val="both"/>
              <w:rPr>
                <w:rFonts w:ascii="Arial" w:hAnsi="Arial" w:cs="Arial"/>
                <w:sz w:val="16"/>
                <w:szCs w:val="16"/>
              </w:rPr>
            </w:pPr>
          </w:p>
        </w:tc>
        <w:tc>
          <w:tcPr>
            <w:tcW w:w="566" w:type="dxa"/>
            <w:vMerge/>
            <w:tcBorders>
              <w:left w:val="dotted" w:sz="4" w:space="0" w:color="auto"/>
              <w:bottom w:val="double" w:sz="4" w:space="0" w:color="auto"/>
              <w:right w:val="single" w:sz="12" w:space="0" w:color="auto"/>
            </w:tcBorders>
            <w:vAlign w:val="center"/>
          </w:tcPr>
          <w:p w14:paraId="7AB63E1D" w14:textId="77777777" w:rsidR="00A972CF" w:rsidRPr="005B127A" w:rsidRDefault="00A972CF" w:rsidP="00B5789B">
            <w:pPr>
              <w:jc w:val="both"/>
              <w:rPr>
                <w:rFonts w:ascii="Arial" w:hAnsi="Arial" w:cs="Arial"/>
                <w:sz w:val="16"/>
                <w:szCs w:val="16"/>
              </w:rPr>
            </w:pPr>
          </w:p>
        </w:tc>
      </w:tr>
      <w:tr w:rsidR="00A972CF" w:rsidRPr="005B127A" w14:paraId="2BD8BEC5" w14:textId="77777777" w:rsidTr="0010397C">
        <w:trPr>
          <w:trHeight w:val="680"/>
        </w:trPr>
        <w:tc>
          <w:tcPr>
            <w:tcW w:w="5377" w:type="dxa"/>
            <w:gridSpan w:val="4"/>
            <w:tcBorders>
              <w:top w:val="double" w:sz="4" w:space="0" w:color="auto"/>
              <w:left w:val="single" w:sz="12" w:space="0" w:color="auto"/>
              <w:bottom w:val="single" w:sz="12" w:space="0" w:color="auto"/>
            </w:tcBorders>
            <w:vAlign w:val="center"/>
          </w:tcPr>
          <w:p w14:paraId="41F4B8A4" w14:textId="178E1870" w:rsidR="00A972CF" w:rsidRPr="005B127A" w:rsidRDefault="00BC3180" w:rsidP="00B5789B">
            <w:pPr>
              <w:jc w:val="both"/>
              <w:rPr>
                <w:rFonts w:ascii="Arial" w:hAnsi="Arial" w:cs="Arial"/>
                <w:sz w:val="16"/>
                <w:szCs w:val="16"/>
              </w:rPr>
            </w:pPr>
            <w:r w:rsidRPr="001D638E">
              <w:rPr>
                <w:rFonts w:ascii="Arial" w:hAnsi="Arial" w:cs="Arial"/>
                <w:sz w:val="16"/>
                <w:szCs w:val="16"/>
              </w:rPr>
              <w:t>La leçon 13 </w:t>
            </w:r>
            <w:r>
              <w:rPr>
                <w:rFonts w:ascii="Arial" w:hAnsi="Arial" w:cs="Arial"/>
                <w:sz w:val="16"/>
                <w:szCs w:val="16"/>
              </w:rPr>
              <w:t>(</w:t>
            </w:r>
            <w:r w:rsidRPr="001D638E">
              <w:rPr>
                <w:rFonts w:ascii="Arial" w:hAnsi="Arial" w:cs="Arial"/>
                <w:sz w:val="16"/>
                <w:szCs w:val="16"/>
              </w:rPr>
              <w:t>chargement, centrage et stabilité longitudinal</w:t>
            </w:r>
            <w:r>
              <w:rPr>
                <w:rFonts w:ascii="Arial" w:hAnsi="Arial" w:cs="Arial"/>
                <w:sz w:val="16"/>
                <w:szCs w:val="16"/>
              </w:rPr>
              <w:t>)</w:t>
            </w:r>
            <w:r w:rsidRPr="001D638E">
              <w:rPr>
                <w:rFonts w:ascii="Arial" w:hAnsi="Arial" w:cs="Arial"/>
                <w:sz w:val="16"/>
                <w:szCs w:val="16"/>
              </w:rPr>
              <w:t xml:space="preserve"> est vue en cours de formation</w:t>
            </w:r>
            <w:r>
              <w:rPr>
                <w:rFonts w:ascii="Arial" w:hAnsi="Arial" w:cs="Arial"/>
                <w:sz w:val="16"/>
                <w:szCs w:val="16"/>
              </w:rPr>
              <w:t xml:space="preserve"> (phases maniabilité &amp; navigation). </w:t>
            </w:r>
            <w:r w:rsidR="00A972CF" w:rsidRPr="005B127A">
              <w:rPr>
                <w:rFonts w:ascii="Arial" w:hAnsi="Arial" w:cs="Arial"/>
                <w:sz w:val="16"/>
                <w:szCs w:val="16"/>
              </w:rPr>
              <w:t>L’utilisation de la radio est vue pendant l’ensemble des modules de navigation.</w:t>
            </w:r>
          </w:p>
        </w:tc>
        <w:tc>
          <w:tcPr>
            <w:tcW w:w="1701" w:type="dxa"/>
            <w:tcBorders>
              <w:top w:val="double" w:sz="4" w:space="0" w:color="auto"/>
              <w:bottom w:val="single" w:sz="12" w:space="0" w:color="auto"/>
            </w:tcBorders>
            <w:shd w:val="clear" w:color="auto" w:fill="AEAAAA" w:themeFill="background2" w:themeFillShade="BF"/>
            <w:vAlign w:val="center"/>
          </w:tcPr>
          <w:p w14:paraId="645C42B8" w14:textId="77777777" w:rsidR="00A972CF" w:rsidRPr="00BC3180" w:rsidRDefault="00A972CF" w:rsidP="00B5789B">
            <w:pPr>
              <w:jc w:val="both"/>
              <w:rPr>
                <w:rFonts w:ascii="Arial" w:hAnsi="Arial" w:cs="Arial"/>
                <w:b/>
                <w:sz w:val="16"/>
                <w:szCs w:val="16"/>
              </w:rPr>
            </w:pPr>
            <w:r w:rsidRPr="00BC3180">
              <w:rPr>
                <w:rFonts w:ascii="Arial" w:hAnsi="Arial" w:cs="Arial"/>
                <w:b/>
                <w:sz w:val="16"/>
                <w:szCs w:val="16"/>
              </w:rPr>
              <w:t>Total</w:t>
            </w:r>
          </w:p>
        </w:tc>
        <w:tc>
          <w:tcPr>
            <w:tcW w:w="856" w:type="dxa"/>
            <w:tcBorders>
              <w:top w:val="double" w:sz="4" w:space="0" w:color="auto"/>
              <w:bottom w:val="single" w:sz="12" w:space="0" w:color="auto"/>
              <w:right w:val="double" w:sz="4" w:space="0" w:color="auto"/>
            </w:tcBorders>
            <w:vAlign w:val="center"/>
          </w:tcPr>
          <w:p w14:paraId="42787033" w14:textId="01CBE4A7" w:rsidR="00A972CF" w:rsidRPr="005B127A" w:rsidRDefault="00A972CF" w:rsidP="00B5789B">
            <w:pPr>
              <w:jc w:val="both"/>
              <w:rPr>
                <w:rFonts w:ascii="Arial" w:hAnsi="Arial" w:cs="Arial"/>
                <w:sz w:val="16"/>
                <w:szCs w:val="16"/>
              </w:rPr>
            </w:pPr>
            <w:r w:rsidRPr="005B127A">
              <w:rPr>
                <w:rFonts w:ascii="Arial" w:hAnsi="Arial" w:cs="Arial"/>
                <w:sz w:val="16"/>
                <w:szCs w:val="16"/>
              </w:rPr>
              <w:t>7h00</w:t>
            </w:r>
          </w:p>
        </w:tc>
        <w:tc>
          <w:tcPr>
            <w:tcW w:w="567" w:type="dxa"/>
            <w:tcBorders>
              <w:top w:val="double" w:sz="4" w:space="0" w:color="auto"/>
              <w:left w:val="double" w:sz="4" w:space="0" w:color="auto"/>
              <w:bottom w:val="single" w:sz="12" w:space="0" w:color="auto"/>
              <w:right w:val="dotted" w:sz="4" w:space="0" w:color="auto"/>
            </w:tcBorders>
            <w:vAlign w:val="center"/>
          </w:tcPr>
          <w:p w14:paraId="217528D3" w14:textId="24A3250F" w:rsidR="00A972CF" w:rsidRPr="005B127A" w:rsidRDefault="00117DB5" w:rsidP="00B5789B">
            <w:pPr>
              <w:jc w:val="both"/>
              <w:rPr>
                <w:rFonts w:ascii="Arial" w:hAnsi="Arial" w:cs="Arial"/>
                <w:sz w:val="16"/>
                <w:szCs w:val="16"/>
              </w:rPr>
            </w:pPr>
            <w:r w:rsidRPr="005B127A">
              <w:rPr>
                <w:rFonts w:ascii="Arial" w:hAnsi="Arial" w:cs="Arial"/>
                <w:sz w:val="16"/>
                <w:szCs w:val="16"/>
              </w:rPr>
              <w:t>18h00</w:t>
            </w:r>
          </w:p>
        </w:tc>
        <w:tc>
          <w:tcPr>
            <w:tcW w:w="566" w:type="dxa"/>
            <w:tcBorders>
              <w:top w:val="double" w:sz="4" w:space="0" w:color="auto"/>
              <w:left w:val="dotted" w:sz="4" w:space="0" w:color="auto"/>
              <w:bottom w:val="single" w:sz="12" w:space="0" w:color="auto"/>
              <w:right w:val="single" w:sz="12" w:space="0" w:color="auto"/>
            </w:tcBorders>
            <w:vAlign w:val="center"/>
          </w:tcPr>
          <w:p w14:paraId="26ABE764" w14:textId="1EE0E6B4" w:rsidR="00A972CF" w:rsidRPr="005B127A" w:rsidRDefault="00A972CF" w:rsidP="00B5789B">
            <w:pPr>
              <w:jc w:val="both"/>
              <w:rPr>
                <w:rFonts w:ascii="Arial" w:hAnsi="Arial" w:cs="Arial"/>
                <w:sz w:val="16"/>
                <w:szCs w:val="16"/>
              </w:rPr>
            </w:pPr>
            <w:r w:rsidRPr="005B127A">
              <w:rPr>
                <w:rFonts w:ascii="Arial" w:hAnsi="Arial" w:cs="Arial"/>
                <w:sz w:val="16"/>
                <w:szCs w:val="16"/>
              </w:rPr>
              <w:t>6h00</w:t>
            </w:r>
          </w:p>
        </w:tc>
      </w:tr>
    </w:tbl>
    <w:p w14:paraId="3C427521" w14:textId="7722AC49" w:rsidR="005A2249" w:rsidRDefault="005A2249" w:rsidP="00B5789B">
      <w:pPr>
        <w:jc w:val="both"/>
        <w:rPr>
          <w:rFonts w:ascii="Arial" w:hAnsi="Arial" w:cs="Arial"/>
          <w:sz w:val="18"/>
        </w:rPr>
      </w:pPr>
    </w:p>
    <w:p w14:paraId="0838642F" w14:textId="12153777" w:rsidR="004402B9" w:rsidRDefault="004402B9" w:rsidP="00B5789B">
      <w:pPr>
        <w:jc w:val="both"/>
        <w:rPr>
          <w:rFonts w:ascii="Arial" w:hAnsi="Arial" w:cs="Arial"/>
          <w:sz w:val="18"/>
        </w:rPr>
      </w:pPr>
      <w:r>
        <w:rPr>
          <w:rFonts w:ascii="Arial" w:hAnsi="Arial" w:cs="Arial"/>
          <w:sz w:val="18"/>
        </w:rPr>
        <w:br w:type="page"/>
      </w:r>
    </w:p>
    <w:p w14:paraId="52FD95FD" w14:textId="77777777" w:rsidR="004402B9" w:rsidRPr="005B127A" w:rsidRDefault="004402B9" w:rsidP="00B5789B">
      <w:pPr>
        <w:jc w:val="both"/>
        <w:rPr>
          <w:rFonts w:ascii="Arial" w:hAnsi="Arial" w:cs="Arial"/>
          <w:sz w:val="18"/>
        </w:rPr>
      </w:pPr>
    </w:p>
    <w:p w14:paraId="55F8A68B" w14:textId="32F1A79D" w:rsidR="004402B9" w:rsidRDefault="004402B9" w:rsidP="004402B9">
      <w:pPr>
        <w:pStyle w:val="Style1"/>
      </w:pPr>
      <w:r w:rsidRPr="005B127A">
        <w:t>Briefings longs, phase navigation :</w:t>
      </w:r>
    </w:p>
    <w:p w14:paraId="7BB7EE80" w14:textId="77777777" w:rsidR="004402B9" w:rsidRPr="005B127A" w:rsidRDefault="004402B9" w:rsidP="004402B9">
      <w:pPr>
        <w:pStyle w:val="Style1"/>
      </w:pPr>
    </w:p>
    <w:tbl>
      <w:tblPr>
        <w:tblStyle w:val="Grilledutableau"/>
        <w:tblW w:w="9072" w:type="dxa"/>
        <w:tblInd w:w="-5" w:type="dxa"/>
        <w:tblLayout w:type="fixed"/>
        <w:tblLook w:val="04A0" w:firstRow="1" w:lastRow="0" w:firstColumn="1" w:lastColumn="0" w:noHBand="0" w:noVBand="1"/>
      </w:tblPr>
      <w:tblGrid>
        <w:gridCol w:w="1134"/>
        <w:gridCol w:w="851"/>
        <w:gridCol w:w="5670"/>
        <w:gridCol w:w="1417"/>
      </w:tblGrid>
      <w:tr w:rsidR="004402B9" w:rsidRPr="005B127A" w14:paraId="64878EAD" w14:textId="77777777" w:rsidTr="00B96987">
        <w:trPr>
          <w:trHeight w:val="397"/>
        </w:trPr>
        <w:tc>
          <w:tcPr>
            <w:tcW w:w="9072" w:type="dxa"/>
            <w:gridSpan w:val="4"/>
            <w:tcBorders>
              <w:top w:val="single" w:sz="12" w:space="0" w:color="auto"/>
              <w:left w:val="single" w:sz="12" w:space="0" w:color="auto"/>
              <w:right w:val="single" w:sz="12" w:space="0" w:color="auto"/>
            </w:tcBorders>
            <w:shd w:val="clear" w:color="auto" w:fill="000000" w:themeFill="text1"/>
            <w:vAlign w:val="center"/>
          </w:tcPr>
          <w:p w14:paraId="3F1A06E6" w14:textId="77777777" w:rsidR="004402B9" w:rsidRPr="005B127A" w:rsidRDefault="004402B9" w:rsidP="00B96987">
            <w:pPr>
              <w:jc w:val="center"/>
              <w:rPr>
                <w:rFonts w:ascii="Arial" w:hAnsi="Arial" w:cs="Arial"/>
                <w:b/>
                <w:smallCaps/>
                <w:szCs w:val="16"/>
              </w:rPr>
            </w:pPr>
            <w:r w:rsidRPr="005B127A">
              <w:rPr>
                <w:rFonts w:ascii="Arial" w:hAnsi="Arial" w:cs="Arial"/>
                <w:b/>
                <w:smallCaps/>
                <w:szCs w:val="16"/>
              </w:rPr>
              <w:t>Briefing Long – Phase « Navigation »</w:t>
            </w:r>
          </w:p>
        </w:tc>
      </w:tr>
      <w:tr w:rsidR="004402B9" w:rsidRPr="0010397C" w14:paraId="5D7E626C" w14:textId="77777777" w:rsidTr="00B96987">
        <w:trPr>
          <w:trHeight w:val="907"/>
        </w:trPr>
        <w:tc>
          <w:tcPr>
            <w:tcW w:w="1985" w:type="dxa"/>
            <w:gridSpan w:val="2"/>
            <w:tcBorders>
              <w:left w:val="single" w:sz="12" w:space="0" w:color="auto"/>
              <w:bottom w:val="single" w:sz="4" w:space="0" w:color="auto"/>
              <w:right w:val="nil"/>
            </w:tcBorders>
            <w:shd w:val="clear" w:color="auto" w:fill="AEAAAA" w:themeFill="background2" w:themeFillShade="BF"/>
            <w:vAlign w:val="center"/>
          </w:tcPr>
          <w:p w14:paraId="3F797CFB" w14:textId="77777777" w:rsidR="004402B9" w:rsidRDefault="004402B9" w:rsidP="00B96987">
            <w:pPr>
              <w:jc w:val="both"/>
              <w:rPr>
                <w:rFonts w:ascii="Arial" w:hAnsi="Arial" w:cs="Arial"/>
                <w:b/>
                <w:sz w:val="18"/>
              </w:rPr>
            </w:pPr>
            <w:r>
              <w:rPr>
                <w:rFonts w:ascii="Arial" w:hAnsi="Arial" w:cs="Arial"/>
                <w:b/>
                <w:sz w:val="18"/>
              </w:rPr>
              <w:t>Briefing Long</w:t>
            </w:r>
          </w:p>
          <w:p w14:paraId="32BC85DF" w14:textId="77777777" w:rsidR="004402B9" w:rsidRPr="0010397C" w:rsidRDefault="004402B9" w:rsidP="00B96987">
            <w:pPr>
              <w:jc w:val="both"/>
              <w:rPr>
                <w:rFonts w:ascii="Arial" w:hAnsi="Arial" w:cs="Arial"/>
                <w:b/>
                <w:sz w:val="18"/>
              </w:rPr>
            </w:pPr>
            <w:r w:rsidRPr="0010397C">
              <w:rPr>
                <w:rFonts w:ascii="Arial" w:hAnsi="Arial" w:cs="Arial"/>
                <w:b/>
                <w:sz w:val="18"/>
              </w:rPr>
              <w:t>(BL)</w:t>
            </w:r>
          </w:p>
        </w:tc>
        <w:tc>
          <w:tcPr>
            <w:tcW w:w="5670" w:type="dxa"/>
            <w:tcBorders>
              <w:left w:val="nil"/>
              <w:bottom w:val="single" w:sz="4" w:space="0" w:color="auto"/>
            </w:tcBorders>
            <w:shd w:val="clear" w:color="auto" w:fill="AEAAAA" w:themeFill="background2" w:themeFillShade="BF"/>
            <w:vAlign w:val="center"/>
          </w:tcPr>
          <w:p w14:paraId="056889F1" w14:textId="77777777" w:rsidR="004402B9" w:rsidRPr="0010397C" w:rsidRDefault="004402B9" w:rsidP="00B96987">
            <w:pPr>
              <w:jc w:val="both"/>
              <w:rPr>
                <w:rFonts w:ascii="Arial" w:hAnsi="Arial" w:cs="Arial"/>
                <w:b/>
                <w:sz w:val="18"/>
              </w:rPr>
            </w:pPr>
            <w:r w:rsidRPr="0010397C">
              <w:rPr>
                <w:rFonts w:ascii="Arial" w:hAnsi="Arial" w:cs="Arial"/>
                <w:b/>
                <w:sz w:val="18"/>
              </w:rPr>
              <w:t>Sujet</w:t>
            </w:r>
          </w:p>
        </w:tc>
        <w:tc>
          <w:tcPr>
            <w:tcW w:w="1417" w:type="dxa"/>
            <w:tcBorders>
              <w:bottom w:val="single" w:sz="4" w:space="0" w:color="auto"/>
              <w:right w:val="single" w:sz="12" w:space="0" w:color="auto"/>
            </w:tcBorders>
            <w:shd w:val="clear" w:color="auto" w:fill="AEAAAA" w:themeFill="background2" w:themeFillShade="BF"/>
            <w:vAlign w:val="center"/>
          </w:tcPr>
          <w:p w14:paraId="1680926F" w14:textId="1EF671C7" w:rsidR="004402B9" w:rsidRPr="0010397C" w:rsidRDefault="004402B9" w:rsidP="00B96987">
            <w:pPr>
              <w:jc w:val="both"/>
              <w:rPr>
                <w:rFonts w:ascii="Arial" w:hAnsi="Arial" w:cs="Arial"/>
                <w:b/>
                <w:sz w:val="18"/>
              </w:rPr>
            </w:pPr>
            <w:r w:rsidRPr="0010397C">
              <w:rPr>
                <w:rFonts w:ascii="Arial" w:hAnsi="Arial" w:cs="Arial"/>
                <w:b/>
                <w:sz w:val="18"/>
              </w:rPr>
              <w:t>1</w:t>
            </w:r>
            <w:r w:rsidRPr="0010397C">
              <w:rPr>
                <w:rFonts w:ascii="Arial" w:hAnsi="Arial" w:cs="Arial"/>
                <w:b/>
                <w:sz w:val="18"/>
                <w:vertAlign w:val="superscript"/>
              </w:rPr>
              <w:t xml:space="preserve">er </w:t>
            </w:r>
            <w:r w:rsidRPr="0010397C">
              <w:rPr>
                <w:rFonts w:ascii="Arial" w:hAnsi="Arial" w:cs="Arial"/>
                <w:b/>
                <w:sz w:val="18"/>
              </w:rPr>
              <w:t>exercice AMC &amp; GM concerné</w:t>
            </w:r>
          </w:p>
        </w:tc>
      </w:tr>
      <w:tr w:rsidR="004402B9" w:rsidRPr="005B127A" w14:paraId="51526759" w14:textId="77777777" w:rsidTr="00B96987">
        <w:trPr>
          <w:trHeight w:val="1417"/>
        </w:trPr>
        <w:tc>
          <w:tcPr>
            <w:tcW w:w="1134" w:type="dxa"/>
            <w:tcBorders>
              <w:left w:val="single" w:sz="12" w:space="0" w:color="auto"/>
              <w:bottom w:val="dotted" w:sz="4" w:space="0" w:color="auto"/>
              <w:right w:val="nil"/>
            </w:tcBorders>
            <w:shd w:val="clear" w:color="auto" w:fill="AEAAAA" w:themeFill="background2" w:themeFillShade="BF"/>
            <w:vAlign w:val="center"/>
          </w:tcPr>
          <w:p w14:paraId="5492A89E" w14:textId="464A993B" w:rsidR="004402B9" w:rsidRDefault="004402B9" w:rsidP="00B96987">
            <w:pPr>
              <w:jc w:val="both"/>
              <w:rPr>
                <w:rFonts w:ascii="Arial" w:hAnsi="Arial" w:cs="Arial"/>
                <w:sz w:val="18"/>
              </w:rPr>
            </w:pPr>
            <w:r w:rsidRPr="005B127A">
              <w:rPr>
                <w:rFonts w:ascii="Arial" w:hAnsi="Arial" w:cs="Arial"/>
                <w:sz w:val="18"/>
              </w:rPr>
              <w:t>BL</w:t>
            </w:r>
            <w:r w:rsidR="00740EB4">
              <w:rPr>
                <w:rFonts w:ascii="Arial" w:hAnsi="Arial" w:cs="Arial"/>
                <w:sz w:val="18"/>
              </w:rPr>
              <w:t xml:space="preserve"> </w:t>
            </w:r>
            <w:r w:rsidRPr="005B127A">
              <w:rPr>
                <w:rFonts w:ascii="Arial" w:hAnsi="Arial" w:cs="Arial"/>
                <w:sz w:val="18"/>
              </w:rPr>
              <w:t>25</w:t>
            </w:r>
          </w:p>
          <w:p w14:paraId="36E53ABC" w14:textId="77777777" w:rsidR="00740EB4" w:rsidRPr="005B127A" w:rsidRDefault="00740EB4" w:rsidP="00B96987">
            <w:pPr>
              <w:jc w:val="both"/>
              <w:rPr>
                <w:rFonts w:ascii="Arial" w:hAnsi="Arial" w:cs="Arial"/>
                <w:sz w:val="18"/>
              </w:rPr>
            </w:pPr>
          </w:p>
          <w:p w14:paraId="195B9802" w14:textId="77777777" w:rsidR="004402B9" w:rsidRPr="005B127A" w:rsidRDefault="004402B9" w:rsidP="00B96987">
            <w:pPr>
              <w:jc w:val="both"/>
              <w:rPr>
                <w:rFonts w:ascii="Arial" w:hAnsi="Arial" w:cs="Arial"/>
                <w:sz w:val="18"/>
              </w:rPr>
            </w:pPr>
            <w:r w:rsidRPr="005B127A">
              <w:rPr>
                <w:rFonts w:ascii="Arial" w:hAnsi="Arial" w:cs="Arial"/>
                <w:sz w:val="18"/>
              </w:rPr>
              <w:t xml:space="preserve">Navigation </w:t>
            </w:r>
          </w:p>
        </w:tc>
        <w:tc>
          <w:tcPr>
            <w:tcW w:w="851" w:type="dxa"/>
            <w:tcBorders>
              <w:left w:val="nil"/>
              <w:bottom w:val="dotted" w:sz="4" w:space="0" w:color="auto"/>
              <w:right w:val="nil"/>
            </w:tcBorders>
            <w:shd w:val="clear" w:color="auto" w:fill="D9D9D9" w:themeFill="background1" w:themeFillShade="D9"/>
            <w:vAlign w:val="center"/>
          </w:tcPr>
          <w:p w14:paraId="69E339B3" w14:textId="77777777" w:rsidR="004402B9" w:rsidRPr="005B127A" w:rsidRDefault="004402B9" w:rsidP="00B96987">
            <w:pPr>
              <w:jc w:val="center"/>
              <w:rPr>
                <w:rFonts w:ascii="Arial" w:hAnsi="Arial" w:cs="Arial"/>
                <w:sz w:val="18"/>
              </w:rPr>
            </w:pPr>
            <w:r w:rsidRPr="005B127A">
              <w:rPr>
                <w:rFonts w:ascii="Arial" w:hAnsi="Arial" w:cs="Arial"/>
                <w:sz w:val="18"/>
              </w:rPr>
              <w:t>2h00</w:t>
            </w:r>
          </w:p>
        </w:tc>
        <w:tc>
          <w:tcPr>
            <w:tcW w:w="5670" w:type="dxa"/>
            <w:tcBorders>
              <w:left w:val="nil"/>
              <w:bottom w:val="dotted" w:sz="4" w:space="0" w:color="auto"/>
            </w:tcBorders>
            <w:vAlign w:val="center"/>
          </w:tcPr>
          <w:p w14:paraId="4D2971FA"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Méthodes de navigation</w:t>
            </w:r>
          </w:p>
          <w:p w14:paraId="4A065784"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Préparation d’une navigation (log de navigation)</w:t>
            </w:r>
          </w:p>
          <w:p w14:paraId="705838AB"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Rappels réglementation : espaces aériens, conditions VMC, altitudes et niveaux de vol, services ATC, intégrations sur les aérodromes</w:t>
            </w:r>
          </w:p>
        </w:tc>
        <w:tc>
          <w:tcPr>
            <w:tcW w:w="1417" w:type="dxa"/>
            <w:tcBorders>
              <w:bottom w:val="dotted" w:sz="4" w:space="0" w:color="auto"/>
              <w:right w:val="single" w:sz="12" w:space="0" w:color="auto"/>
            </w:tcBorders>
            <w:vAlign w:val="center"/>
          </w:tcPr>
          <w:p w14:paraId="0382F089" w14:textId="2ACB61D5" w:rsidR="004402B9" w:rsidRPr="005B127A" w:rsidRDefault="004402B9" w:rsidP="00B96987">
            <w:pPr>
              <w:jc w:val="center"/>
              <w:rPr>
                <w:rFonts w:ascii="Arial" w:hAnsi="Arial" w:cs="Arial"/>
                <w:sz w:val="18"/>
              </w:rPr>
            </w:pPr>
            <w:r w:rsidRPr="005B127A">
              <w:rPr>
                <w:rFonts w:ascii="Arial" w:hAnsi="Arial" w:cs="Arial"/>
                <w:sz w:val="18"/>
              </w:rPr>
              <w:t>18</w:t>
            </w:r>
          </w:p>
        </w:tc>
      </w:tr>
      <w:tr w:rsidR="004402B9" w:rsidRPr="005B127A" w14:paraId="17B201D7" w14:textId="77777777" w:rsidTr="00B96987">
        <w:trPr>
          <w:trHeight w:val="1417"/>
        </w:trPr>
        <w:tc>
          <w:tcPr>
            <w:tcW w:w="1134"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6153A848" w14:textId="130B1105" w:rsidR="004402B9" w:rsidRDefault="004402B9" w:rsidP="00B96987">
            <w:pPr>
              <w:jc w:val="both"/>
              <w:rPr>
                <w:rFonts w:ascii="Arial" w:hAnsi="Arial" w:cs="Arial"/>
                <w:sz w:val="18"/>
              </w:rPr>
            </w:pPr>
            <w:r w:rsidRPr="005B127A">
              <w:rPr>
                <w:rFonts w:ascii="Arial" w:hAnsi="Arial" w:cs="Arial"/>
                <w:sz w:val="18"/>
              </w:rPr>
              <w:t>BL</w:t>
            </w:r>
            <w:r w:rsidR="00740EB4">
              <w:rPr>
                <w:rFonts w:ascii="Arial" w:hAnsi="Arial" w:cs="Arial"/>
                <w:sz w:val="18"/>
              </w:rPr>
              <w:t xml:space="preserve"> </w:t>
            </w:r>
            <w:r w:rsidRPr="005B127A">
              <w:rPr>
                <w:rFonts w:ascii="Arial" w:hAnsi="Arial" w:cs="Arial"/>
                <w:sz w:val="18"/>
              </w:rPr>
              <w:t>26</w:t>
            </w:r>
          </w:p>
          <w:p w14:paraId="2A98B4AD" w14:textId="77777777" w:rsidR="00740EB4" w:rsidRPr="005B127A" w:rsidRDefault="00740EB4" w:rsidP="00B96987">
            <w:pPr>
              <w:jc w:val="both"/>
              <w:rPr>
                <w:rFonts w:ascii="Arial" w:hAnsi="Arial" w:cs="Arial"/>
                <w:sz w:val="18"/>
              </w:rPr>
            </w:pPr>
          </w:p>
          <w:p w14:paraId="616BC206" w14:textId="77777777" w:rsidR="004402B9" w:rsidRPr="005B127A" w:rsidRDefault="004402B9" w:rsidP="00B96987">
            <w:pPr>
              <w:jc w:val="both"/>
              <w:rPr>
                <w:rFonts w:ascii="Arial" w:hAnsi="Arial" w:cs="Arial"/>
                <w:sz w:val="18"/>
              </w:rPr>
            </w:pPr>
            <w:proofErr w:type="spellStart"/>
            <w:r w:rsidRPr="005B127A">
              <w:rPr>
                <w:rFonts w:ascii="Arial" w:hAnsi="Arial" w:cs="Arial"/>
                <w:sz w:val="18"/>
              </w:rPr>
              <w:t>Radio-navigation</w:t>
            </w:r>
            <w:proofErr w:type="spellEnd"/>
          </w:p>
        </w:tc>
        <w:tc>
          <w:tcPr>
            <w:tcW w:w="851" w:type="dxa"/>
            <w:tcBorders>
              <w:top w:val="dotted" w:sz="4" w:space="0" w:color="auto"/>
              <w:left w:val="nil"/>
              <w:bottom w:val="dotted" w:sz="4" w:space="0" w:color="auto"/>
              <w:right w:val="nil"/>
            </w:tcBorders>
            <w:shd w:val="clear" w:color="auto" w:fill="D9D9D9" w:themeFill="background1" w:themeFillShade="D9"/>
            <w:vAlign w:val="center"/>
          </w:tcPr>
          <w:p w14:paraId="7DFF4149" w14:textId="77777777" w:rsidR="004402B9" w:rsidRPr="005B127A" w:rsidRDefault="004402B9" w:rsidP="00B96987">
            <w:pPr>
              <w:jc w:val="center"/>
              <w:rPr>
                <w:rFonts w:ascii="Arial" w:hAnsi="Arial" w:cs="Arial"/>
                <w:sz w:val="18"/>
              </w:rPr>
            </w:pPr>
            <w:r w:rsidRPr="005B127A">
              <w:rPr>
                <w:rFonts w:ascii="Arial" w:hAnsi="Arial" w:cs="Arial"/>
                <w:sz w:val="18"/>
              </w:rPr>
              <w:t>2h00</w:t>
            </w:r>
          </w:p>
        </w:tc>
        <w:tc>
          <w:tcPr>
            <w:tcW w:w="5670" w:type="dxa"/>
            <w:tcBorders>
              <w:top w:val="dotted" w:sz="4" w:space="0" w:color="auto"/>
              <w:left w:val="nil"/>
              <w:bottom w:val="dotted" w:sz="4" w:space="0" w:color="auto"/>
            </w:tcBorders>
            <w:vAlign w:val="center"/>
          </w:tcPr>
          <w:p w14:paraId="447876F2"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Présentation des moyens de radionavigation conventionnels et du GPS</w:t>
            </w:r>
          </w:p>
          <w:p w14:paraId="5C77EB44"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Utilisation et organisation des moyens radios</w:t>
            </w:r>
          </w:p>
          <w:p w14:paraId="7F89893C" w14:textId="77777777" w:rsidR="004402B9" w:rsidRPr="005B127A" w:rsidRDefault="004402B9" w:rsidP="00B96987">
            <w:pPr>
              <w:jc w:val="both"/>
              <w:rPr>
                <w:rFonts w:ascii="Arial" w:hAnsi="Arial" w:cs="Arial"/>
                <w:sz w:val="18"/>
                <w:szCs w:val="16"/>
              </w:rPr>
            </w:pPr>
            <w:r w:rsidRPr="005B127A">
              <w:rPr>
                <w:rFonts w:ascii="Arial" w:hAnsi="Arial" w:cs="Arial"/>
                <w:sz w:val="18"/>
                <w:szCs w:val="16"/>
              </w:rPr>
              <w:t>Approche TEM (menaces, erreurs et situations inusuelles) de la radionavigation</w:t>
            </w:r>
          </w:p>
        </w:tc>
        <w:tc>
          <w:tcPr>
            <w:tcW w:w="1417" w:type="dxa"/>
            <w:tcBorders>
              <w:top w:val="dotted" w:sz="4" w:space="0" w:color="auto"/>
              <w:bottom w:val="dotted" w:sz="4" w:space="0" w:color="auto"/>
              <w:right w:val="single" w:sz="12" w:space="0" w:color="auto"/>
            </w:tcBorders>
            <w:vAlign w:val="center"/>
          </w:tcPr>
          <w:p w14:paraId="5A62B476" w14:textId="5632FFE7" w:rsidR="004402B9" w:rsidRPr="005B127A" w:rsidRDefault="004402B9" w:rsidP="00B96987">
            <w:pPr>
              <w:jc w:val="center"/>
              <w:rPr>
                <w:rFonts w:ascii="Arial" w:hAnsi="Arial" w:cs="Arial"/>
                <w:sz w:val="18"/>
              </w:rPr>
            </w:pPr>
            <w:r w:rsidRPr="005B127A">
              <w:rPr>
                <w:rFonts w:ascii="Arial" w:hAnsi="Arial" w:cs="Arial"/>
                <w:sz w:val="18"/>
              </w:rPr>
              <w:t>18</w:t>
            </w:r>
          </w:p>
        </w:tc>
      </w:tr>
      <w:tr w:rsidR="004402B9" w:rsidRPr="005B127A" w14:paraId="15553BD0" w14:textId="77777777" w:rsidTr="00B96987">
        <w:trPr>
          <w:trHeight w:val="1417"/>
        </w:trPr>
        <w:tc>
          <w:tcPr>
            <w:tcW w:w="1134" w:type="dxa"/>
            <w:tcBorders>
              <w:top w:val="dotted" w:sz="4" w:space="0" w:color="auto"/>
              <w:left w:val="single" w:sz="12" w:space="0" w:color="auto"/>
              <w:bottom w:val="dotted" w:sz="4" w:space="0" w:color="auto"/>
              <w:right w:val="nil"/>
            </w:tcBorders>
            <w:shd w:val="clear" w:color="auto" w:fill="AEAAAA" w:themeFill="background2" w:themeFillShade="BF"/>
            <w:vAlign w:val="center"/>
          </w:tcPr>
          <w:p w14:paraId="22FD48F5" w14:textId="11322D4C" w:rsidR="004402B9" w:rsidRDefault="004402B9" w:rsidP="00B96987">
            <w:pPr>
              <w:jc w:val="both"/>
              <w:rPr>
                <w:rFonts w:ascii="Arial" w:hAnsi="Arial" w:cs="Arial"/>
                <w:sz w:val="18"/>
              </w:rPr>
            </w:pPr>
            <w:r w:rsidRPr="005B127A">
              <w:rPr>
                <w:rFonts w:ascii="Arial" w:hAnsi="Arial" w:cs="Arial"/>
                <w:sz w:val="18"/>
              </w:rPr>
              <w:t>BL 28</w:t>
            </w:r>
          </w:p>
          <w:p w14:paraId="4D0084FD" w14:textId="77777777" w:rsidR="00740EB4" w:rsidRPr="005B127A" w:rsidRDefault="00740EB4" w:rsidP="00B96987">
            <w:pPr>
              <w:jc w:val="both"/>
              <w:rPr>
                <w:rFonts w:ascii="Arial" w:hAnsi="Arial" w:cs="Arial"/>
                <w:sz w:val="18"/>
              </w:rPr>
            </w:pPr>
          </w:p>
          <w:p w14:paraId="69E4AD27" w14:textId="0B492C39" w:rsidR="004402B9" w:rsidRPr="005B127A" w:rsidRDefault="004402B9" w:rsidP="00740EB4">
            <w:pPr>
              <w:jc w:val="both"/>
              <w:rPr>
                <w:rFonts w:ascii="Arial" w:hAnsi="Arial" w:cs="Arial"/>
                <w:sz w:val="18"/>
              </w:rPr>
            </w:pPr>
            <w:r w:rsidRPr="005B127A">
              <w:rPr>
                <w:rFonts w:ascii="Arial" w:hAnsi="Arial" w:cs="Arial"/>
                <w:sz w:val="18"/>
              </w:rPr>
              <w:t>Application au voyage</w:t>
            </w:r>
          </w:p>
        </w:tc>
        <w:tc>
          <w:tcPr>
            <w:tcW w:w="851" w:type="dxa"/>
            <w:tcBorders>
              <w:top w:val="dotted" w:sz="4" w:space="0" w:color="auto"/>
              <w:left w:val="nil"/>
              <w:bottom w:val="dotted" w:sz="4" w:space="0" w:color="auto"/>
              <w:right w:val="nil"/>
            </w:tcBorders>
            <w:shd w:val="clear" w:color="auto" w:fill="D9D9D9" w:themeFill="background1" w:themeFillShade="D9"/>
            <w:vAlign w:val="center"/>
          </w:tcPr>
          <w:p w14:paraId="04D39C52" w14:textId="77777777" w:rsidR="004402B9" w:rsidRPr="005B127A" w:rsidRDefault="004402B9" w:rsidP="00B96987">
            <w:pPr>
              <w:jc w:val="center"/>
              <w:rPr>
                <w:rFonts w:ascii="Arial" w:hAnsi="Arial" w:cs="Arial"/>
                <w:sz w:val="18"/>
              </w:rPr>
            </w:pPr>
            <w:r w:rsidRPr="005B127A">
              <w:rPr>
                <w:rFonts w:ascii="Arial" w:hAnsi="Arial" w:cs="Arial"/>
                <w:sz w:val="18"/>
              </w:rPr>
              <w:t>1h30</w:t>
            </w:r>
          </w:p>
        </w:tc>
        <w:tc>
          <w:tcPr>
            <w:tcW w:w="5670" w:type="dxa"/>
            <w:tcBorders>
              <w:top w:val="dotted" w:sz="4" w:space="0" w:color="auto"/>
              <w:left w:val="nil"/>
              <w:bottom w:val="dotted" w:sz="4" w:space="0" w:color="auto"/>
            </w:tcBorders>
            <w:vAlign w:val="center"/>
          </w:tcPr>
          <w:p w14:paraId="45209F86" w14:textId="77777777" w:rsidR="004402B9" w:rsidRPr="005B127A" w:rsidRDefault="004402B9" w:rsidP="00B96987">
            <w:pPr>
              <w:jc w:val="both"/>
              <w:rPr>
                <w:rFonts w:ascii="Arial" w:hAnsi="Arial" w:cs="Arial"/>
                <w:sz w:val="18"/>
              </w:rPr>
            </w:pPr>
            <w:r w:rsidRPr="005B127A">
              <w:rPr>
                <w:rFonts w:ascii="Arial" w:hAnsi="Arial" w:cs="Arial"/>
                <w:sz w:val="18"/>
              </w:rPr>
              <w:t>Présentation du dossier de vol</w:t>
            </w:r>
          </w:p>
          <w:p w14:paraId="0F94B831" w14:textId="77777777" w:rsidR="004402B9" w:rsidRPr="005B127A" w:rsidRDefault="004402B9" w:rsidP="00B96987">
            <w:pPr>
              <w:jc w:val="both"/>
              <w:rPr>
                <w:rFonts w:ascii="Arial" w:hAnsi="Arial" w:cs="Arial"/>
                <w:sz w:val="18"/>
              </w:rPr>
            </w:pPr>
            <w:r w:rsidRPr="005B127A">
              <w:rPr>
                <w:rFonts w:ascii="Arial" w:hAnsi="Arial" w:cs="Arial"/>
                <w:sz w:val="18"/>
              </w:rPr>
              <w:t>Préparation d’un voyage aérien (avitaillement, assistance…)</w:t>
            </w:r>
          </w:p>
          <w:p w14:paraId="576AE17A" w14:textId="77777777" w:rsidR="004402B9" w:rsidRPr="005B127A" w:rsidRDefault="004402B9" w:rsidP="00B96987">
            <w:pPr>
              <w:jc w:val="both"/>
              <w:rPr>
                <w:rFonts w:ascii="Arial" w:hAnsi="Arial" w:cs="Arial"/>
                <w:sz w:val="18"/>
              </w:rPr>
            </w:pPr>
            <w:r w:rsidRPr="005B127A">
              <w:rPr>
                <w:rFonts w:ascii="Arial" w:hAnsi="Arial" w:cs="Arial"/>
                <w:sz w:val="18"/>
              </w:rPr>
              <w:t>Approche TEM (menaces, erreurs et situations inusuelles) du voyage aérien</w:t>
            </w:r>
          </w:p>
          <w:p w14:paraId="3A58EF92" w14:textId="77777777" w:rsidR="004402B9" w:rsidRPr="005B127A" w:rsidRDefault="004402B9" w:rsidP="00B96987">
            <w:pPr>
              <w:jc w:val="both"/>
              <w:rPr>
                <w:rFonts w:ascii="Arial" w:hAnsi="Arial" w:cs="Arial"/>
                <w:sz w:val="18"/>
              </w:rPr>
            </w:pPr>
            <w:r w:rsidRPr="005B127A">
              <w:rPr>
                <w:rFonts w:ascii="Arial" w:hAnsi="Arial" w:cs="Arial"/>
                <w:sz w:val="18"/>
              </w:rPr>
              <w:t>Gestion des pannes et situations anormales</w:t>
            </w:r>
          </w:p>
          <w:p w14:paraId="00EB7D40" w14:textId="77777777" w:rsidR="004402B9" w:rsidRPr="005B127A" w:rsidRDefault="004402B9" w:rsidP="00B96987">
            <w:pPr>
              <w:jc w:val="both"/>
              <w:rPr>
                <w:rFonts w:ascii="Arial" w:hAnsi="Arial" w:cs="Arial"/>
                <w:sz w:val="18"/>
              </w:rPr>
            </w:pPr>
            <w:r w:rsidRPr="005B127A">
              <w:rPr>
                <w:rFonts w:ascii="Arial" w:hAnsi="Arial" w:cs="Arial"/>
                <w:sz w:val="18"/>
              </w:rPr>
              <w:t>Déroutement &amp; interruption volontaire du vol</w:t>
            </w:r>
          </w:p>
        </w:tc>
        <w:tc>
          <w:tcPr>
            <w:tcW w:w="1417" w:type="dxa"/>
            <w:tcBorders>
              <w:top w:val="dotted" w:sz="4" w:space="0" w:color="auto"/>
              <w:bottom w:val="dotted" w:sz="4" w:space="0" w:color="auto"/>
              <w:right w:val="single" w:sz="12" w:space="0" w:color="auto"/>
            </w:tcBorders>
            <w:vAlign w:val="center"/>
          </w:tcPr>
          <w:p w14:paraId="65309F1E" w14:textId="4EB9091A" w:rsidR="004402B9" w:rsidRPr="005B127A" w:rsidRDefault="004402B9" w:rsidP="00B96987">
            <w:pPr>
              <w:jc w:val="center"/>
              <w:rPr>
                <w:rFonts w:ascii="Arial" w:hAnsi="Arial" w:cs="Arial"/>
                <w:sz w:val="18"/>
              </w:rPr>
            </w:pPr>
            <w:r w:rsidRPr="005B127A">
              <w:rPr>
                <w:rFonts w:ascii="Arial" w:hAnsi="Arial" w:cs="Arial"/>
                <w:sz w:val="18"/>
              </w:rPr>
              <w:t>18</w:t>
            </w:r>
          </w:p>
        </w:tc>
      </w:tr>
      <w:tr w:rsidR="004402B9" w:rsidRPr="005B127A" w14:paraId="78EBF0AC" w14:textId="77777777" w:rsidTr="00B96987">
        <w:trPr>
          <w:trHeight w:val="1417"/>
        </w:trPr>
        <w:tc>
          <w:tcPr>
            <w:tcW w:w="1134" w:type="dxa"/>
            <w:tcBorders>
              <w:top w:val="dotted" w:sz="4" w:space="0" w:color="auto"/>
              <w:left w:val="single" w:sz="12" w:space="0" w:color="auto"/>
              <w:bottom w:val="single" w:sz="12" w:space="0" w:color="auto"/>
              <w:right w:val="nil"/>
            </w:tcBorders>
            <w:shd w:val="clear" w:color="auto" w:fill="AEAAAA" w:themeFill="background2" w:themeFillShade="BF"/>
            <w:vAlign w:val="center"/>
          </w:tcPr>
          <w:p w14:paraId="01E44773" w14:textId="27FAC995" w:rsidR="004402B9" w:rsidRDefault="004402B9" w:rsidP="00B96987">
            <w:pPr>
              <w:jc w:val="both"/>
              <w:rPr>
                <w:rFonts w:ascii="Arial" w:hAnsi="Arial" w:cs="Arial"/>
                <w:sz w:val="18"/>
              </w:rPr>
            </w:pPr>
            <w:r w:rsidRPr="005B127A">
              <w:rPr>
                <w:rFonts w:ascii="Arial" w:hAnsi="Arial" w:cs="Arial"/>
                <w:sz w:val="18"/>
              </w:rPr>
              <w:t>BL 31</w:t>
            </w:r>
          </w:p>
          <w:p w14:paraId="5B1433A4" w14:textId="77777777" w:rsidR="00740EB4" w:rsidRPr="005B127A" w:rsidRDefault="00740EB4" w:rsidP="00B96987">
            <w:pPr>
              <w:jc w:val="both"/>
              <w:rPr>
                <w:rFonts w:ascii="Arial" w:hAnsi="Arial" w:cs="Arial"/>
                <w:sz w:val="18"/>
              </w:rPr>
            </w:pPr>
          </w:p>
          <w:p w14:paraId="2D95B2B0" w14:textId="77777777" w:rsidR="004402B9" w:rsidRPr="005B127A" w:rsidRDefault="004402B9" w:rsidP="00B96987">
            <w:pPr>
              <w:jc w:val="both"/>
              <w:rPr>
                <w:rFonts w:ascii="Arial" w:hAnsi="Arial" w:cs="Arial"/>
                <w:sz w:val="18"/>
              </w:rPr>
            </w:pPr>
            <w:r w:rsidRPr="005B127A">
              <w:rPr>
                <w:rFonts w:ascii="Arial" w:hAnsi="Arial" w:cs="Arial"/>
                <w:sz w:val="18"/>
              </w:rPr>
              <w:t>Vol Sans Visibilité</w:t>
            </w:r>
          </w:p>
        </w:tc>
        <w:tc>
          <w:tcPr>
            <w:tcW w:w="851" w:type="dxa"/>
            <w:tcBorders>
              <w:top w:val="dotted" w:sz="4" w:space="0" w:color="auto"/>
              <w:left w:val="nil"/>
              <w:bottom w:val="single" w:sz="12" w:space="0" w:color="auto"/>
              <w:right w:val="nil"/>
            </w:tcBorders>
            <w:shd w:val="clear" w:color="auto" w:fill="D9D9D9" w:themeFill="background1" w:themeFillShade="D9"/>
            <w:vAlign w:val="center"/>
          </w:tcPr>
          <w:p w14:paraId="62F4CE59" w14:textId="77777777" w:rsidR="004402B9" w:rsidRPr="005B127A" w:rsidRDefault="004402B9" w:rsidP="00B96987">
            <w:pPr>
              <w:jc w:val="center"/>
              <w:rPr>
                <w:rFonts w:ascii="Arial" w:hAnsi="Arial" w:cs="Arial"/>
                <w:sz w:val="18"/>
              </w:rPr>
            </w:pPr>
            <w:r w:rsidRPr="005B127A">
              <w:rPr>
                <w:rFonts w:ascii="Arial" w:hAnsi="Arial" w:cs="Arial"/>
                <w:sz w:val="18"/>
              </w:rPr>
              <w:t>1h30</w:t>
            </w:r>
          </w:p>
        </w:tc>
        <w:tc>
          <w:tcPr>
            <w:tcW w:w="5670" w:type="dxa"/>
            <w:tcBorders>
              <w:top w:val="dotted" w:sz="4" w:space="0" w:color="auto"/>
              <w:left w:val="nil"/>
              <w:bottom w:val="single" w:sz="12" w:space="0" w:color="auto"/>
            </w:tcBorders>
            <w:vAlign w:val="center"/>
          </w:tcPr>
          <w:p w14:paraId="649D16F4" w14:textId="77777777" w:rsidR="004402B9" w:rsidRPr="005B127A" w:rsidRDefault="004402B9" w:rsidP="00B96987">
            <w:pPr>
              <w:jc w:val="both"/>
              <w:rPr>
                <w:rFonts w:ascii="Arial" w:hAnsi="Arial" w:cs="Arial"/>
                <w:sz w:val="18"/>
              </w:rPr>
            </w:pPr>
            <w:r w:rsidRPr="005B127A">
              <w:rPr>
                <w:rFonts w:ascii="Arial" w:hAnsi="Arial" w:cs="Arial"/>
                <w:sz w:val="18"/>
              </w:rPr>
              <w:t>Pilotage sans visibilité (VSV, circuit visuel)</w:t>
            </w:r>
          </w:p>
          <w:p w14:paraId="79867AAF" w14:textId="77777777" w:rsidR="004402B9" w:rsidRPr="005B127A" w:rsidRDefault="004402B9" w:rsidP="00B96987">
            <w:pPr>
              <w:jc w:val="both"/>
              <w:rPr>
                <w:rFonts w:ascii="Arial" w:hAnsi="Arial" w:cs="Arial"/>
                <w:sz w:val="18"/>
              </w:rPr>
            </w:pPr>
            <w:r w:rsidRPr="005B127A">
              <w:rPr>
                <w:rFonts w:ascii="Arial" w:hAnsi="Arial" w:cs="Arial"/>
                <w:sz w:val="18"/>
              </w:rPr>
              <w:t>Approche TEM (menaces, erreurs et situations inusuelles)</w:t>
            </w:r>
          </w:p>
          <w:p w14:paraId="371D88EE" w14:textId="77777777" w:rsidR="004402B9" w:rsidRPr="005B127A" w:rsidRDefault="004402B9" w:rsidP="00B96987">
            <w:pPr>
              <w:jc w:val="both"/>
              <w:rPr>
                <w:rFonts w:ascii="Arial" w:hAnsi="Arial" w:cs="Arial"/>
                <w:sz w:val="18"/>
              </w:rPr>
            </w:pPr>
            <w:r w:rsidRPr="005B127A">
              <w:rPr>
                <w:rFonts w:ascii="Arial" w:hAnsi="Arial" w:cs="Arial"/>
                <w:sz w:val="18"/>
              </w:rPr>
              <w:t>Maintien des conditions VMC, réactions en cas de perte de conditions VMC, recouvrement des conditions VMC</w:t>
            </w:r>
          </w:p>
          <w:p w14:paraId="031AE7F5" w14:textId="77777777" w:rsidR="004402B9" w:rsidRPr="005B127A" w:rsidRDefault="004402B9" w:rsidP="00B96987">
            <w:pPr>
              <w:jc w:val="both"/>
              <w:rPr>
                <w:rFonts w:ascii="Arial" w:hAnsi="Arial" w:cs="Arial"/>
                <w:sz w:val="18"/>
              </w:rPr>
            </w:pPr>
            <w:r w:rsidRPr="005B127A">
              <w:rPr>
                <w:rFonts w:ascii="Arial" w:hAnsi="Arial" w:cs="Arial"/>
                <w:sz w:val="18"/>
              </w:rPr>
              <w:t>(Détails du briefing : cf. exercices en vol)</w:t>
            </w:r>
          </w:p>
        </w:tc>
        <w:tc>
          <w:tcPr>
            <w:tcW w:w="1417" w:type="dxa"/>
            <w:tcBorders>
              <w:top w:val="dotted" w:sz="4" w:space="0" w:color="auto"/>
              <w:bottom w:val="single" w:sz="12" w:space="0" w:color="auto"/>
              <w:right w:val="single" w:sz="12" w:space="0" w:color="auto"/>
            </w:tcBorders>
            <w:vAlign w:val="center"/>
          </w:tcPr>
          <w:p w14:paraId="3A415F25" w14:textId="7B5BB89F" w:rsidR="004402B9" w:rsidRPr="005B127A" w:rsidRDefault="004402B9" w:rsidP="00B96987">
            <w:pPr>
              <w:jc w:val="center"/>
              <w:rPr>
                <w:rFonts w:ascii="Arial" w:hAnsi="Arial" w:cs="Arial"/>
                <w:sz w:val="18"/>
              </w:rPr>
            </w:pPr>
            <w:r w:rsidRPr="005B127A">
              <w:rPr>
                <w:rFonts w:ascii="Arial" w:hAnsi="Arial" w:cs="Arial"/>
                <w:sz w:val="18"/>
              </w:rPr>
              <w:t>19</w:t>
            </w:r>
          </w:p>
        </w:tc>
      </w:tr>
    </w:tbl>
    <w:p w14:paraId="0E7CEC5A" w14:textId="656FE8DE" w:rsidR="004402B9" w:rsidRDefault="004402B9" w:rsidP="004402B9">
      <w:pPr>
        <w:jc w:val="both"/>
        <w:rPr>
          <w:rFonts w:ascii="Arial" w:hAnsi="Arial" w:cs="Arial"/>
          <w:sz w:val="18"/>
        </w:rPr>
      </w:pPr>
    </w:p>
    <w:p w14:paraId="11458450" w14:textId="77777777" w:rsidR="004402B9" w:rsidRPr="005B127A" w:rsidRDefault="004402B9" w:rsidP="004402B9">
      <w:pPr>
        <w:jc w:val="both"/>
        <w:rPr>
          <w:rFonts w:ascii="Arial" w:hAnsi="Arial" w:cs="Arial"/>
          <w:sz w:val="18"/>
        </w:rPr>
      </w:pPr>
    </w:p>
    <w:p w14:paraId="5BE2A756" w14:textId="5A4594BE" w:rsidR="005A2249" w:rsidRDefault="005A2249" w:rsidP="001D0E89">
      <w:pPr>
        <w:pStyle w:val="Style1"/>
      </w:pPr>
      <w:r w:rsidRPr="005B127A">
        <w:t>Bilan de la phase « Navigation » :</w:t>
      </w:r>
    </w:p>
    <w:p w14:paraId="3A681AC2" w14:textId="77777777" w:rsidR="004402B9" w:rsidRPr="005B127A" w:rsidRDefault="004402B9" w:rsidP="001D0E89">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19"/>
        <w:gridCol w:w="1411"/>
        <w:gridCol w:w="3125"/>
        <w:gridCol w:w="1412"/>
      </w:tblGrid>
      <w:tr w:rsidR="005A2249" w:rsidRPr="005B127A" w14:paraId="58EB7CF9" w14:textId="77777777" w:rsidTr="0010397C">
        <w:trPr>
          <w:trHeight w:val="397"/>
        </w:trPr>
        <w:tc>
          <w:tcPr>
            <w:tcW w:w="9067" w:type="dxa"/>
            <w:gridSpan w:val="4"/>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213A696F" w14:textId="35C6ABBA" w:rsidR="005A2249" w:rsidRPr="005B127A" w:rsidRDefault="005A2249" w:rsidP="00F92470">
            <w:pPr>
              <w:jc w:val="center"/>
              <w:rPr>
                <w:rFonts w:ascii="Arial" w:hAnsi="Arial" w:cs="Arial"/>
                <w:b/>
                <w:smallCaps/>
                <w:szCs w:val="16"/>
              </w:rPr>
            </w:pPr>
            <w:r w:rsidRPr="005B127A">
              <w:rPr>
                <w:rFonts w:ascii="Arial" w:hAnsi="Arial" w:cs="Arial"/>
                <w:b/>
                <w:smallCaps/>
                <w:szCs w:val="16"/>
              </w:rPr>
              <w:t>Bilan de la Phase « Navigation »</w:t>
            </w:r>
          </w:p>
        </w:tc>
      </w:tr>
      <w:tr w:rsidR="005A2249" w:rsidRPr="005B127A" w14:paraId="5576C513" w14:textId="77777777" w:rsidTr="000B1371">
        <w:tblPrEx>
          <w:tblCellMar>
            <w:left w:w="108" w:type="dxa"/>
            <w:right w:w="108" w:type="dxa"/>
          </w:tblCellMar>
        </w:tblPrEx>
        <w:trPr>
          <w:trHeight w:val="397"/>
        </w:trPr>
        <w:tc>
          <w:tcPr>
            <w:tcW w:w="3119" w:type="dxa"/>
            <w:tcBorders>
              <w:left w:val="single" w:sz="12" w:space="0" w:color="auto"/>
              <w:bottom w:val="double" w:sz="4" w:space="0" w:color="auto"/>
              <w:right w:val="nil"/>
            </w:tcBorders>
            <w:shd w:val="clear" w:color="auto" w:fill="AEAAAA" w:themeFill="background2" w:themeFillShade="BF"/>
            <w:vAlign w:val="center"/>
          </w:tcPr>
          <w:p w14:paraId="5D263865"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Formation au sol</w:t>
            </w:r>
          </w:p>
        </w:tc>
        <w:tc>
          <w:tcPr>
            <w:tcW w:w="1411" w:type="dxa"/>
            <w:tcBorders>
              <w:left w:val="nil"/>
              <w:bottom w:val="double" w:sz="4" w:space="0" w:color="auto"/>
            </w:tcBorders>
            <w:vAlign w:val="center"/>
          </w:tcPr>
          <w:p w14:paraId="1E4E4FAA" w14:textId="727BBA23" w:rsidR="005A2249" w:rsidRPr="005B127A" w:rsidRDefault="000B1371" w:rsidP="00B5789B">
            <w:pPr>
              <w:jc w:val="both"/>
              <w:rPr>
                <w:rFonts w:ascii="Arial" w:hAnsi="Arial" w:cs="Arial"/>
                <w:sz w:val="18"/>
                <w:szCs w:val="18"/>
              </w:rPr>
            </w:pPr>
            <w:r>
              <w:rPr>
                <w:rFonts w:ascii="Arial" w:hAnsi="Arial" w:cs="Arial"/>
                <w:sz w:val="18"/>
                <w:szCs w:val="18"/>
              </w:rPr>
              <w:t>14</w:t>
            </w:r>
            <w:r w:rsidR="005A2249" w:rsidRPr="005B127A">
              <w:rPr>
                <w:rFonts w:ascii="Arial" w:hAnsi="Arial" w:cs="Arial"/>
                <w:sz w:val="18"/>
                <w:szCs w:val="18"/>
              </w:rPr>
              <w:t xml:space="preserve"> h</w:t>
            </w:r>
          </w:p>
        </w:tc>
        <w:tc>
          <w:tcPr>
            <w:tcW w:w="3125" w:type="dxa"/>
            <w:tcBorders>
              <w:bottom w:val="double" w:sz="4" w:space="0" w:color="auto"/>
              <w:right w:val="nil"/>
            </w:tcBorders>
            <w:shd w:val="clear" w:color="auto" w:fill="AEAAAA" w:themeFill="background2" w:themeFillShade="BF"/>
            <w:vAlign w:val="center"/>
          </w:tcPr>
          <w:p w14:paraId="3D52DF7C"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Formation en vol</w:t>
            </w:r>
          </w:p>
        </w:tc>
        <w:tc>
          <w:tcPr>
            <w:tcW w:w="1412" w:type="dxa"/>
            <w:tcBorders>
              <w:left w:val="nil"/>
              <w:bottom w:val="double" w:sz="4" w:space="0" w:color="auto"/>
              <w:right w:val="single" w:sz="12" w:space="0" w:color="auto"/>
            </w:tcBorders>
            <w:vAlign w:val="center"/>
          </w:tcPr>
          <w:p w14:paraId="2F5470C3" w14:textId="79E4C1E7" w:rsidR="005A2249" w:rsidRPr="005B127A" w:rsidRDefault="0055428D" w:rsidP="00B5789B">
            <w:pPr>
              <w:jc w:val="both"/>
              <w:rPr>
                <w:rFonts w:ascii="Arial" w:hAnsi="Arial" w:cs="Arial"/>
                <w:sz w:val="18"/>
                <w:szCs w:val="18"/>
              </w:rPr>
            </w:pPr>
            <w:r w:rsidRPr="005B127A">
              <w:rPr>
                <w:rFonts w:ascii="Arial" w:hAnsi="Arial" w:cs="Arial"/>
                <w:sz w:val="18"/>
                <w:szCs w:val="18"/>
              </w:rPr>
              <w:t xml:space="preserve">24 </w:t>
            </w:r>
            <w:r w:rsidR="005A2249" w:rsidRPr="005B127A">
              <w:rPr>
                <w:rFonts w:ascii="Arial" w:hAnsi="Arial" w:cs="Arial"/>
                <w:sz w:val="18"/>
                <w:szCs w:val="18"/>
              </w:rPr>
              <w:t>h</w:t>
            </w:r>
          </w:p>
        </w:tc>
      </w:tr>
      <w:tr w:rsidR="005A2249" w:rsidRPr="005B127A" w14:paraId="40525519" w14:textId="77777777" w:rsidTr="000B1371">
        <w:tblPrEx>
          <w:tblCellMar>
            <w:left w:w="108" w:type="dxa"/>
            <w:right w:w="108" w:type="dxa"/>
          </w:tblCellMar>
        </w:tblPrEx>
        <w:trPr>
          <w:trHeight w:val="397"/>
        </w:trPr>
        <w:tc>
          <w:tcPr>
            <w:tcW w:w="3119" w:type="dxa"/>
            <w:tcBorders>
              <w:top w:val="double" w:sz="4" w:space="0" w:color="auto"/>
              <w:left w:val="single" w:sz="12" w:space="0" w:color="auto"/>
              <w:bottom w:val="nil"/>
              <w:right w:val="dotted" w:sz="4" w:space="0" w:color="auto"/>
            </w:tcBorders>
            <w:shd w:val="clear" w:color="auto" w:fill="D9D9D9" w:themeFill="background1" w:themeFillShade="D9"/>
            <w:vAlign w:val="center"/>
          </w:tcPr>
          <w:p w14:paraId="48735ABF"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Briefing long</w:t>
            </w:r>
          </w:p>
        </w:tc>
        <w:tc>
          <w:tcPr>
            <w:tcW w:w="1411" w:type="dxa"/>
            <w:tcBorders>
              <w:top w:val="double" w:sz="4" w:space="0" w:color="auto"/>
              <w:left w:val="dotted" w:sz="4" w:space="0" w:color="auto"/>
              <w:bottom w:val="dotted" w:sz="4" w:space="0" w:color="auto"/>
            </w:tcBorders>
            <w:vAlign w:val="center"/>
          </w:tcPr>
          <w:p w14:paraId="0C6D19FF" w14:textId="0442A2E4" w:rsidR="005A2249" w:rsidRPr="005B127A" w:rsidRDefault="00A972CF" w:rsidP="00B5789B">
            <w:pPr>
              <w:jc w:val="both"/>
              <w:rPr>
                <w:rFonts w:ascii="Arial" w:hAnsi="Arial" w:cs="Arial"/>
                <w:sz w:val="18"/>
                <w:szCs w:val="18"/>
              </w:rPr>
            </w:pPr>
            <w:r w:rsidRPr="005B127A">
              <w:rPr>
                <w:rFonts w:ascii="Arial" w:hAnsi="Arial" w:cs="Arial"/>
                <w:sz w:val="18"/>
                <w:szCs w:val="18"/>
              </w:rPr>
              <w:t>7 h</w:t>
            </w:r>
          </w:p>
        </w:tc>
        <w:tc>
          <w:tcPr>
            <w:tcW w:w="3125" w:type="dxa"/>
            <w:tcBorders>
              <w:top w:val="double" w:sz="4" w:space="0" w:color="auto"/>
              <w:bottom w:val="nil"/>
              <w:right w:val="nil"/>
            </w:tcBorders>
            <w:shd w:val="clear" w:color="auto" w:fill="D9D9D9" w:themeFill="background1" w:themeFillShade="D9"/>
            <w:vAlign w:val="center"/>
          </w:tcPr>
          <w:p w14:paraId="508AFF7D"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Double-commande</w:t>
            </w:r>
          </w:p>
        </w:tc>
        <w:tc>
          <w:tcPr>
            <w:tcW w:w="1412" w:type="dxa"/>
            <w:tcBorders>
              <w:top w:val="double" w:sz="4" w:space="0" w:color="auto"/>
              <w:left w:val="nil"/>
              <w:bottom w:val="nil"/>
              <w:right w:val="single" w:sz="12" w:space="0" w:color="auto"/>
            </w:tcBorders>
            <w:vAlign w:val="center"/>
          </w:tcPr>
          <w:p w14:paraId="7F782C8F" w14:textId="5464C90D" w:rsidR="005A2249" w:rsidRPr="005B127A" w:rsidRDefault="0055428D" w:rsidP="00B5789B">
            <w:pPr>
              <w:jc w:val="both"/>
              <w:rPr>
                <w:rFonts w:ascii="Arial" w:hAnsi="Arial" w:cs="Arial"/>
                <w:sz w:val="18"/>
                <w:szCs w:val="18"/>
              </w:rPr>
            </w:pPr>
            <w:r w:rsidRPr="005B127A">
              <w:rPr>
                <w:rFonts w:ascii="Arial" w:hAnsi="Arial" w:cs="Arial"/>
                <w:sz w:val="18"/>
                <w:szCs w:val="18"/>
              </w:rPr>
              <w:t xml:space="preserve">18 </w:t>
            </w:r>
            <w:r w:rsidR="005A2249" w:rsidRPr="005B127A">
              <w:rPr>
                <w:rFonts w:ascii="Arial" w:hAnsi="Arial" w:cs="Arial"/>
                <w:sz w:val="18"/>
                <w:szCs w:val="18"/>
              </w:rPr>
              <w:t>h</w:t>
            </w:r>
          </w:p>
        </w:tc>
      </w:tr>
      <w:tr w:rsidR="005A2249" w:rsidRPr="005B127A" w14:paraId="12211D24" w14:textId="77777777" w:rsidTr="00761B78">
        <w:tblPrEx>
          <w:tblCellMar>
            <w:left w:w="108" w:type="dxa"/>
            <w:right w:w="108" w:type="dxa"/>
          </w:tblCellMar>
        </w:tblPrEx>
        <w:trPr>
          <w:trHeight w:val="397"/>
        </w:trPr>
        <w:tc>
          <w:tcPr>
            <w:tcW w:w="3119" w:type="dxa"/>
            <w:tcBorders>
              <w:top w:val="nil"/>
              <w:left w:val="single" w:sz="12" w:space="0" w:color="auto"/>
              <w:bottom w:val="single" w:sz="12" w:space="0" w:color="auto"/>
              <w:right w:val="dotted" w:sz="4" w:space="0" w:color="auto"/>
            </w:tcBorders>
            <w:shd w:val="clear" w:color="auto" w:fill="D9D9D9" w:themeFill="background1" w:themeFillShade="D9"/>
            <w:vAlign w:val="center"/>
          </w:tcPr>
          <w:p w14:paraId="31977055"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tcBorders>
              <w:top w:val="dotted" w:sz="4" w:space="0" w:color="auto"/>
              <w:left w:val="dotted" w:sz="4" w:space="0" w:color="auto"/>
              <w:bottom w:val="single" w:sz="12" w:space="0" w:color="auto"/>
            </w:tcBorders>
            <w:vAlign w:val="center"/>
          </w:tcPr>
          <w:p w14:paraId="19BD34F6" w14:textId="2895D0B7" w:rsidR="005A2249" w:rsidRPr="005B127A" w:rsidRDefault="00A972CF" w:rsidP="00B5789B">
            <w:pPr>
              <w:jc w:val="both"/>
              <w:rPr>
                <w:rFonts w:ascii="Arial" w:hAnsi="Arial" w:cs="Arial"/>
                <w:sz w:val="18"/>
                <w:szCs w:val="18"/>
              </w:rPr>
            </w:pPr>
            <w:r w:rsidRPr="005B127A">
              <w:rPr>
                <w:rFonts w:ascii="Arial" w:hAnsi="Arial" w:cs="Arial"/>
                <w:sz w:val="18"/>
                <w:szCs w:val="18"/>
              </w:rPr>
              <w:t>7 h</w:t>
            </w:r>
          </w:p>
        </w:tc>
        <w:tc>
          <w:tcPr>
            <w:tcW w:w="3125" w:type="dxa"/>
            <w:tcBorders>
              <w:top w:val="nil"/>
              <w:bottom w:val="single" w:sz="12" w:space="0" w:color="auto"/>
              <w:right w:val="nil"/>
            </w:tcBorders>
            <w:shd w:val="clear" w:color="auto" w:fill="D9D9D9" w:themeFill="background1" w:themeFillShade="D9"/>
            <w:vAlign w:val="center"/>
          </w:tcPr>
          <w:p w14:paraId="0AA5912B" w14:textId="77777777" w:rsidR="005A2249" w:rsidRPr="005B127A" w:rsidRDefault="005A2249" w:rsidP="00B5789B">
            <w:pPr>
              <w:jc w:val="both"/>
              <w:rPr>
                <w:rFonts w:ascii="Arial" w:hAnsi="Arial" w:cs="Arial"/>
                <w:sz w:val="18"/>
                <w:szCs w:val="18"/>
              </w:rPr>
            </w:pPr>
            <w:r w:rsidRPr="005B127A">
              <w:rPr>
                <w:rFonts w:ascii="Arial" w:hAnsi="Arial" w:cs="Arial"/>
                <w:sz w:val="18"/>
                <w:szCs w:val="18"/>
              </w:rPr>
              <w:t>Solo supervisé</w:t>
            </w:r>
          </w:p>
        </w:tc>
        <w:tc>
          <w:tcPr>
            <w:tcW w:w="1412" w:type="dxa"/>
            <w:tcBorders>
              <w:top w:val="nil"/>
              <w:left w:val="nil"/>
              <w:bottom w:val="single" w:sz="12" w:space="0" w:color="auto"/>
              <w:right w:val="single" w:sz="12" w:space="0" w:color="auto"/>
            </w:tcBorders>
            <w:vAlign w:val="center"/>
          </w:tcPr>
          <w:p w14:paraId="0CBEE342" w14:textId="61CA943A" w:rsidR="005A2249" w:rsidRPr="005B127A" w:rsidRDefault="00AA56C1" w:rsidP="00B5789B">
            <w:pPr>
              <w:jc w:val="both"/>
              <w:rPr>
                <w:rFonts w:ascii="Arial" w:hAnsi="Arial" w:cs="Arial"/>
                <w:sz w:val="18"/>
                <w:szCs w:val="18"/>
              </w:rPr>
            </w:pPr>
            <w:r w:rsidRPr="005B127A">
              <w:rPr>
                <w:rFonts w:ascii="Arial" w:hAnsi="Arial" w:cs="Arial"/>
                <w:sz w:val="18"/>
                <w:szCs w:val="18"/>
              </w:rPr>
              <w:t>6</w:t>
            </w:r>
            <w:r w:rsidR="005A2249" w:rsidRPr="005B127A">
              <w:rPr>
                <w:rFonts w:ascii="Arial" w:hAnsi="Arial" w:cs="Arial"/>
                <w:sz w:val="18"/>
                <w:szCs w:val="18"/>
              </w:rPr>
              <w:t xml:space="preserve"> h</w:t>
            </w:r>
          </w:p>
        </w:tc>
      </w:tr>
    </w:tbl>
    <w:p w14:paraId="1E9C140E" w14:textId="08C6AD9E" w:rsidR="005A2249" w:rsidRDefault="005A2249" w:rsidP="00B5789B">
      <w:pPr>
        <w:jc w:val="both"/>
        <w:rPr>
          <w:rFonts w:ascii="Arial" w:hAnsi="Arial" w:cs="Arial"/>
          <w:sz w:val="18"/>
        </w:rPr>
      </w:pPr>
    </w:p>
    <w:p w14:paraId="48FF31A2" w14:textId="3FD1DDC7" w:rsidR="002F329E" w:rsidRDefault="002F329E" w:rsidP="00B5789B">
      <w:pPr>
        <w:jc w:val="both"/>
        <w:rPr>
          <w:rFonts w:ascii="Arial" w:hAnsi="Arial" w:cs="Arial"/>
          <w:sz w:val="18"/>
        </w:rPr>
      </w:pPr>
      <w:r>
        <w:rPr>
          <w:rFonts w:ascii="Arial" w:hAnsi="Arial" w:cs="Arial"/>
          <w:sz w:val="18"/>
        </w:rPr>
        <w:br w:type="page"/>
      </w:r>
    </w:p>
    <w:p w14:paraId="7135E6AB" w14:textId="77777777" w:rsidR="002F329E" w:rsidRPr="005B127A" w:rsidRDefault="002F329E" w:rsidP="00B5789B">
      <w:pPr>
        <w:jc w:val="both"/>
        <w:rPr>
          <w:rFonts w:ascii="Arial" w:hAnsi="Arial" w:cs="Arial"/>
          <w:sz w:val="18"/>
        </w:rPr>
      </w:pPr>
    </w:p>
    <w:p w14:paraId="1E3880F1" w14:textId="0E55F1FB" w:rsidR="005A2249" w:rsidRPr="00993493" w:rsidRDefault="005A2249" w:rsidP="0034776F">
      <w:pPr>
        <w:pStyle w:val="Titre3"/>
      </w:pPr>
      <w:bookmarkStart w:id="56" w:name="_Toc514201640"/>
      <w:bookmarkStart w:id="57" w:name="PRORTYPEPERF"/>
      <w:r w:rsidRPr="00993493">
        <w:t>Phase « Perfectionnement »</w:t>
      </w:r>
      <w:r w:rsidR="006900AD">
        <w:t xml:space="preserve"> PPL(A)</w:t>
      </w:r>
      <w:bookmarkEnd w:id="56"/>
    </w:p>
    <w:bookmarkEnd w:id="57"/>
    <w:p w14:paraId="7FB97B14" w14:textId="77777777" w:rsidR="00845286" w:rsidRDefault="006A167E" w:rsidP="006A167E">
      <w:pPr>
        <w:pStyle w:val="Style1"/>
      </w:pPr>
      <w:r w:rsidRPr="005B127A">
        <w:t xml:space="preserve">Les durées prévues de vol indiquées n’intègrent que le temps consacré à la formation au module. </w:t>
      </w:r>
      <w:r>
        <w:t>Elles</w:t>
      </w:r>
      <w:r w:rsidRPr="005B127A">
        <w:t xml:space="preserve"> n’intègrent </w:t>
      </w:r>
      <w:r>
        <w:t>ni les</w:t>
      </w:r>
      <w:r w:rsidRPr="005B127A">
        <w:t xml:space="preserve"> attente</w:t>
      </w:r>
      <w:r>
        <w:t>s</w:t>
      </w:r>
      <w:r w:rsidRPr="005B127A">
        <w:t xml:space="preserve"> au sol </w:t>
      </w:r>
      <w:r>
        <w:t>ni</w:t>
      </w:r>
      <w:r w:rsidRPr="005B127A">
        <w:t xml:space="preserve"> un temps de vol particulier pour atteindre la zone d’exercice adaptée</w:t>
      </w:r>
    </w:p>
    <w:p w14:paraId="6E25C427" w14:textId="5FB30C84" w:rsidR="006A167E" w:rsidRDefault="006A167E" w:rsidP="006A167E">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708"/>
        <w:gridCol w:w="709"/>
        <w:gridCol w:w="3970"/>
        <w:gridCol w:w="1701"/>
        <w:gridCol w:w="846"/>
        <w:gridCol w:w="567"/>
        <w:gridCol w:w="566"/>
      </w:tblGrid>
      <w:tr w:rsidR="005A2249" w:rsidRPr="005B127A" w14:paraId="5A5A008B" w14:textId="77777777" w:rsidTr="001B3357">
        <w:trPr>
          <w:trHeight w:val="397"/>
        </w:trPr>
        <w:tc>
          <w:tcPr>
            <w:tcW w:w="9067" w:type="dxa"/>
            <w:gridSpan w:val="7"/>
            <w:shd w:val="clear" w:color="auto" w:fill="000000" w:themeFill="text1"/>
            <w:vAlign w:val="center"/>
          </w:tcPr>
          <w:p w14:paraId="64C7A6E1" w14:textId="3AFE9EE4" w:rsidR="005A2249" w:rsidRPr="005B127A" w:rsidRDefault="005A2249" w:rsidP="00B5789B">
            <w:pPr>
              <w:jc w:val="both"/>
              <w:rPr>
                <w:rFonts w:ascii="Arial" w:hAnsi="Arial" w:cs="Arial"/>
                <w:b/>
                <w:smallCaps/>
                <w:szCs w:val="16"/>
              </w:rPr>
            </w:pPr>
            <w:r w:rsidRPr="005B127A">
              <w:rPr>
                <w:rFonts w:ascii="Arial" w:hAnsi="Arial" w:cs="Arial"/>
                <w:b/>
                <w:smallCaps/>
                <w:szCs w:val="16"/>
              </w:rPr>
              <w:t>Phase « Perfectionnement »</w:t>
            </w:r>
          </w:p>
        </w:tc>
      </w:tr>
      <w:tr w:rsidR="005A2249" w:rsidRPr="001B3357" w14:paraId="1B57176C" w14:textId="77777777" w:rsidTr="001B3357">
        <w:trPr>
          <w:trHeight w:val="463"/>
        </w:trPr>
        <w:tc>
          <w:tcPr>
            <w:tcW w:w="708" w:type="dxa"/>
            <w:tcBorders>
              <w:bottom w:val="single" w:sz="4" w:space="0" w:color="auto"/>
            </w:tcBorders>
            <w:shd w:val="clear" w:color="auto" w:fill="AEAAAA" w:themeFill="background2" w:themeFillShade="BF"/>
            <w:vAlign w:val="center"/>
          </w:tcPr>
          <w:p w14:paraId="49D3C989"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Module</w:t>
            </w:r>
          </w:p>
        </w:tc>
        <w:tc>
          <w:tcPr>
            <w:tcW w:w="709" w:type="dxa"/>
            <w:tcBorders>
              <w:bottom w:val="single" w:sz="4" w:space="0" w:color="auto"/>
            </w:tcBorders>
            <w:shd w:val="clear" w:color="auto" w:fill="AEAAAA" w:themeFill="background2" w:themeFillShade="BF"/>
            <w:vAlign w:val="center"/>
          </w:tcPr>
          <w:p w14:paraId="5CE75BF8"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Leçon</w:t>
            </w:r>
          </w:p>
        </w:tc>
        <w:tc>
          <w:tcPr>
            <w:tcW w:w="3970" w:type="dxa"/>
            <w:tcBorders>
              <w:bottom w:val="single" w:sz="4" w:space="0" w:color="auto"/>
            </w:tcBorders>
            <w:shd w:val="clear" w:color="auto" w:fill="AEAAAA" w:themeFill="background2" w:themeFillShade="BF"/>
            <w:vAlign w:val="center"/>
          </w:tcPr>
          <w:p w14:paraId="32C012B6"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Sujet</w:t>
            </w:r>
          </w:p>
        </w:tc>
        <w:tc>
          <w:tcPr>
            <w:tcW w:w="1701" w:type="dxa"/>
            <w:tcBorders>
              <w:bottom w:val="single" w:sz="4" w:space="0" w:color="auto"/>
            </w:tcBorders>
            <w:shd w:val="clear" w:color="auto" w:fill="AEAAAA" w:themeFill="background2" w:themeFillShade="BF"/>
            <w:vAlign w:val="center"/>
          </w:tcPr>
          <w:p w14:paraId="0D9A8CE3"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Remarques</w:t>
            </w:r>
          </w:p>
        </w:tc>
        <w:tc>
          <w:tcPr>
            <w:tcW w:w="846" w:type="dxa"/>
            <w:tcBorders>
              <w:bottom w:val="single" w:sz="4" w:space="0" w:color="auto"/>
            </w:tcBorders>
            <w:shd w:val="clear" w:color="auto" w:fill="AEAAAA" w:themeFill="background2" w:themeFillShade="BF"/>
            <w:vAlign w:val="center"/>
          </w:tcPr>
          <w:p w14:paraId="7D1B9FDA"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Briefing long</w:t>
            </w:r>
          </w:p>
        </w:tc>
        <w:tc>
          <w:tcPr>
            <w:tcW w:w="567" w:type="dxa"/>
            <w:tcBorders>
              <w:bottom w:val="single" w:sz="4" w:space="0" w:color="auto"/>
            </w:tcBorders>
            <w:shd w:val="clear" w:color="auto" w:fill="AEAAAA" w:themeFill="background2" w:themeFillShade="BF"/>
            <w:vAlign w:val="center"/>
          </w:tcPr>
          <w:p w14:paraId="27D061A9"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DC</w:t>
            </w:r>
          </w:p>
        </w:tc>
        <w:tc>
          <w:tcPr>
            <w:tcW w:w="566" w:type="dxa"/>
            <w:tcBorders>
              <w:bottom w:val="single" w:sz="4" w:space="0" w:color="auto"/>
            </w:tcBorders>
            <w:shd w:val="clear" w:color="auto" w:fill="AEAAAA" w:themeFill="background2" w:themeFillShade="BF"/>
            <w:vAlign w:val="center"/>
          </w:tcPr>
          <w:p w14:paraId="003F66CB" w14:textId="77777777" w:rsidR="005A2249" w:rsidRPr="001B3357" w:rsidRDefault="005A2249" w:rsidP="00B5789B">
            <w:pPr>
              <w:jc w:val="both"/>
              <w:rPr>
                <w:rFonts w:ascii="Arial" w:hAnsi="Arial" w:cs="Arial"/>
                <w:b/>
                <w:sz w:val="16"/>
                <w:szCs w:val="16"/>
              </w:rPr>
            </w:pPr>
            <w:r w:rsidRPr="001B3357">
              <w:rPr>
                <w:rFonts w:ascii="Arial" w:hAnsi="Arial" w:cs="Arial"/>
                <w:b/>
                <w:sz w:val="16"/>
                <w:szCs w:val="16"/>
              </w:rPr>
              <w:t>CDB</w:t>
            </w:r>
          </w:p>
        </w:tc>
      </w:tr>
      <w:tr w:rsidR="005A2249" w:rsidRPr="005B127A" w14:paraId="7C9AB992" w14:textId="77777777" w:rsidTr="001B3357">
        <w:trPr>
          <w:trHeight w:val="238"/>
        </w:trPr>
        <w:tc>
          <w:tcPr>
            <w:tcW w:w="708" w:type="dxa"/>
            <w:tcBorders>
              <w:bottom w:val="nil"/>
            </w:tcBorders>
            <w:shd w:val="clear" w:color="auto" w:fill="AEAAAA" w:themeFill="background2" w:themeFillShade="BF"/>
            <w:vAlign w:val="center"/>
          </w:tcPr>
          <w:p w14:paraId="772A3B03" w14:textId="411EA9A2" w:rsidR="005A2249" w:rsidRPr="005B127A" w:rsidRDefault="00D1371A" w:rsidP="00B5789B">
            <w:pPr>
              <w:jc w:val="both"/>
              <w:rPr>
                <w:rFonts w:ascii="Arial" w:hAnsi="Arial" w:cs="Arial"/>
                <w:sz w:val="16"/>
                <w:szCs w:val="16"/>
              </w:rPr>
            </w:pPr>
            <w:r w:rsidRPr="005B127A">
              <w:rPr>
                <w:rFonts w:ascii="Arial" w:hAnsi="Arial" w:cs="Arial"/>
                <w:sz w:val="16"/>
                <w:szCs w:val="16"/>
              </w:rPr>
              <w:t>37</w:t>
            </w:r>
          </w:p>
        </w:tc>
        <w:tc>
          <w:tcPr>
            <w:tcW w:w="709" w:type="dxa"/>
            <w:tcBorders>
              <w:bottom w:val="dotted" w:sz="4" w:space="0" w:color="auto"/>
            </w:tcBorders>
            <w:shd w:val="clear" w:color="auto" w:fill="D9D9D9" w:themeFill="background1" w:themeFillShade="D9"/>
            <w:vAlign w:val="center"/>
          </w:tcPr>
          <w:p w14:paraId="2A26D3D5" w14:textId="7B50F739" w:rsidR="005A2249" w:rsidRPr="005B127A" w:rsidRDefault="005A2249" w:rsidP="00B5789B">
            <w:pPr>
              <w:jc w:val="both"/>
              <w:rPr>
                <w:rFonts w:ascii="Arial" w:hAnsi="Arial" w:cs="Arial"/>
                <w:sz w:val="16"/>
                <w:szCs w:val="16"/>
              </w:rPr>
            </w:pPr>
            <w:r w:rsidRPr="005B127A">
              <w:rPr>
                <w:rFonts w:ascii="Arial" w:hAnsi="Arial" w:cs="Arial"/>
                <w:sz w:val="16"/>
                <w:szCs w:val="16"/>
              </w:rPr>
              <w:t>MNA</w:t>
            </w:r>
          </w:p>
        </w:tc>
        <w:tc>
          <w:tcPr>
            <w:tcW w:w="3970" w:type="dxa"/>
            <w:tcBorders>
              <w:bottom w:val="dotted" w:sz="4" w:space="0" w:color="auto"/>
            </w:tcBorders>
            <w:vAlign w:val="center"/>
          </w:tcPr>
          <w:p w14:paraId="2E996207" w14:textId="685AB4A3" w:rsidR="005A2249" w:rsidRPr="005B127A" w:rsidRDefault="005A2249" w:rsidP="00B5789B">
            <w:pPr>
              <w:jc w:val="both"/>
              <w:rPr>
                <w:rFonts w:ascii="Arial" w:hAnsi="Arial" w:cs="Arial"/>
                <w:sz w:val="16"/>
                <w:szCs w:val="16"/>
              </w:rPr>
            </w:pPr>
            <w:r w:rsidRPr="005B127A">
              <w:rPr>
                <w:rFonts w:ascii="Arial" w:hAnsi="Arial" w:cs="Arial"/>
                <w:sz w:val="16"/>
                <w:szCs w:val="16"/>
              </w:rPr>
              <w:t>Révision « maniabilité PPL »</w:t>
            </w:r>
          </w:p>
        </w:tc>
        <w:tc>
          <w:tcPr>
            <w:tcW w:w="1701" w:type="dxa"/>
            <w:tcBorders>
              <w:bottom w:val="nil"/>
            </w:tcBorders>
            <w:vAlign w:val="center"/>
          </w:tcPr>
          <w:p w14:paraId="4D52839A" w14:textId="321029B0" w:rsidR="005A2249" w:rsidRPr="005B127A" w:rsidRDefault="00D1371A" w:rsidP="00B5789B">
            <w:pPr>
              <w:jc w:val="both"/>
              <w:rPr>
                <w:rFonts w:ascii="Arial" w:hAnsi="Arial" w:cs="Arial"/>
                <w:sz w:val="16"/>
                <w:szCs w:val="16"/>
              </w:rPr>
            </w:pPr>
            <w:r w:rsidRPr="005B127A">
              <w:rPr>
                <w:rFonts w:ascii="Arial" w:hAnsi="Arial" w:cs="Arial"/>
                <w:sz w:val="16"/>
                <w:szCs w:val="16"/>
              </w:rPr>
              <w:t xml:space="preserve">« Mania » </w:t>
            </w:r>
            <w:r w:rsidR="005A2249" w:rsidRPr="005B127A">
              <w:rPr>
                <w:rFonts w:ascii="Arial" w:hAnsi="Arial" w:cs="Arial"/>
                <w:sz w:val="16"/>
                <w:szCs w:val="16"/>
              </w:rPr>
              <w:t>PPL(A)</w:t>
            </w:r>
          </w:p>
        </w:tc>
        <w:tc>
          <w:tcPr>
            <w:tcW w:w="846" w:type="dxa"/>
            <w:vMerge w:val="restart"/>
            <w:vAlign w:val="center"/>
          </w:tcPr>
          <w:p w14:paraId="718F9BB6" w14:textId="02327507" w:rsidR="005A2249" w:rsidRPr="005B127A" w:rsidRDefault="005A2249" w:rsidP="00B5789B">
            <w:pPr>
              <w:jc w:val="both"/>
              <w:rPr>
                <w:rFonts w:ascii="Arial" w:hAnsi="Arial" w:cs="Arial"/>
                <w:sz w:val="16"/>
                <w:szCs w:val="16"/>
              </w:rPr>
            </w:pPr>
            <w:r w:rsidRPr="005B127A">
              <w:rPr>
                <w:rFonts w:ascii="Arial" w:hAnsi="Arial" w:cs="Arial"/>
                <w:sz w:val="16"/>
                <w:szCs w:val="16"/>
              </w:rPr>
              <w:t xml:space="preserve">BL </w:t>
            </w:r>
            <w:r w:rsidR="00D1371A" w:rsidRPr="005B127A">
              <w:rPr>
                <w:rFonts w:ascii="Arial" w:hAnsi="Arial" w:cs="Arial"/>
                <w:sz w:val="16"/>
                <w:szCs w:val="16"/>
              </w:rPr>
              <w:t>37</w:t>
            </w:r>
          </w:p>
        </w:tc>
        <w:tc>
          <w:tcPr>
            <w:tcW w:w="567" w:type="dxa"/>
            <w:tcBorders>
              <w:bottom w:val="dotted" w:sz="4" w:space="0" w:color="auto"/>
            </w:tcBorders>
            <w:vAlign w:val="center"/>
          </w:tcPr>
          <w:p w14:paraId="2D557D1E" w14:textId="1D8AF1B2" w:rsidR="005A2249" w:rsidRPr="005B127A" w:rsidRDefault="00D1371A" w:rsidP="00B5789B">
            <w:pPr>
              <w:jc w:val="both"/>
              <w:rPr>
                <w:rFonts w:ascii="Arial" w:hAnsi="Arial" w:cs="Arial"/>
                <w:sz w:val="16"/>
                <w:szCs w:val="16"/>
              </w:rPr>
            </w:pPr>
            <w:r w:rsidRPr="005B127A">
              <w:rPr>
                <w:rFonts w:ascii="Arial" w:hAnsi="Arial" w:cs="Arial"/>
                <w:sz w:val="16"/>
                <w:szCs w:val="16"/>
              </w:rPr>
              <w:t>1</w:t>
            </w:r>
            <w:r w:rsidR="005A2249" w:rsidRPr="005B127A">
              <w:rPr>
                <w:rFonts w:ascii="Arial" w:hAnsi="Arial" w:cs="Arial"/>
                <w:sz w:val="16"/>
                <w:szCs w:val="16"/>
              </w:rPr>
              <w:t>h00</w:t>
            </w:r>
          </w:p>
        </w:tc>
        <w:tc>
          <w:tcPr>
            <w:tcW w:w="566" w:type="dxa"/>
            <w:tcBorders>
              <w:bottom w:val="dotted" w:sz="4" w:space="0" w:color="auto"/>
            </w:tcBorders>
            <w:vAlign w:val="center"/>
          </w:tcPr>
          <w:p w14:paraId="43ADC63C" w14:textId="77777777" w:rsidR="005A2249" w:rsidRPr="005B127A" w:rsidRDefault="005A2249" w:rsidP="00B5789B">
            <w:pPr>
              <w:jc w:val="both"/>
              <w:rPr>
                <w:rFonts w:ascii="Arial" w:hAnsi="Arial" w:cs="Arial"/>
                <w:sz w:val="16"/>
                <w:szCs w:val="16"/>
              </w:rPr>
            </w:pPr>
          </w:p>
        </w:tc>
      </w:tr>
      <w:tr w:rsidR="005A2249" w:rsidRPr="005B127A" w14:paraId="314E0B9E" w14:textId="77777777" w:rsidTr="001B3357">
        <w:trPr>
          <w:trHeight w:val="232"/>
        </w:trPr>
        <w:tc>
          <w:tcPr>
            <w:tcW w:w="708" w:type="dxa"/>
            <w:tcBorders>
              <w:top w:val="dotted" w:sz="4" w:space="0" w:color="auto"/>
              <w:bottom w:val="dotted" w:sz="4" w:space="0" w:color="auto"/>
            </w:tcBorders>
            <w:shd w:val="clear" w:color="auto" w:fill="AEAAAA" w:themeFill="background2" w:themeFillShade="BF"/>
            <w:vAlign w:val="center"/>
          </w:tcPr>
          <w:p w14:paraId="2C1EB1A6" w14:textId="55D9C1DC" w:rsidR="005A2249" w:rsidRPr="005B127A" w:rsidRDefault="00D1371A" w:rsidP="00B5789B">
            <w:pPr>
              <w:jc w:val="both"/>
              <w:rPr>
                <w:rFonts w:ascii="Arial" w:hAnsi="Arial" w:cs="Arial"/>
                <w:sz w:val="16"/>
                <w:szCs w:val="16"/>
              </w:rPr>
            </w:pPr>
            <w:r w:rsidRPr="005B127A">
              <w:rPr>
                <w:rFonts w:ascii="Arial" w:hAnsi="Arial" w:cs="Arial"/>
                <w:sz w:val="16"/>
                <w:szCs w:val="16"/>
              </w:rPr>
              <w:t>38</w:t>
            </w:r>
          </w:p>
        </w:tc>
        <w:tc>
          <w:tcPr>
            <w:tcW w:w="709" w:type="dxa"/>
            <w:tcBorders>
              <w:top w:val="dotted" w:sz="4" w:space="0" w:color="auto"/>
              <w:bottom w:val="dotted" w:sz="4" w:space="0" w:color="auto"/>
            </w:tcBorders>
            <w:shd w:val="clear" w:color="auto" w:fill="D9D9D9" w:themeFill="background1" w:themeFillShade="D9"/>
            <w:vAlign w:val="center"/>
          </w:tcPr>
          <w:p w14:paraId="3091FFA7" w14:textId="7D9498D1" w:rsidR="005A2249" w:rsidRPr="005B127A" w:rsidRDefault="00D1371A" w:rsidP="00B5789B">
            <w:pPr>
              <w:jc w:val="both"/>
              <w:rPr>
                <w:rFonts w:ascii="Arial" w:hAnsi="Arial" w:cs="Arial"/>
                <w:sz w:val="16"/>
                <w:szCs w:val="16"/>
              </w:rPr>
            </w:pPr>
            <w:r w:rsidRPr="005B127A">
              <w:rPr>
                <w:rFonts w:ascii="Arial" w:hAnsi="Arial" w:cs="Arial"/>
                <w:sz w:val="16"/>
                <w:szCs w:val="16"/>
              </w:rPr>
              <w:t>NAV</w:t>
            </w:r>
          </w:p>
        </w:tc>
        <w:tc>
          <w:tcPr>
            <w:tcW w:w="3970" w:type="dxa"/>
            <w:tcBorders>
              <w:top w:val="dotted" w:sz="4" w:space="0" w:color="auto"/>
              <w:bottom w:val="dotted" w:sz="4" w:space="0" w:color="auto"/>
            </w:tcBorders>
            <w:vAlign w:val="center"/>
          </w:tcPr>
          <w:p w14:paraId="6C09750B" w14:textId="397C50FD" w:rsidR="005A2249" w:rsidRPr="005B127A" w:rsidRDefault="00D1371A" w:rsidP="00B5789B">
            <w:pPr>
              <w:jc w:val="both"/>
              <w:rPr>
                <w:rFonts w:ascii="Arial" w:hAnsi="Arial" w:cs="Arial"/>
                <w:sz w:val="16"/>
                <w:szCs w:val="16"/>
              </w:rPr>
            </w:pPr>
            <w:r w:rsidRPr="005B127A">
              <w:rPr>
                <w:rFonts w:ascii="Arial" w:hAnsi="Arial" w:cs="Arial"/>
                <w:sz w:val="16"/>
                <w:szCs w:val="16"/>
              </w:rPr>
              <w:t>Révision « n</w:t>
            </w:r>
            <w:r w:rsidR="005A2249" w:rsidRPr="005B127A">
              <w:rPr>
                <w:rFonts w:ascii="Arial" w:hAnsi="Arial" w:cs="Arial"/>
                <w:sz w:val="16"/>
                <w:szCs w:val="16"/>
              </w:rPr>
              <w:t>avigation</w:t>
            </w:r>
            <w:r w:rsidRPr="005B127A">
              <w:rPr>
                <w:rFonts w:ascii="Arial" w:hAnsi="Arial" w:cs="Arial"/>
                <w:sz w:val="16"/>
                <w:szCs w:val="16"/>
              </w:rPr>
              <w:t xml:space="preserve"> PPL »</w:t>
            </w:r>
          </w:p>
        </w:tc>
        <w:tc>
          <w:tcPr>
            <w:tcW w:w="1701" w:type="dxa"/>
            <w:tcBorders>
              <w:top w:val="dotted" w:sz="4" w:space="0" w:color="auto"/>
              <w:bottom w:val="dotted" w:sz="4" w:space="0" w:color="auto"/>
            </w:tcBorders>
            <w:vAlign w:val="center"/>
          </w:tcPr>
          <w:p w14:paraId="41DC1CDC" w14:textId="1B23D484" w:rsidR="005A2249" w:rsidRPr="005B127A" w:rsidRDefault="00D1371A" w:rsidP="00B5789B">
            <w:pPr>
              <w:jc w:val="both"/>
              <w:rPr>
                <w:rFonts w:ascii="Arial" w:hAnsi="Arial" w:cs="Arial"/>
                <w:sz w:val="16"/>
                <w:szCs w:val="16"/>
              </w:rPr>
            </w:pPr>
            <w:r w:rsidRPr="005B127A">
              <w:rPr>
                <w:rFonts w:ascii="Arial" w:hAnsi="Arial" w:cs="Arial"/>
                <w:sz w:val="16"/>
                <w:szCs w:val="16"/>
              </w:rPr>
              <w:t>« Navigation » PPL(A)</w:t>
            </w:r>
          </w:p>
        </w:tc>
        <w:tc>
          <w:tcPr>
            <w:tcW w:w="846" w:type="dxa"/>
            <w:vMerge/>
            <w:vAlign w:val="center"/>
          </w:tcPr>
          <w:p w14:paraId="344BF31F" w14:textId="188E61D9" w:rsidR="005A2249" w:rsidRPr="005B127A" w:rsidRDefault="005A2249" w:rsidP="00B5789B">
            <w:pPr>
              <w:jc w:val="both"/>
              <w:rPr>
                <w:rFonts w:ascii="Arial" w:hAnsi="Arial" w:cs="Arial"/>
                <w:sz w:val="16"/>
                <w:szCs w:val="16"/>
              </w:rPr>
            </w:pPr>
          </w:p>
        </w:tc>
        <w:tc>
          <w:tcPr>
            <w:tcW w:w="567" w:type="dxa"/>
            <w:tcBorders>
              <w:top w:val="dotted" w:sz="4" w:space="0" w:color="auto"/>
              <w:bottom w:val="dotted" w:sz="4" w:space="0" w:color="auto"/>
            </w:tcBorders>
            <w:vAlign w:val="center"/>
          </w:tcPr>
          <w:p w14:paraId="60BAC5E0" w14:textId="2D875CE6" w:rsidR="005A2249" w:rsidRPr="005B127A" w:rsidRDefault="00D1371A" w:rsidP="00B5789B">
            <w:pPr>
              <w:jc w:val="both"/>
              <w:rPr>
                <w:rFonts w:ascii="Arial" w:hAnsi="Arial" w:cs="Arial"/>
                <w:sz w:val="16"/>
                <w:szCs w:val="16"/>
              </w:rPr>
            </w:pPr>
            <w:r w:rsidRPr="005B127A">
              <w:rPr>
                <w:rFonts w:ascii="Arial" w:hAnsi="Arial" w:cs="Arial"/>
                <w:sz w:val="16"/>
                <w:szCs w:val="16"/>
              </w:rPr>
              <w:t>1</w:t>
            </w:r>
            <w:r w:rsidR="005A2249" w:rsidRPr="005B127A">
              <w:rPr>
                <w:rFonts w:ascii="Arial" w:hAnsi="Arial" w:cs="Arial"/>
                <w:sz w:val="16"/>
                <w:szCs w:val="16"/>
              </w:rPr>
              <w:t>h</w:t>
            </w:r>
            <w:r w:rsidRPr="005B127A">
              <w:rPr>
                <w:rFonts w:ascii="Arial" w:hAnsi="Arial" w:cs="Arial"/>
                <w:sz w:val="16"/>
                <w:szCs w:val="16"/>
              </w:rPr>
              <w:t>3</w:t>
            </w:r>
            <w:r w:rsidR="005A2249" w:rsidRPr="005B127A">
              <w:rPr>
                <w:rFonts w:ascii="Arial" w:hAnsi="Arial" w:cs="Arial"/>
                <w:sz w:val="16"/>
                <w:szCs w:val="16"/>
              </w:rPr>
              <w:t>0</w:t>
            </w:r>
          </w:p>
        </w:tc>
        <w:tc>
          <w:tcPr>
            <w:tcW w:w="566" w:type="dxa"/>
            <w:tcBorders>
              <w:top w:val="dotted" w:sz="4" w:space="0" w:color="auto"/>
              <w:bottom w:val="dotted" w:sz="4" w:space="0" w:color="auto"/>
            </w:tcBorders>
            <w:vAlign w:val="center"/>
          </w:tcPr>
          <w:p w14:paraId="78460581" w14:textId="77777777" w:rsidR="005A2249" w:rsidRPr="005B127A" w:rsidRDefault="005A2249" w:rsidP="00B5789B">
            <w:pPr>
              <w:jc w:val="both"/>
              <w:rPr>
                <w:rFonts w:ascii="Arial" w:hAnsi="Arial" w:cs="Arial"/>
                <w:sz w:val="16"/>
                <w:szCs w:val="16"/>
              </w:rPr>
            </w:pPr>
          </w:p>
        </w:tc>
      </w:tr>
      <w:tr w:rsidR="005A2249" w:rsidRPr="005B127A" w14:paraId="7304975A" w14:textId="77777777" w:rsidTr="001B3357">
        <w:trPr>
          <w:trHeight w:val="240"/>
        </w:trPr>
        <w:tc>
          <w:tcPr>
            <w:tcW w:w="708" w:type="dxa"/>
            <w:tcBorders>
              <w:top w:val="dotted" w:sz="4" w:space="0" w:color="auto"/>
              <w:bottom w:val="double" w:sz="4" w:space="0" w:color="auto"/>
            </w:tcBorders>
            <w:shd w:val="clear" w:color="auto" w:fill="AEAAAA" w:themeFill="background2" w:themeFillShade="BF"/>
            <w:vAlign w:val="center"/>
          </w:tcPr>
          <w:p w14:paraId="4D30F898" w14:textId="489C8C17" w:rsidR="005A2249" w:rsidRPr="005B127A" w:rsidRDefault="00D1371A" w:rsidP="00B5789B">
            <w:pPr>
              <w:jc w:val="both"/>
              <w:rPr>
                <w:rFonts w:ascii="Arial" w:hAnsi="Arial" w:cs="Arial"/>
                <w:sz w:val="16"/>
                <w:szCs w:val="16"/>
              </w:rPr>
            </w:pPr>
            <w:r w:rsidRPr="005B127A">
              <w:rPr>
                <w:rFonts w:ascii="Arial" w:hAnsi="Arial" w:cs="Arial"/>
                <w:sz w:val="16"/>
                <w:szCs w:val="16"/>
              </w:rPr>
              <w:t>39</w:t>
            </w:r>
          </w:p>
        </w:tc>
        <w:tc>
          <w:tcPr>
            <w:tcW w:w="709" w:type="dxa"/>
            <w:tcBorders>
              <w:top w:val="nil"/>
              <w:bottom w:val="double" w:sz="4" w:space="0" w:color="auto"/>
            </w:tcBorders>
            <w:shd w:val="clear" w:color="auto" w:fill="D9D9D9" w:themeFill="background1" w:themeFillShade="D9"/>
            <w:vAlign w:val="center"/>
          </w:tcPr>
          <w:p w14:paraId="6ABDC9EA" w14:textId="6856B7C3" w:rsidR="005A2249" w:rsidRPr="005B127A" w:rsidRDefault="00D1371A" w:rsidP="00B5789B">
            <w:pPr>
              <w:jc w:val="both"/>
              <w:rPr>
                <w:rFonts w:ascii="Arial" w:hAnsi="Arial" w:cs="Arial"/>
                <w:sz w:val="16"/>
                <w:szCs w:val="16"/>
              </w:rPr>
            </w:pPr>
            <w:r w:rsidRPr="005B127A">
              <w:rPr>
                <w:rFonts w:ascii="Arial" w:hAnsi="Arial" w:cs="Arial"/>
                <w:sz w:val="16"/>
                <w:szCs w:val="16"/>
              </w:rPr>
              <w:t>PPL</w:t>
            </w:r>
          </w:p>
        </w:tc>
        <w:tc>
          <w:tcPr>
            <w:tcW w:w="3970" w:type="dxa"/>
            <w:tcBorders>
              <w:top w:val="nil"/>
              <w:bottom w:val="double" w:sz="4" w:space="0" w:color="auto"/>
            </w:tcBorders>
            <w:vAlign w:val="center"/>
          </w:tcPr>
          <w:p w14:paraId="0DF80907" w14:textId="5D5E355F" w:rsidR="005A2249" w:rsidRPr="005B127A" w:rsidRDefault="00D1371A" w:rsidP="00B5789B">
            <w:pPr>
              <w:jc w:val="both"/>
              <w:rPr>
                <w:rFonts w:ascii="Arial" w:hAnsi="Arial" w:cs="Arial"/>
                <w:sz w:val="16"/>
                <w:szCs w:val="16"/>
              </w:rPr>
            </w:pPr>
            <w:r w:rsidRPr="005B127A">
              <w:rPr>
                <w:rFonts w:ascii="Arial" w:hAnsi="Arial" w:cs="Arial"/>
                <w:sz w:val="16"/>
                <w:szCs w:val="16"/>
              </w:rPr>
              <w:t>Contrôle de compétence « Test PPL(A) »</w:t>
            </w:r>
          </w:p>
        </w:tc>
        <w:tc>
          <w:tcPr>
            <w:tcW w:w="1701" w:type="dxa"/>
            <w:tcBorders>
              <w:top w:val="dotted" w:sz="4" w:space="0" w:color="auto"/>
              <w:bottom w:val="double" w:sz="4" w:space="0" w:color="auto"/>
            </w:tcBorders>
            <w:vAlign w:val="center"/>
          </w:tcPr>
          <w:p w14:paraId="7F7EFE0C" w14:textId="4E83DBFC" w:rsidR="005A2249" w:rsidRPr="005B127A" w:rsidRDefault="00D1371A" w:rsidP="00B5789B">
            <w:pPr>
              <w:jc w:val="both"/>
              <w:rPr>
                <w:rFonts w:ascii="Arial" w:hAnsi="Arial" w:cs="Arial"/>
                <w:sz w:val="16"/>
                <w:szCs w:val="16"/>
              </w:rPr>
            </w:pPr>
            <w:r w:rsidRPr="005B127A">
              <w:rPr>
                <w:rFonts w:ascii="Arial" w:hAnsi="Arial" w:cs="Arial"/>
                <w:sz w:val="16"/>
                <w:szCs w:val="16"/>
              </w:rPr>
              <w:t>« </w:t>
            </w:r>
            <w:r w:rsidR="001A5B7E">
              <w:rPr>
                <w:rFonts w:ascii="Arial" w:hAnsi="Arial" w:cs="Arial"/>
                <w:sz w:val="16"/>
                <w:szCs w:val="16"/>
              </w:rPr>
              <w:t>T</w:t>
            </w:r>
            <w:r w:rsidRPr="005B127A">
              <w:rPr>
                <w:rFonts w:ascii="Arial" w:hAnsi="Arial" w:cs="Arial"/>
                <w:sz w:val="16"/>
                <w:szCs w:val="16"/>
              </w:rPr>
              <w:t>est blanc PPL(A) »</w:t>
            </w:r>
          </w:p>
        </w:tc>
        <w:tc>
          <w:tcPr>
            <w:tcW w:w="846" w:type="dxa"/>
            <w:vMerge/>
            <w:tcBorders>
              <w:bottom w:val="double" w:sz="4" w:space="0" w:color="auto"/>
            </w:tcBorders>
            <w:vAlign w:val="center"/>
          </w:tcPr>
          <w:p w14:paraId="45E50E84" w14:textId="77777777" w:rsidR="005A2249" w:rsidRPr="005B127A" w:rsidRDefault="005A2249" w:rsidP="00B5789B">
            <w:pPr>
              <w:jc w:val="both"/>
              <w:rPr>
                <w:rFonts w:ascii="Arial" w:hAnsi="Arial" w:cs="Arial"/>
                <w:sz w:val="16"/>
                <w:szCs w:val="16"/>
              </w:rPr>
            </w:pPr>
          </w:p>
        </w:tc>
        <w:tc>
          <w:tcPr>
            <w:tcW w:w="567" w:type="dxa"/>
            <w:tcBorders>
              <w:top w:val="dotted" w:sz="4" w:space="0" w:color="auto"/>
              <w:bottom w:val="double" w:sz="4" w:space="0" w:color="auto"/>
            </w:tcBorders>
            <w:vAlign w:val="center"/>
          </w:tcPr>
          <w:p w14:paraId="7F6AB70A" w14:textId="64C03627" w:rsidR="005A2249" w:rsidRPr="005B127A" w:rsidRDefault="00D1371A" w:rsidP="00B5789B">
            <w:pPr>
              <w:jc w:val="both"/>
              <w:rPr>
                <w:rFonts w:ascii="Arial" w:hAnsi="Arial" w:cs="Arial"/>
                <w:sz w:val="16"/>
                <w:szCs w:val="16"/>
              </w:rPr>
            </w:pPr>
            <w:r w:rsidRPr="005B127A">
              <w:rPr>
                <w:rFonts w:ascii="Arial" w:hAnsi="Arial" w:cs="Arial"/>
                <w:sz w:val="16"/>
                <w:szCs w:val="16"/>
              </w:rPr>
              <w:t>2h30</w:t>
            </w:r>
          </w:p>
        </w:tc>
        <w:tc>
          <w:tcPr>
            <w:tcW w:w="566" w:type="dxa"/>
            <w:tcBorders>
              <w:top w:val="dotted" w:sz="4" w:space="0" w:color="auto"/>
              <w:bottom w:val="double" w:sz="4" w:space="0" w:color="auto"/>
            </w:tcBorders>
            <w:vAlign w:val="center"/>
          </w:tcPr>
          <w:p w14:paraId="3BFCF9B6" w14:textId="77777777" w:rsidR="005A2249" w:rsidRPr="005B127A" w:rsidRDefault="005A2249" w:rsidP="00B5789B">
            <w:pPr>
              <w:jc w:val="both"/>
              <w:rPr>
                <w:rFonts w:ascii="Arial" w:hAnsi="Arial" w:cs="Arial"/>
                <w:sz w:val="16"/>
                <w:szCs w:val="16"/>
              </w:rPr>
            </w:pPr>
          </w:p>
        </w:tc>
      </w:tr>
      <w:tr w:rsidR="00D1371A" w:rsidRPr="005B127A" w14:paraId="7AF85961" w14:textId="77777777" w:rsidTr="001B3357">
        <w:trPr>
          <w:trHeight w:val="680"/>
        </w:trPr>
        <w:tc>
          <w:tcPr>
            <w:tcW w:w="5387" w:type="dxa"/>
            <w:gridSpan w:val="3"/>
            <w:tcBorders>
              <w:top w:val="double" w:sz="4" w:space="0" w:color="auto"/>
            </w:tcBorders>
            <w:vAlign w:val="center"/>
          </w:tcPr>
          <w:p w14:paraId="504A20F6" w14:textId="5971F800" w:rsidR="00D1371A" w:rsidRPr="005B127A" w:rsidRDefault="00D1371A" w:rsidP="00B5789B">
            <w:pPr>
              <w:jc w:val="both"/>
              <w:rPr>
                <w:rFonts w:ascii="Arial" w:hAnsi="Arial" w:cs="Arial"/>
                <w:sz w:val="16"/>
                <w:szCs w:val="16"/>
              </w:rPr>
            </w:pPr>
            <w:r w:rsidRPr="005B127A">
              <w:rPr>
                <w:rFonts w:ascii="Arial" w:hAnsi="Arial" w:cs="Arial"/>
                <w:sz w:val="16"/>
                <w:szCs w:val="16"/>
              </w:rPr>
              <w:t>L’utilisation de la radio est vue pendant l’ensemble des modules de perfectionnement.</w:t>
            </w:r>
          </w:p>
        </w:tc>
        <w:tc>
          <w:tcPr>
            <w:tcW w:w="1701" w:type="dxa"/>
            <w:tcBorders>
              <w:top w:val="double" w:sz="4" w:space="0" w:color="auto"/>
            </w:tcBorders>
            <w:shd w:val="clear" w:color="auto" w:fill="AEAAAA" w:themeFill="background2" w:themeFillShade="BF"/>
            <w:vAlign w:val="center"/>
          </w:tcPr>
          <w:p w14:paraId="46DF64B1" w14:textId="77777777" w:rsidR="00D1371A" w:rsidRPr="001B3357" w:rsidRDefault="00D1371A" w:rsidP="00B5789B">
            <w:pPr>
              <w:jc w:val="both"/>
              <w:rPr>
                <w:rFonts w:ascii="Arial" w:hAnsi="Arial" w:cs="Arial"/>
                <w:b/>
                <w:sz w:val="16"/>
                <w:szCs w:val="16"/>
              </w:rPr>
            </w:pPr>
            <w:r w:rsidRPr="001B3357">
              <w:rPr>
                <w:rFonts w:ascii="Arial" w:hAnsi="Arial" w:cs="Arial"/>
                <w:b/>
                <w:sz w:val="16"/>
                <w:szCs w:val="16"/>
              </w:rPr>
              <w:t>Total</w:t>
            </w:r>
          </w:p>
        </w:tc>
        <w:tc>
          <w:tcPr>
            <w:tcW w:w="846" w:type="dxa"/>
            <w:tcBorders>
              <w:top w:val="double" w:sz="4" w:space="0" w:color="auto"/>
            </w:tcBorders>
            <w:vAlign w:val="center"/>
          </w:tcPr>
          <w:p w14:paraId="0326C6A7" w14:textId="3D9EB6E8" w:rsidR="00D1371A" w:rsidRPr="005B127A" w:rsidRDefault="00D1371A" w:rsidP="00B5789B">
            <w:pPr>
              <w:jc w:val="both"/>
              <w:rPr>
                <w:rFonts w:ascii="Arial" w:hAnsi="Arial" w:cs="Arial"/>
                <w:sz w:val="16"/>
                <w:szCs w:val="16"/>
              </w:rPr>
            </w:pPr>
            <w:r w:rsidRPr="005B127A">
              <w:rPr>
                <w:rFonts w:ascii="Arial" w:hAnsi="Arial" w:cs="Arial"/>
                <w:sz w:val="16"/>
                <w:szCs w:val="16"/>
              </w:rPr>
              <w:t>2h00</w:t>
            </w:r>
          </w:p>
        </w:tc>
        <w:tc>
          <w:tcPr>
            <w:tcW w:w="567" w:type="dxa"/>
            <w:tcBorders>
              <w:top w:val="double" w:sz="4" w:space="0" w:color="auto"/>
            </w:tcBorders>
            <w:vAlign w:val="center"/>
          </w:tcPr>
          <w:p w14:paraId="019F9AD0" w14:textId="65599C98" w:rsidR="00D1371A" w:rsidRPr="005B127A" w:rsidRDefault="00D1371A" w:rsidP="00B5789B">
            <w:pPr>
              <w:jc w:val="both"/>
              <w:rPr>
                <w:rFonts w:ascii="Arial" w:hAnsi="Arial" w:cs="Arial"/>
                <w:sz w:val="16"/>
                <w:szCs w:val="16"/>
              </w:rPr>
            </w:pPr>
            <w:r w:rsidRPr="005B127A">
              <w:rPr>
                <w:rFonts w:ascii="Arial" w:hAnsi="Arial" w:cs="Arial"/>
                <w:sz w:val="16"/>
                <w:szCs w:val="16"/>
              </w:rPr>
              <w:t>5h00</w:t>
            </w:r>
          </w:p>
        </w:tc>
        <w:tc>
          <w:tcPr>
            <w:tcW w:w="566" w:type="dxa"/>
            <w:tcBorders>
              <w:top w:val="double" w:sz="4" w:space="0" w:color="auto"/>
            </w:tcBorders>
            <w:vAlign w:val="center"/>
          </w:tcPr>
          <w:p w14:paraId="6302BC22" w14:textId="39D968DB" w:rsidR="00D1371A" w:rsidRPr="005B127A" w:rsidRDefault="00D1371A" w:rsidP="00B5789B">
            <w:pPr>
              <w:jc w:val="both"/>
              <w:rPr>
                <w:rFonts w:ascii="Arial" w:hAnsi="Arial" w:cs="Arial"/>
                <w:sz w:val="16"/>
                <w:szCs w:val="16"/>
              </w:rPr>
            </w:pPr>
          </w:p>
        </w:tc>
      </w:tr>
    </w:tbl>
    <w:p w14:paraId="2F838D12" w14:textId="77777777" w:rsidR="005A2249" w:rsidRPr="005B127A" w:rsidRDefault="005A2249" w:rsidP="00B5789B">
      <w:pPr>
        <w:jc w:val="both"/>
        <w:rPr>
          <w:rFonts w:ascii="Arial" w:hAnsi="Arial" w:cs="Arial"/>
          <w:sz w:val="18"/>
        </w:rPr>
      </w:pPr>
    </w:p>
    <w:p w14:paraId="6AFEC8D9" w14:textId="72F40834" w:rsidR="000819B2" w:rsidRDefault="000819B2" w:rsidP="001D0E89">
      <w:pPr>
        <w:pStyle w:val="Style1"/>
      </w:pPr>
      <w:r w:rsidRPr="005B127A">
        <w:t>Briefings longs, phase perfectionnement :</w:t>
      </w:r>
    </w:p>
    <w:p w14:paraId="16EBB472" w14:textId="77777777" w:rsidR="008E0D3D" w:rsidRPr="005B127A" w:rsidRDefault="008E0D3D" w:rsidP="001D0E89">
      <w:pPr>
        <w:pStyle w:val="Style1"/>
      </w:pPr>
    </w:p>
    <w:tbl>
      <w:tblPr>
        <w:tblStyle w:val="Grilledutableau"/>
        <w:tblW w:w="9072" w:type="dxa"/>
        <w:tblInd w:w="-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134"/>
        <w:gridCol w:w="851"/>
        <w:gridCol w:w="5670"/>
        <w:gridCol w:w="1417"/>
      </w:tblGrid>
      <w:tr w:rsidR="000819B2" w:rsidRPr="005B127A" w14:paraId="66B3BE1D" w14:textId="77777777" w:rsidTr="00E372AF">
        <w:trPr>
          <w:trHeight w:val="397"/>
        </w:trPr>
        <w:tc>
          <w:tcPr>
            <w:tcW w:w="9072" w:type="dxa"/>
            <w:gridSpan w:val="4"/>
            <w:shd w:val="clear" w:color="auto" w:fill="000000" w:themeFill="text1"/>
            <w:vAlign w:val="center"/>
          </w:tcPr>
          <w:p w14:paraId="41EAC5D1" w14:textId="73192D25" w:rsidR="000819B2" w:rsidRPr="005B127A" w:rsidRDefault="000819B2" w:rsidP="00554337">
            <w:pPr>
              <w:jc w:val="center"/>
              <w:rPr>
                <w:rFonts w:ascii="Arial" w:hAnsi="Arial" w:cs="Arial"/>
                <w:b/>
                <w:smallCaps/>
                <w:szCs w:val="16"/>
              </w:rPr>
            </w:pPr>
            <w:r w:rsidRPr="005B127A">
              <w:rPr>
                <w:rFonts w:ascii="Arial" w:hAnsi="Arial" w:cs="Arial"/>
                <w:b/>
                <w:smallCaps/>
                <w:szCs w:val="16"/>
              </w:rPr>
              <w:t>Briefing Long – Phase « Perfectionnement »</w:t>
            </w:r>
          </w:p>
        </w:tc>
      </w:tr>
      <w:tr w:rsidR="000819B2" w:rsidRPr="001922A9" w14:paraId="1BD36B5C" w14:textId="77777777" w:rsidTr="00E372AF">
        <w:trPr>
          <w:trHeight w:val="907"/>
        </w:trPr>
        <w:tc>
          <w:tcPr>
            <w:tcW w:w="1985" w:type="dxa"/>
            <w:gridSpan w:val="2"/>
            <w:tcBorders>
              <w:top w:val="single" w:sz="4" w:space="0" w:color="auto"/>
              <w:bottom w:val="single" w:sz="4" w:space="0" w:color="auto"/>
              <w:right w:val="nil"/>
            </w:tcBorders>
            <w:shd w:val="clear" w:color="auto" w:fill="AEAAAA" w:themeFill="background2" w:themeFillShade="BF"/>
            <w:vAlign w:val="center"/>
          </w:tcPr>
          <w:p w14:paraId="29402785" w14:textId="1D38D017" w:rsidR="001922A9" w:rsidRDefault="001922A9" w:rsidP="00554337">
            <w:pPr>
              <w:rPr>
                <w:rFonts w:ascii="Arial" w:hAnsi="Arial" w:cs="Arial"/>
                <w:b/>
                <w:sz w:val="18"/>
              </w:rPr>
            </w:pPr>
            <w:r>
              <w:rPr>
                <w:rFonts w:ascii="Arial" w:hAnsi="Arial" w:cs="Arial"/>
                <w:b/>
                <w:sz w:val="18"/>
              </w:rPr>
              <w:t>Briefing Long</w:t>
            </w:r>
          </w:p>
          <w:p w14:paraId="18913A8D" w14:textId="4145AE65" w:rsidR="000819B2" w:rsidRPr="001922A9" w:rsidRDefault="000819B2" w:rsidP="00B5789B">
            <w:pPr>
              <w:jc w:val="both"/>
              <w:rPr>
                <w:rFonts w:ascii="Arial" w:hAnsi="Arial" w:cs="Arial"/>
                <w:b/>
                <w:sz w:val="18"/>
              </w:rPr>
            </w:pPr>
            <w:r w:rsidRPr="001922A9">
              <w:rPr>
                <w:rFonts w:ascii="Arial" w:hAnsi="Arial" w:cs="Arial"/>
                <w:b/>
                <w:sz w:val="18"/>
              </w:rPr>
              <w:t>(BL)</w:t>
            </w:r>
          </w:p>
        </w:tc>
        <w:tc>
          <w:tcPr>
            <w:tcW w:w="567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67FE8CD" w14:textId="77777777" w:rsidR="000819B2" w:rsidRPr="001922A9" w:rsidRDefault="000819B2" w:rsidP="00B5789B">
            <w:pPr>
              <w:jc w:val="both"/>
              <w:rPr>
                <w:rFonts w:ascii="Arial" w:hAnsi="Arial" w:cs="Arial"/>
                <w:b/>
                <w:sz w:val="18"/>
              </w:rPr>
            </w:pPr>
            <w:r w:rsidRPr="001922A9">
              <w:rPr>
                <w:rFonts w:ascii="Arial" w:hAnsi="Arial" w:cs="Arial"/>
                <w:b/>
                <w:sz w:val="18"/>
              </w:rPr>
              <w:t>Sujet</w:t>
            </w:r>
          </w:p>
        </w:tc>
        <w:tc>
          <w:tcPr>
            <w:tcW w:w="1417" w:type="dxa"/>
            <w:tcBorders>
              <w:top w:val="single" w:sz="4" w:space="0" w:color="auto"/>
              <w:left w:val="single" w:sz="4" w:space="0" w:color="auto"/>
              <w:bottom w:val="single" w:sz="4" w:space="0" w:color="auto"/>
            </w:tcBorders>
            <w:shd w:val="clear" w:color="auto" w:fill="AEAAAA" w:themeFill="background2" w:themeFillShade="BF"/>
            <w:vAlign w:val="center"/>
          </w:tcPr>
          <w:p w14:paraId="4412AF14" w14:textId="5E80FF9D" w:rsidR="000819B2" w:rsidRPr="001922A9" w:rsidRDefault="000819B2" w:rsidP="00554337">
            <w:pPr>
              <w:jc w:val="center"/>
              <w:rPr>
                <w:rFonts w:ascii="Arial" w:hAnsi="Arial" w:cs="Arial"/>
                <w:b/>
                <w:sz w:val="18"/>
              </w:rPr>
            </w:pPr>
            <w:r w:rsidRPr="001922A9">
              <w:rPr>
                <w:rFonts w:ascii="Arial" w:hAnsi="Arial" w:cs="Arial"/>
                <w:b/>
                <w:sz w:val="18"/>
              </w:rPr>
              <w:t>1</w:t>
            </w:r>
            <w:r w:rsidRPr="001922A9">
              <w:rPr>
                <w:rFonts w:ascii="Arial" w:hAnsi="Arial" w:cs="Arial"/>
                <w:b/>
                <w:sz w:val="18"/>
                <w:vertAlign w:val="superscript"/>
              </w:rPr>
              <w:t>er</w:t>
            </w:r>
            <w:r w:rsidRPr="001922A9">
              <w:rPr>
                <w:rFonts w:ascii="Arial" w:hAnsi="Arial" w:cs="Arial"/>
                <w:b/>
                <w:sz w:val="18"/>
              </w:rPr>
              <w:t xml:space="preserve"> Module concerné</w:t>
            </w:r>
          </w:p>
        </w:tc>
      </w:tr>
      <w:tr w:rsidR="000819B2" w:rsidRPr="005B127A" w14:paraId="37FA8F6D" w14:textId="77777777" w:rsidTr="00E372AF">
        <w:trPr>
          <w:trHeight w:val="1474"/>
        </w:trPr>
        <w:tc>
          <w:tcPr>
            <w:tcW w:w="1134" w:type="dxa"/>
            <w:tcBorders>
              <w:top w:val="single" w:sz="4" w:space="0" w:color="auto"/>
              <w:bottom w:val="single" w:sz="12" w:space="0" w:color="auto"/>
              <w:right w:val="nil"/>
            </w:tcBorders>
            <w:shd w:val="clear" w:color="auto" w:fill="AEAAAA" w:themeFill="background2" w:themeFillShade="BF"/>
            <w:vAlign w:val="center"/>
          </w:tcPr>
          <w:p w14:paraId="18CA5AC7" w14:textId="36EC3D6F" w:rsidR="000819B2" w:rsidRPr="005B127A" w:rsidRDefault="000819B2" w:rsidP="00B5789B">
            <w:pPr>
              <w:jc w:val="both"/>
              <w:rPr>
                <w:rFonts w:ascii="Arial" w:hAnsi="Arial" w:cs="Arial"/>
                <w:sz w:val="18"/>
              </w:rPr>
            </w:pPr>
            <w:r w:rsidRPr="005B127A">
              <w:rPr>
                <w:rFonts w:ascii="Arial" w:hAnsi="Arial" w:cs="Arial"/>
                <w:sz w:val="18"/>
              </w:rPr>
              <w:t>BL 37</w:t>
            </w:r>
          </w:p>
          <w:p w14:paraId="26093A2B" w14:textId="01331026" w:rsidR="000819B2" w:rsidRPr="005B127A" w:rsidRDefault="000819B2" w:rsidP="00B5789B">
            <w:pPr>
              <w:jc w:val="both"/>
              <w:rPr>
                <w:rFonts w:ascii="Arial" w:hAnsi="Arial" w:cs="Arial"/>
                <w:sz w:val="18"/>
              </w:rPr>
            </w:pPr>
            <w:r w:rsidRPr="005B127A">
              <w:rPr>
                <w:rFonts w:ascii="Arial" w:hAnsi="Arial" w:cs="Arial"/>
                <w:sz w:val="18"/>
              </w:rPr>
              <w:t>Test PPL(A)</w:t>
            </w:r>
          </w:p>
        </w:tc>
        <w:tc>
          <w:tcPr>
            <w:tcW w:w="851" w:type="dxa"/>
            <w:tcBorders>
              <w:top w:val="single" w:sz="4" w:space="0" w:color="auto"/>
              <w:left w:val="nil"/>
              <w:bottom w:val="single" w:sz="12" w:space="0" w:color="auto"/>
              <w:right w:val="nil"/>
            </w:tcBorders>
            <w:shd w:val="clear" w:color="auto" w:fill="D9D9D9" w:themeFill="background1" w:themeFillShade="D9"/>
            <w:vAlign w:val="center"/>
          </w:tcPr>
          <w:p w14:paraId="4B094E19" w14:textId="77777777" w:rsidR="000819B2" w:rsidRPr="005B127A" w:rsidRDefault="000819B2" w:rsidP="00554337">
            <w:pPr>
              <w:jc w:val="center"/>
              <w:rPr>
                <w:rFonts w:ascii="Arial" w:hAnsi="Arial" w:cs="Arial"/>
                <w:sz w:val="18"/>
              </w:rPr>
            </w:pPr>
            <w:r w:rsidRPr="005B127A">
              <w:rPr>
                <w:rFonts w:ascii="Arial" w:hAnsi="Arial" w:cs="Arial"/>
                <w:sz w:val="18"/>
              </w:rPr>
              <w:t>2h00</w:t>
            </w:r>
          </w:p>
        </w:tc>
        <w:tc>
          <w:tcPr>
            <w:tcW w:w="5670" w:type="dxa"/>
            <w:tcBorders>
              <w:top w:val="single" w:sz="4" w:space="0" w:color="auto"/>
              <w:left w:val="nil"/>
              <w:bottom w:val="single" w:sz="12" w:space="0" w:color="auto"/>
              <w:right w:val="single" w:sz="4" w:space="0" w:color="auto"/>
            </w:tcBorders>
            <w:vAlign w:val="center"/>
          </w:tcPr>
          <w:p w14:paraId="1EFF2699" w14:textId="7123CF47" w:rsidR="000819B2" w:rsidRPr="005B127A" w:rsidRDefault="000819B2" w:rsidP="00B5789B">
            <w:pPr>
              <w:jc w:val="both"/>
              <w:rPr>
                <w:rFonts w:ascii="Arial" w:hAnsi="Arial" w:cs="Arial"/>
                <w:sz w:val="18"/>
                <w:szCs w:val="16"/>
              </w:rPr>
            </w:pPr>
            <w:r w:rsidRPr="005B127A">
              <w:rPr>
                <w:rFonts w:ascii="Arial" w:hAnsi="Arial" w:cs="Arial"/>
                <w:sz w:val="18"/>
                <w:szCs w:val="16"/>
              </w:rPr>
              <w:t>Présentation du test PPL(A) :</w:t>
            </w:r>
          </w:p>
          <w:p w14:paraId="088E26DA" w14:textId="50754133" w:rsidR="003B75A6"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Exercices spécifiques</w:t>
            </w:r>
          </w:p>
          <w:p w14:paraId="05D3DC52" w14:textId="5B3E38B4" w:rsidR="000819B2" w:rsidRPr="005B127A" w:rsidRDefault="000819B2"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Critères observés</w:t>
            </w:r>
          </w:p>
          <w:p w14:paraId="7D1232F2" w14:textId="77777777" w:rsidR="000819B2"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Niveau attendu</w:t>
            </w:r>
          </w:p>
          <w:p w14:paraId="24C961D5" w14:textId="6D003C9A" w:rsidR="003B75A6" w:rsidRPr="005B127A" w:rsidRDefault="003B75A6" w:rsidP="00AC5113">
            <w:pPr>
              <w:pStyle w:val="Paragraphedeliste"/>
              <w:numPr>
                <w:ilvl w:val="0"/>
                <w:numId w:val="7"/>
              </w:numPr>
              <w:jc w:val="both"/>
              <w:rPr>
                <w:rFonts w:ascii="Arial" w:hAnsi="Arial" w:cs="Arial"/>
                <w:sz w:val="18"/>
                <w:szCs w:val="16"/>
              </w:rPr>
            </w:pPr>
            <w:r w:rsidRPr="005B127A">
              <w:rPr>
                <w:rFonts w:ascii="Arial" w:hAnsi="Arial" w:cs="Arial"/>
                <w:sz w:val="18"/>
                <w:szCs w:val="16"/>
              </w:rPr>
              <w:t>Précautions</w:t>
            </w:r>
          </w:p>
          <w:p w14:paraId="0A860557" w14:textId="67C29D0F" w:rsidR="000819B2" w:rsidRPr="005B127A" w:rsidRDefault="002F329E" w:rsidP="00B5789B">
            <w:pPr>
              <w:jc w:val="both"/>
              <w:rPr>
                <w:rFonts w:ascii="Arial" w:hAnsi="Arial" w:cs="Arial"/>
                <w:sz w:val="18"/>
                <w:szCs w:val="16"/>
                <w:lang w:val="en-US"/>
              </w:rPr>
            </w:pPr>
            <w:r>
              <w:rPr>
                <w:rFonts w:ascii="Arial" w:hAnsi="Arial" w:cs="Arial"/>
                <w:sz w:val="18"/>
                <w:szCs w:val="16"/>
                <w:lang w:val="en-US"/>
              </w:rPr>
              <w:t>P</w:t>
            </w:r>
            <w:r w:rsidR="00691BAB">
              <w:rPr>
                <w:rFonts w:ascii="Arial" w:hAnsi="Arial" w:cs="Arial"/>
                <w:sz w:val="18"/>
                <w:szCs w:val="16"/>
                <w:lang w:val="en-US"/>
              </w:rPr>
              <w:t>réparation</w:t>
            </w:r>
            <w:r w:rsidR="000819B2" w:rsidRPr="005B127A">
              <w:rPr>
                <w:rFonts w:ascii="Arial" w:hAnsi="Arial" w:cs="Arial"/>
                <w:sz w:val="18"/>
                <w:szCs w:val="16"/>
                <w:lang w:val="en-US"/>
              </w:rPr>
              <w:t xml:space="preserve"> du briefing « test PPL(A) »</w:t>
            </w:r>
          </w:p>
        </w:tc>
        <w:tc>
          <w:tcPr>
            <w:tcW w:w="1417" w:type="dxa"/>
            <w:tcBorders>
              <w:top w:val="single" w:sz="4" w:space="0" w:color="auto"/>
              <w:left w:val="single" w:sz="4" w:space="0" w:color="auto"/>
              <w:bottom w:val="single" w:sz="12" w:space="0" w:color="auto"/>
            </w:tcBorders>
            <w:vAlign w:val="center"/>
          </w:tcPr>
          <w:p w14:paraId="52879F64" w14:textId="1FED2DBE" w:rsidR="000819B2" w:rsidRPr="005B127A" w:rsidRDefault="000819B2" w:rsidP="00554337">
            <w:pPr>
              <w:jc w:val="center"/>
              <w:rPr>
                <w:rFonts w:ascii="Arial" w:hAnsi="Arial" w:cs="Arial"/>
                <w:sz w:val="18"/>
              </w:rPr>
            </w:pPr>
            <w:r w:rsidRPr="005B127A">
              <w:rPr>
                <w:rFonts w:ascii="Arial" w:hAnsi="Arial" w:cs="Arial"/>
                <w:sz w:val="18"/>
              </w:rPr>
              <w:t>37</w:t>
            </w:r>
          </w:p>
        </w:tc>
      </w:tr>
    </w:tbl>
    <w:p w14:paraId="2DA22ED1" w14:textId="5CBAE272" w:rsidR="000819B2" w:rsidRPr="005B127A" w:rsidRDefault="000819B2" w:rsidP="00B5789B">
      <w:pPr>
        <w:jc w:val="both"/>
        <w:rPr>
          <w:rFonts w:ascii="Arial" w:hAnsi="Arial" w:cs="Arial"/>
          <w:sz w:val="18"/>
        </w:rPr>
      </w:pPr>
    </w:p>
    <w:p w14:paraId="11D92B57" w14:textId="6B762F23" w:rsidR="005E2005" w:rsidRDefault="005E2005" w:rsidP="005E2005">
      <w:pPr>
        <w:pStyle w:val="Style1"/>
      </w:pPr>
      <w:bookmarkStart w:id="58" w:name="PRORTYPEBILAN"/>
      <w:r w:rsidRPr="005B127A">
        <w:t>Bilan de la phase « </w:t>
      </w:r>
      <w:r>
        <w:t>Perfectionnement</w:t>
      </w:r>
      <w:r w:rsidRPr="005B127A">
        <w:t> » :</w:t>
      </w:r>
    </w:p>
    <w:p w14:paraId="2FFB349F" w14:textId="77777777" w:rsidR="008E0D3D" w:rsidRPr="005B127A" w:rsidRDefault="008E0D3D" w:rsidP="005E2005">
      <w:pPr>
        <w:pStyle w:val="Style1"/>
      </w:pPr>
    </w:p>
    <w:tbl>
      <w:tblPr>
        <w:tblStyle w:val="Grilledutableau"/>
        <w:tblW w:w="9067" w:type="dxa"/>
        <w:tblInd w:w="-5" w:type="dxa"/>
        <w:tblLayout w:type="fixed"/>
        <w:tblCellMar>
          <w:left w:w="57" w:type="dxa"/>
          <w:right w:w="57" w:type="dxa"/>
        </w:tblCellMar>
        <w:tblLook w:val="04A0" w:firstRow="1" w:lastRow="0" w:firstColumn="1" w:lastColumn="0" w:noHBand="0" w:noVBand="1"/>
      </w:tblPr>
      <w:tblGrid>
        <w:gridCol w:w="3119"/>
        <w:gridCol w:w="1411"/>
        <w:gridCol w:w="3125"/>
        <w:gridCol w:w="1412"/>
      </w:tblGrid>
      <w:tr w:rsidR="005E2005" w:rsidRPr="005B127A" w14:paraId="35D2BF9C" w14:textId="77777777" w:rsidTr="00C044E3">
        <w:trPr>
          <w:trHeight w:val="397"/>
        </w:trPr>
        <w:tc>
          <w:tcPr>
            <w:tcW w:w="9067" w:type="dxa"/>
            <w:gridSpan w:val="4"/>
            <w:tcBorders>
              <w:top w:val="single" w:sz="12" w:space="0" w:color="auto"/>
              <w:left w:val="single" w:sz="12" w:space="0" w:color="auto"/>
              <w:right w:val="single" w:sz="12" w:space="0" w:color="auto"/>
            </w:tcBorders>
            <w:shd w:val="clear" w:color="auto" w:fill="000000" w:themeFill="text1"/>
            <w:vAlign w:val="center"/>
          </w:tcPr>
          <w:p w14:paraId="536070C3" w14:textId="77777777" w:rsidR="005E2005" w:rsidRPr="005B127A" w:rsidRDefault="005E2005" w:rsidP="00B96987">
            <w:pPr>
              <w:jc w:val="center"/>
              <w:rPr>
                <w:rFonts w:ascii="Arial" w:hAnsi="Arial" w:cs="Arial"/>
                <w:b/>
                <w:smallCaps/>
                <w:szCs w:val="16"/>
              </w:rPr>
            </w:pPr>
            <w:r w:rsidRPr="005B127A">
              <w:rPr>
                <w:rFonts w:ascii="Arial" w:hAnsi="Arial" w:cs="Arial"/>
                <w:b/>
                <w:smallCaps/>
                <w:szCs w:val="16"/>
              </w:rPr>
              <w:t>Bilan de la Phase « Perfectionnement »</w:t>
            </w:r>
          </w:p>
        </w:tc>
      </w:tr>
      <w:tr w:rsidR="005E2005" w:rsidRPr="005B127A" w14:paraId="605540ED" w14:textId="77777777" w:rsidTr="00B96987">
        <w:tblPrEx>
          <w:tblCellMar>
            <w:left w:w="108" w:type="dxa"/>
            <w:right w:w="108" w:type="dxa"/>
          </w:tblCellMar>
        </w:tblPrEx>
        <w:trPr>
          <w:trHeight w:val="283"/>
        </w:trPr>
        <w:tc>
          <w:tcPr>
            <w:tcW w:w="3119" w:type="dxa"/>
            <w:tcBorders>
              <w:left w:val="single" w:sz="12" w:space="0" w:color="auto"/>
              <w:bottom w:val="double" w:sz="4" w:space="0" w:color="auto"/>
              <w:right w:val="nil"/>
            </w:tcBorders>
            <w:shd w:val="clear" w:color="auto" w:fill="AEAAAA" w:themeFill="background2" w:themeFillShade="BF"/>
            <w:vAlign w:val="center"/>
          </w:tcPr>
          <w:p w14:paraId="710D842F"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Formation au sol</w:t>
            </w:r>
          </w:p>
        </w:tc>
        <w:tc>
          <w:tcPr>
            <w:tcW w:w="1411" w:type="dxa"/>
            <w:tcBorders>
              <w:left w:val="nil"/>
              <w:bottom w:val="double" w:sz="4" w:space="0" w:color="auto"/>
            </w:tcBorders>
            <w:vAlign w:val="center"/>
          </w:tcPr>
          <w:p w14:paraId="2E94E7FA" w14:textId="77777777" w:rsidR="005E2005" w:rsidRPr="005B127A" w:rsidRDefault="005E2005" w:rsidP="00B96987">
            <w:pPr>
              <w:jc w:val="center"/>
              <w:rPr>
                <w:rFonts w:ascii="Arial" w:hAnsi="Arial" w:cs="Arial"/>
                <w:sz w:val="18"/>
                <w:szCs w:val="18"/>
              </w:rPr>
            </w:pPr>
            <w:r>
              <w:rPr>
                <w:rFonts w:ascii="Arial" w:hAnsi="Arial" w:cs="Arial"/>
                <w:sz w:val="18"/>
                <w:szCs w:val="18"/>
              </w:rPr>
              <w:t>6</w:t>
            </w:r>
            <w:r w:rsidRPr="005B127A">
              <w:rPr>
                <w:rFonts w:ascii="Arial" w:hAnsi="Arial" w:cs="Arial"/>
                <w:sz w:val="18"/>
                <w:szCs w:val="18"/>
              </w:rPr>
              <w:t xml:space="preserve"> h</w:t>
            </w:r>
          </w:p>
        </w:tc>
        <w:tc>
          <w:tcPr>
            <w:tcW w:w="3125" w:type="dxa"/>
            <w:tcBorders>
              <w:bottom w:val="double" w:sz="4" w:space="0" w:color="auto"/>
              <w:right w:val="nil"/>
            </w:tcBorders>
            <w:shd w:val="clear" w:color="auto" w:fill="AEAAAA" w:themeFill="background2" w:themeFillShade="BF"/>
            <w:vAlign w:val="center"/>
          </w:tcPr>
          <w:p w14:paraId="219420B0"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Formation en vol</w:t>
            </w:r>
          </w:p>
        </w:tc>
        <w:tc>
          <w:tcPr>
            <w:tcW w:w="1412" w:type="dxa"/>
            <w:tcBorders>
              <w:left w:val="nil"/>
              <w:bottom w:val="double" w:sz="4" w:space="0" w:color="auto"/>
              <w:right w:val="single" w:sz="12" w:space="0" w:color="auto"/>
            </w:tcBorders>
            <w:vAlign w:val="center"/>
          </w:tcPr>
          <w:p w14:paraId="4AB6C2A0"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5 h</w:t>
            </w:r>
          </w:p>
        </w:tc>
      </w:tr>
      <w:tr w:rsidR="005E2005" w:rsidRPr="005B127A" w14:paraId="30FCCCC5" w14:textId="77777777" w:rsidTr="00B96987">
        <w:tblPrEx>
          <w:tblCellMar>
            <w:left w:w="108" w:type="dxa"/>
            <w:right w:w="108" w:type="dxa"/>
          </w:tblCellMar>
        </w:tblPrEx>
        <w:trPr>
          <w:trHeight w:val="283"/>
        </w:trPr>
        <w:tc>
          <w:tcPr>
            <w:tcW w:w="3119" w:type="dxa"/>
            <w:tcBorders>
              <w:top w:val="double" w:sz="4" w:space="0" w:color="auto"/>
              <w:left w:val="single" w:sz="12" w:space="0" w:color="auto"/>
              <w:bottom w:val="dotted" w:sz="4" w:space="0" w:color="auto"/>
              <w:right w:val="nil"/>
            </w:tcBorders>
            <w:shd w:val="clear" w:color="auto" w:fill="D9D9D9" w:themeFill="background1" w:themeFillShade="D9"/>
            <w:vAlign w:val="center"/>
          </w:tcPr>
          <w:p w14:paraId="41A8A4E8"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Briefing long</w:t>
            </w:r>
          </w:p>
        </w:tc>
        <w:tc>
          <w:tcPr>
            <w:tcW w:w="1411" w:type="dxa"/>
            <w:tcBorders>
              <w:top w:val="double" w:sz="4" w:space="0" w:color="auto"/>
              <w:left w:val="nil"/>
              <w:bottom w:val="dotted" w:sz="4" w:space="0" w:color="auto"/>
            </w:tcBorders>
            <w:vAlign w:val="center"/>
          </w:tcPr>
          <w:p w14:paraId="7DCB25D4"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2 h</w:t>
            </w:r>
          </w:p>
        </w:tc>
        <w:tc>
          <w:tcPr>
            <w:tcW w:w="3125" w:type="dxa"/>
            <w:tcBorders>
              <w:top w:val="double" w:sz="4" w:space="0" w:color="auto"/>
              <w:bottom w:val="dotted" w:sz="4" w:space="0" w:color="auto"/>
              <w:right w:val="nil"/>
            </w:tcBorders>
            <w:shd w:val="clear" w:color="auto" w:fill="D9D9D9" w:themeFill="background1" w:themeFillShade="D9"/>
            <w:vAlign w:val="center"/>
          </w:tcPr>
          <w:p w14:paraId="75773624"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Double-commande</w:t>
            </w:r>
          </w:p>
        </w:tc>
        <w:tc>
          <w:tcPr>
            <w:tcW w:w="1412" w:type="dxa"/>
            <w:tcBorders>
              <w:top w:val="double" w:sz="4" w:space="0" w:color="auto"/>
              <w:left w:val="nil"/>
              <w:bottom w:val="dotted" w:sz="4" w:space="0" w:color="auto"/>
              <w:right w:val="single" w:sz="12" w:space="0" w:color="auto"/>
            </w:tcBorders>
            <w:vAlign w:val="center"/>
          </w:tcPr>
          <w:p w14:paraId="7964F44B"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5 h</w:t>
            </w:r>
          </w:p>
        </w:tc>
      </w:tr>
      <w:tr w:rsidR="005E2005" w:rsidRPr="005B127A" w14:paraId="3120A998" w14:textId="77777777" w:rsidTr="00C044E3">
        <w:tblPrEx>
          <w:tblCellMar>
            <w:left w:w="108" w:type="dxa"/>
            <w:right w:w="108" w:type="dxa"/>
          </w:tblCellMar>
        </w:tblPrEx>
        <w:trPr>
          <w:trHeight w:val="283"/>
        </w:trPr>
        <w:tc>
          <w:tcPr>
            <w:tcW w:w="3119" w:type="dxa"/>
            <w:tcBorders>
              <w:top w:val="dotted" w:sz="4" w:space="0" w:color="auto"/>
              <w:left w:val="single" w:sz="12" w:space="0" w:color="auto"/>
              <w:bottom w:val="single" w:sz="12" w:space="0" w:color="auto"/>
              <w:right w:val="nil"/>
            </w:tcBorders>
            <w:shd w:val="clear" w:color="auto" w:fill="D9D9D9" w:themeFill="background1" w:themeFillShade="D9"/>
            <w:vAlign w:val="center"/>
          </w:tcPr>
          <w:p w14:paraId="6D486E37"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Briefing court et débriefing</w:t>
            </w:r>
          </w:p>
        </w:tc>
        <w:tc>
          <w:tcPr>
            <w:tcW w:w="1411" w:type="dxa"/>
            <w:tcBorders>
              <w:top w:val="dotted" w:sz="4" w:space="0" w:color="auto"/>
              <w:left w:val="nil"/>
              <w:bottom w:val="single" w:sz="12" w:space="0" w:color="auto"/>
            </w:tcBorders>
            <w:vAlign w:val="center"/>
          </w:tcPr>
          <w:p w14:paraId="0EB92D38"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2 h</w:t>
            </w:r>
          </w:p>
        </w:tc>
        <w:tc>
          <w:tcPr>
            <w:tcW w:w="3125" w:type="dxa"/>
            <w:tcBorders>
              <w:top w:val="dotted" w:sz="4" w:space="0" w:color="auto"/>
              <w:bottom w:val="single" w:sz="12" w:space="0" w:color="auto"/>
              <w:right w:val="nil"/>
            </w:tcBorders>
            <w:shd w:val="clear" w:color="auto" w:fill="D9D9D9" w:themeFill="background1" w:themeFillShade="D9"/>
            <w:vAlign w:val="center"/>
          </w:tcPr>
          <w:p w14:paraId="71086CEC" w14:textId="77777777" w:rsidR="005E2005" w:rsidRPr="005B127A" w:rsidRDefault="005E2005" w:rsidP="00B96987">
            <w:pPr>
              <w:jc w:val="both"/>
              <w:rPr>
                <w:rFonts w:ascii="Arial" w:hAnsi="Arial" w:cs="Arial"/>
                <w:sz w:val="18"/>
                <w:szCs w:val="18"/>
              </w:rPr>
            </w:pPr>
            <w:r w:rsidRPr="005B127A">
              <w:rPr>
                <w:rFonts w:ascii="Arial" w:hAnsi="Arial" w:cs="Arial"/>
                <w:sz w:val="18"/>
                <w:szCs w:val="18"/>
              </w:rPr>
              <w:t>Solo supervisé</w:t>
            </w:r>
          </w:p>
        </w:tc>
        <w:tc>
          <w:tcPr>
            <w:tcW w:w="1412" w:type="dxa"/>
            <w:tcBorders>
              <w:top w:val="dotted" w:sz="4" w:space="0" w:color="auto"/>
              <w:left w:val="nil"/>
              <w:bottom w:val="single" w:sz="12" w:space="0" w:color="auto"/>
              <w:right w:val="single" w:sz="12" w:space="0" w:color="auto"/>
            </w:tcBorders>
            <w:vAlign w:val="center"/>
          </w:tcPr>
          <w:p w14:paraId="6B4780AF" w14:textId="77777777" w:rsidR="005E2005" w:rsidRPr="005B127A" w:rsidRDefault="005E2005" w:rsidP="00B96987">
            <w:pPr>
              <w:jc w:val="center"/>
              <w:rPr>
                <w:rFonts w:ascii="Arial" w:hAnsi="Arial" w:cs="Arial"/>
                <w:sz w:val="18"/>
                <w:szCs w:val="18"/>
              </w:rPr>
            </w:pPr>
            <w:r w:rsidRPr="005B127A">
              <w:rPr>
                <w:rFonts w:ascii="Arial" w:hAnsi="Arial" w:cs="Arial"/>
                <w:sz w:val="18"/>
                <w:szCs w:val="18"/>
              </w:rPr>
              <w:t>0 h</w:t>
            </w:r>
          </w:p>
        </w:tc>
      </w:tr>
    </w:tbl>
    <w:p w14:paraId="163DFE3A" w14:textId="77777777" w:rsidR="005E2005" w:rsidRDefault="005E2005" w:rsidP="005E2005">
      <w:pPr>
        <w:jc w:val="both"/>
        <w:rPr>
          <w:rFonts w:ascii="Arial" w:hAnsi="Arial" w:cs="Arial"/>
          <w:sz w:val="18"/>
          <w:u w:val="single"/>
        </w:rPr>
      </w:pPr>
    </w:p>
    <w:p w14:paraId="537F844C" w14:textId="3E89780D" w:rsidR="000C3295" w:rsidRDefault="000C3295" w:rsidP="001D0E89">
      <w:pPr>
        <w:pStyle w:val="Style1"/>
      </w:pPr>
      <w:r>
        <w:br w:type="page"/>
      </w:r>
    </w:p>
    <w:p w14:paraId="3ACF4E15" w14:textId="77777777" w:rsidR="000C3295" w:rsidRDefault="000C3295" w:rsidP="001D0E89">
      <w:pPr>
        <w:pStyle w:val="Style1"/>
      </w:pPr>
    </w:p>
    <w:p w14:paraId="034D9EF8" w14:textId="5E7C4013" w:rsidR="001F6E91" w:rsidRDefault="001F6E91" w:rsidP="008E0D3D">
      <w:pPr>
        <w:pStyle w:val="Titre3"/>
      </w:pPr>
      <w:bookmarkStart w:id="59" w:name="_Toc514201641"/>
      <w:r w:rsidRPr="00993493">
        <w:t>Bilan</w:t>
      </w:r>
      <w:r w:rsidR="00816B76">
        <w:t>s</w:t>
      </w:r>
      <w:r w:rsidRPr="00993493">
        <w:t xml:space="preserve"> d</w:t>
      </w:r>
      <w:r w:rsidR="008E0D3D">
        <w:t>u programme typ</w:t>
      </w:r>
      <w:r w:rsidRPr="00993493">
        <w:t xml:space="preserve">e </w:t>
      </w:r>
      <w:r w:rsidR="008E0D3D">
        <w:t>de</w:t>
      </w:r>
      <w:r w:rsidRPr="00993493">
        <w:t xml:space="preserve"> formation</w:t>
      </w:r>
      <w:r w:rsidR="00816B76">
        <w:t xml:space="preserve"> pratique</w:t>
      </w:r>
      <w:r w:rsidR="000727EE">
        <w:t xml:space="preserve"> PPL(A)</w:t>
      </w:r>
      <w:bookmarkEnd w:id="59"/>
    </w:p>
    <w:p w14:paraId="18E97503" w14:textId="77777777" w:rsidR="000727EE" w:rsidRPr="00993493" w:rsidRDefault="000727EE" w:rsidP="001D0E89">
      <w:pPr>
        <w:pStyle w:val="Style1"/>
      </w:pPr>
    </w:p>
    <w:tbl>
      <w:tblPr>
        <w:tblStyle w:val="Grilledutableau"/>
        <w:tblW w:w="9077" w:type="dxa"/>
        <w:tblInd w:w="-15" w:type="dxa"/>
        <w:tblLayout w:type="fixed"/>
        <w:tblCellMar>
          <w:left w:w="57" w:type="dxa"/>
          <w:right w:w="57" w:type="dxa"/>
        </w:tblCellMar>
        <w:tblLook w:val="04A0" w:firstRow="1" w:lastRow="0" w:firstColumn="1" w:lastColumn="0" w:noHBand="0" w:noVBand="1"/>
      </w:tblPr>
      <w:tblGrid>
        <w:gridCol w:w="10"/>
        <w:gridCol w:w="3099"/>
        <w:gridCol w:w="20"/>
        <w:gridCol w:w="1401"/>
        <w:gridCol w:w="10"/>
        <w:gridCol w:w="3105"/>
        <w:gridCol w:w="20"/>
        <w:gridCol w:w="1402"/>
        <w:gridCol w:w="10"/>
      </w:tblGrid>
      <w:tr w:rsidR="006B71D0" w:rsidRPr="005B127A" w14:paraId="72DE41BD" w14:textId="77777777" w:rsidTr="009E471A">
        <w:trPr>
          <w:gridAfter w:val="1"/>
          <w:wAfter w:w="10" w:type="dxa"/>
          <w:trHeight w:val="567"/>
        </w:trPr>
        <w:tc>
          <w:tcPr>
            <w:tcW w:w="9067"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bookmarkEnd w:id="58"/>
          <w:p w14:paraId="6BC154C7" w14:textId="73183ED9"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Maniabilité »</w:t>
            </w:r>
          </w:p>
        </w:tc>
      </w:tr>
      <w:tr w:rsidR="006B71D0" w:rsidRPr="005B127A" w14:paraId="3FF0E670" w14:textId="77777777" w:rsidTr="009E471A">
        <w:tblPrEx>
          <w:tblCellMar>
            <w:left w:w="108" w:type="dxa"/>
            <w:right w:w="108" w:type="dxa"/>
          </w:tblCellMar>
        </w:tblPrEx>
        <w:trPr>
          <w:gridAfter w:val="1"/>
          <w:wAfter w:w="10" w:type="dxa"/>
          <w:trHeight w:val="397"/>
        </w:trPr>
        <w:tc>
          <w:tcPr>
            <w:tcW w:w="3109" w:type="dxa"/>
            <w:gridSpan w:val="2"/>
            <w:tcBorders>
              <w:top w:val="single" w:sz="12" w:space="0" w:color="auto"/>
              <w:left w:val="single" w:sz="12" w:space="0" w:color="auto"/>
              <w:bottom w:val="double" w:sz="4" w:space="0" w:color="auto"/>
              <w:right w:val="nil"/>
            </w:tcBorders>
            <w:shd w:val="clear" w:color="auto" w:fill="AEAAAA" w:themeFill="background2" w:themeFillShade="BF"/>
            <w:vAlign w:val="center"/>
          </w:tcPr>
          <w:p w14:paraId="538CDBC8"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21" w:type="dxa"/>
            <w:gridSpan w:val="2"/>
            <w:tcBorders>
              <w:top w:val="single" w:sz="12" w:space="0" w:color="auto"/>
              <w:left w:val="nil"/>
              <w:bottom w:val="double" w:sz="4" w:space="0" w:color="auto"/>
            </w:tcBorders>
            <w:vAlign w:val="center"/>
          </w:tcPr>
          <w:p w14:paraId="5DD865B1"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w:t>
            </w:r>
            <w:r>
              <w:rPr>
                <w:rFonts w:ascii="Arial" w:hAnsi="Arial" w:cs="Arial"/>
                <w:sz w:val="18"/>
                <w:szCs w:val="18"/>
              </w:rPr>
              <w:t>8</w:t>
            </w:r>
            <w:r w:rsidRPr="005B127A">
              <w:rPr>
                <w:rFonts w:ascii="Arial" w:hAnsi="Arial" w:cs="Arial"/>
                <w:sz w:val="18"/>
                <w:szCs w:val="18"/>
              </w:rPr>
              <w:t xml:space="preserve"> h</w:t>
            </w:r>
          </w:p>
        </w:tc>
        <w:tc>
          <w:tcPr>
            <w:tcW w:w="3115" w:type="dxa"/>
            <w:gridSpan w:val="2"/>
            <w:tcBorders>
              <w:top w:val="single" w:sz="12" w:space="0" w:color="auto"/>
              <w:bottom w:val="double" w:sz="4" w:space="0" w:color="auto"/>
              <w:right w:val="nil"/>
            </w:tcBorders>
            <w:shd w:val="clear" w:color="auto" w:fill="AEAAAA" w:themeFill="background2" w:themeFillShade="BF"/>
            <w:vAlign w:val="center"/>
          </w:tcPr>
          <w:p w14:paraId="51C20F91"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22" w:type="dxa"/>
            <w:gridSpan w:val="2"/>
            <w:tcBorders>
              <w:top w:val="single" w:sz="12" w:space="0" w:color="auto"/>
              <w:left w:val="nil"/>
              <w:bottom w:val="double" w:sz="4" w:space="0" w:color="auto"/>
              <w:right w:val="single" w:sz="12" w:space="0" w:color="auto"/>
            </w:tcBorders>
            <w:vAlign w:val="center"/>
          </w:tcPr>
          <w:p w14:paraId="1CDC0678"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16 h</w:t>
            </w:r>
          </w:p>
        </w:tc>
      </w:tr>
      <w:tr w:rsidR="006B71D0" w:rsidRPr="005B127A" w14:paraId="1FDF61EC" w14:textId="77777777" w:rsidTr="009E471A">
        <w:tblPrEx>
          <w:tblCellMar>
            <w:left w:w="108" w:type="dxa"/>
            <w:right w:w="108" w:type="dxa"/>
          </w:tblCellMar>
        </w:tblPrEx>
        <w:trPr>
          <w:gridAfter w:val="1"/>
          <w:wAfter w:w="10" w:type="dxa"/>
          <w:trHeight w:val="397"/>
        </w:trPr>
        <w:tc>
          <w:tcPr>
            <w:tcW w:w="310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17C51D0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21" w:type="dxa"/>
            <w:gridSpan w:val="2"/>
            <w:tcBorders>
              <w:top w:val="double" w:sz="4" w:space="0" w:color="auto"/>
              <w:left w:val="nil"/>
              <w:bottom w:val="dotted" w:sz="4" w:space="0" w:color="auto"/>
            </w:tcBorders>
            <w:vAlign w:val="center"/>
          </w:tcPr>
          <w:p w14:paraId="7FF81E56"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4 h</w:t>
            </w:r>
          </w:p>
        </w:tc>
        <w:tc>
          <w:tcPr>
            <w:tcW w:w="3115" w:type="dxa"/>
            <w:gridSpan w:val="2"/>
            <w:tcBorders>
              <w:top w:val="double" w:sz="4" w:space="0" w:color="auto"/>
              <w:bottom w:val="nil"/>
              <w:right w:val="nil"/>
            </w:tcBorders>
            <w:shd w:val="clear" w:color="auto" w:fill="D9D9D9" w:themeFill="background1" w:themeFillShade="D9"/>
            <w:vAlign w:val="center"/>
          </w:tcPr>
          <w:p w14:paraId="6CB0C64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22" w:type="dxa"/>
            <w:gridSpan w:val="2"/>
            <w:tcBorders>
              <w:top w:val="double" w:sz="4" w:space="0" w:color="auto"/>
              <w:left w:val="nil"/>
              <w:bottom w:val="nil"/>
              <w:right w:val="single" w:sz="12" w:space="0" w:color="auto"/>
            </w:tcBorders>
            <w:vAlign w:val="center"/>
          </w:tcPr>
          <w:p w14:paraId="54B43197"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12 h</w:t>
            </w:r>
          </w:p>
        </w:tc>
      </w:tr>
      <w:tr w:rsidR="006B71D0" w:rsidRPr="005B127A" w14:paraId="408945CA" w14:textId="77777777" w:rsidTr="009E471A">
        <w:tblPrEx>
          <w:tblCellMar>
            <w:left w:w="108" w:type="dxa"/>
            <w:right w:w="108" w:type="dxa"/>
          </w:tblCellMar>
        </w:tblPrEx>
        <w:trPr>
          <w:gridAfter w:val="1"/>
          <w:wAfter w:w="10" w:type="dxa"/>
          <w:trHeight w:val="397"/>
        </w:trPr>
        <w:tc>
          <w:tcPr>
            <w:tcW w:w="3109" w:type="dxa"/>
            <w:gridSpan w:val="2"/>
            <w:tcBorders>
              <w:top w:val="dotted" w:sz="4" w:space="0" w:color="auto"/>
              <w:left w:val="single" w:sz="12" w:space="0" w:color="auto"/>
              <w:bottom w:val="dotted" w:sz="4" w:space="0" w:color="auto"/>
              <w:right w:val="nil"/>
            </w:tcBorders>
            <w:shd w:val="clear" w:color="auto" w:fill="D9D9D9" w:themeFill="background1" w:themeFillShade="D9"/>
            <w:vAlign w:val="center"/>
          </w:tcPr>
          <w:p w14:paraId="57BC5C12"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21" w:type="dxa"/>
            <w:gridSpan w:val="2"/>
            <w:tcBorders>
              <w:top w:val="dotted" w:sz="4" w:space="0" w:color="auto"/>
              <w:left w:val="nil"/>
              <w:bottom w:val="dotted" w:sz="4" w:space="0" w:color="auto"/>
            </w:tcBorders>
            <w:vAlign w:val="center"/>
          </w:tcPr>
          <w:p w14:paraId="7025075C"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12 h</w:t>
            </w:r>
          </w:p>
        </w:tc>
        <w:tc>
          <w:tcPr>
            <w:tcW w:w="3115" w:type="dxa"/>
            <w:gridSpan w:val="2"/>
            <w:tcBorders>
              <w:top w:val="nil"/>
              <w:bottom w:val="single" w:sz="4" w:space="0" w:color="auto"/>
              <w:right w:val="nil"/>
            </w:tcBorders>
            <w:shd w:val="clear" w:color="auto" w:fill="D9D9D9" w:themeFill="background1" w:themeFillShade="D9"/>
            <w:vAlign w:val="center"/>
          </w:tcPr>
          <w:p w14:paraId="5798590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22" w:type="dxa"/>
            <w:gridSpan w:val="2"/>
            <w:tcBorders>
              <w:top w:val="nil"/>
              <w:left w:val="nil"/>
              <w:bottom w:val="single" w:sz="4" w:space="0" w:color="auto"/>
              <w:right w:val="single" w:sz="12" w:space="0" w:color="auto"/>
            </w:tcBorders>
            <w:vAlign w:val="center"/>
          </w:tcPr>
          <w:p w14:paraId="0A9CE852"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4 h</w:t>
            </w:r>
          </w:p>
        </w:tc>
      </w:tr>
      <w:tr w:rsidR="006B71D0" w:rsidRPr="005B127A" w14:paraId="5BBC29F5" w14:textId="77777777" w:rsidTr="009E471A">
        <w:trPr>
          <w:gridBefore w:val="1"/>
          <w:wBefore w:w="10" w:type="dxa"/>
          <w:trHeight w:val="567"/>
        </w:trPr>
        <w:tc>
          <w:tcPr>
            <w:tcW w:w="9067" w:type="dxa"/>
            <w:gridSpan w:val="8"/>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060728FD" w14:textId="2B1BAE63"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Navigation »</w:t>
            </w:r>
          </w:p>
        </w:tc>
      </w:tr>
      <w:tr w:rsidR="006B71D0" w:rsidRPr="005B127A" w14:paraId="42A736F3" w14:textId="77777777" w:rsidTr="009E471A">
        <w:tblPrEx>
          <w:tblCellMar>
            <w:left w:w="108" w:type="dxa"/>
            <w:right w:w="108" w:type="dxa"/>
          </w:tblCellMar>
        </w:tblPrEx>
        <w:trPr>
          <w:gridBefore w:val="1"/>
          <w:wBefore w:w="10" w:type="dxa"/>
          <w:trHeight w:val="397"/>
        </w:trPr>
        <w:tc>
          <w:tcPr>
            <w:tcW w:w="3119" w:type="dxa"/>
            <w:gridSpan w:val="2"/>
            <w:tcBorders>
              <w:left w:val="single" w:sz="12" w:space="0" w:color="auto"/>
              <w:bottom w:val="double" w:sz="4" w:space="0" w:color="auto"/>
              <w:right w:val="nil"/>
            </w:tcBorders>
            <w:shd w:val="clear" w:color="auto" w:fill="AEAAAA" w:themeFill="background2" w:themeFillShade="BF"/>
            <w:vAlign w:val="center"/>
          </w:tcPr>
          <w:p w14:paraId="5CA270BF"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left w:val="nil"/>
              <w:bottom w:val="double" w:sz="4" w:space="0" w:color="auto"/>
            </w:tcBorders>
            <w:vAlign w:val="center"/>
          </w:tcPr>
          <w:p w14:paraId="5ECC39EF" w14:textId="70A3329D" w:rsidR="006B71D0" w:rsidRPr="005B127A" w:rsidRDefault="00E372AF" w:rsidP="00CF4F8E">
            <w:pPr>
              <w:jc w:val="center"/>
              <w:rPr>
                <w:rFonts w:ascii="Arial" w:hAnsi="Arial" w:cs="Arial"/>
                <w:sz w:val="18"/>
                <w:szCs w:val="18"/>
              </w:rPr>
            </w:pPr>
            <w:r>
              <w:rPr>
                <w:rFonts w:ascii="Arial" w:hAnsi="Arial" w:cs="Arial"/>
                <w:sz w:val="18"/>
                <w:szCs w:val="18"/>
              </w:rPr>
              <w:t>30</w:t>
            </w:r>
            <w:r w:rsidR="006B71D0" w:rsidRPr="005B127A">
              <w:rPr>
                <w:rFonts w:ascii="Arial" w:hAnsi="Arial" w:cs="Arial"/>
                <w:sz w:val="18"/>
                <w:szCs w:val="18"/>
              </w:rPr>
              <w:t xml:space="preserve"> h</w:t>
            </w:r>
          </w:p>
        </w:tc>
        <w:tc>
          <w:tcPr>
            <w:tcW w:w="3125" w:type="dxa"/>
            <w:gridSpan w:val="2"/>
            <w:tcBorders>
              <w:bottom w:val="double" w:sz="4" w:space="0" w:color="auto"/>
              <w:right w:val="nil"/>
            </w:tcBorders>
            <w:shd w:val="clear" w:color="auto" w:fill="AEAAAA" w:themeFill="background2" w:themeFillShade="BF"/>
            <w:vAlign w:val="center"/>
          </w:tcPr>
          <w:p w14:paraId="5BD76AE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left w:val="nil"/>
              <w:bottom w:val="double" w:sz="4" w:space="0" w:color="auto"/>
              <w:right w:val="single" w:sz="12" w:space="0" w:color="auto"/>
            </w:tcBorders>
            <w:vAlign w:val="center"/>
          </w:tcPr>
          <w:p w14:paraId="722CFB07"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24 h</w:t>
            </w:r>
          </w:p>
        </w:tc>
      </w:tr>
      <w:tr w:rsidR="006B71D0" w:rsidRPr="005B127A" w14:paraId="69F0A62F" w14:textId="77777777" w:rsidTr="009E471A">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nil"/>
              <w:right w:val="nil"/>
            </w:tcBorders>
            <w:shd w:val="clear" w:color="auto" w:fill="D9D9D9" w:themeFill="background1" w:themeFillShade="D9"/>
            <w:vAlign w:val="center"/>
          </w:tcPr>
          <w:p w14:paraId="23F3E86A"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nil"/>
            </w:tcBorders>
            <w:vAlign w:val="center"/>
          </w:tcPr>
          <w:p w14:paraId="5F27DFB5"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7 h</w:t>
            </w:r>
          </w:p>
        </w:tc>
        <w:tc>
          <w:tcPr>
            <w:tcW w:w="3125" w:type="dxa"/>
            <w:gridSpan w:val="2"/>
            <w:tcBorders>
              <w:top w:val="double" w:sz="4" w:space="0" w:color="auto"/>
              <w:bottom w:val="nil"/>
              <w:right w:val="nil"/>
            </w:tcBorders>
            <w:shd w:val="clear" w:color="auto" w:fill="D9D9D9" w:themeFill="background1" w:themeFillShade="D9"/>
            <w:vAlign w:val="center"/>
          </w:tcPr>
          <w:p w14:paraId="17BDFB3F"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nil"/>
              <w:right w:val="single" w:sz="12" w:space="0" w:color="auto"/>
            </w:tcBorders>
            <w:vAlign w:val="center"/>
          </w:tcPr>
          <w:p w14:paraId="6E5C6737"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18 h</w:t>
            </w:r>
          </w:p>
        </w:tc>
      </w:tr>
      <w:tr w:rsidR="006B71D0" w:rsidRPr="005B127A" w14:paraId="50FF7CA1" w14:textId="77777777" w:rsidTr="009E471A">
        <w:tblPrEx>
          <w:tblCellMar>
            <w:left w:w="108" w:type="dxa"/>
            <w:right w:w="108" w:type="dxa"/>
          </w:tblCellMar>
        </w:tblPrEx>
        <w:trPr>
          <w:gridBefore w:val="1"/>
          <w:wBefore w:w="10" w:type="dxa"/>
          <w:trHeight w:val="397"/>
        </w:trPr>
        <w:tc>
          <w:tcPr>
            <w:tcW w:w="3119" w:type="dxa"/>
            <w:gridSpan w:val="2"/>
            <w:tcBorders>
              <w:top w:val="nil"/>
              <w:left w:val="single" w:sz="12" w:space="0" w:color="auto"/>
              <w:bottom w:val="nil"/>
              <w:right w:val="nil"/>
            </w:tcBorders>
            <w:shd w:val="clear" w:color="auto" w:fill="D9D9D9" w:themeFill="background1" w:themeFillShade="D9"/>
            <w:vAlign w:val="center"/>
          </w:tcPr>
          <w:p w14:paraId="502446FE"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nil"/>
              <w:left w:val="nil"/>
              <w:bottom w:val="nil"/>
            </w:tcBorders>
            <w:vAlign w:val="center"/>
          </w:tcPr>
          <w:p w14:paraId="1AC46A06"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7 h</w:t>
            </w:r>
          </w:p>
        </w:tc>
        <w:tc>
          <w:tcPr>
            <w:tcW w:w="3125" w:type="dxa"/>
            <w:gridSpan w:val="2"/>
            <w:tcBorders>
              <w:top w:val="nil"/>
              <w:bottom w:val="single" w:sz="4" w:space="0" w:color="auto"/>
              <w:right w:val="nil"/>
            </w:tcBorders>
            <w:shd w:val="clear" w:color="auto" w:fill="D9D9D9" w:themeFill="background1" w:themeFillShade="D9"/>
            <w:vAlign w:val="center"/>
          </w:tcPr>
          <w:p w14:paraId="7C24234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nil"/>
              <w:left w:val="nil"/>
              <w:bottom w:val="single" w:sz="4" w:space="0" w:color="auto"/>
              <w:right w:val="single" w:sz="12" w:space="0" w:color="auto"/>
            </w:tcBorders>
            <w:vAlign w:val="center"/>
          </w:tcPr>
          <w:p w14:paraId="116B0084"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6 h</w:t>
            </w:r>
          </w:p>
        </w:tc>
      </w:tr>
      <w:tr w:rsidR="006B71D0" w:rsidRPr="005B127A" w14:paraId="6A6D4080" w14:textId="77777777" w:rsidTr="009E471A">
        <w:trPr>
          <w:gridBefore w:val="1"/>
          <w:wBefore w:w="10" w:type="dxa"/>
          <w:trHeight w:val="567"/>
        </w:trPr>
        <w:tc>
          <w:tcPr>
            <w:tcW w:w="9067" w:type="dxa"/>
            <w:gridSpan w:val="8"/>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1E3C79B" w14:textId="26808283" w:rsidR="006B71D0" w:rsidRPr="005B127A" w:rsidRDefault="006B71D0" w:rsidP="00691BAB">
            <w:pPr>
              <w:jc w:val="center"/>
              <w:rPr>
                <w:rFonts w:ascii="Arial" w:hAnsi="Arial" w:cs="Arial"/>
                <w:b/>
                <w:smallCaps/>
                <w:szCs w:val="16"/>
              </w:rPr>
            </w:pPr>
            <w:r w:rsidRPr="005B127A">
              <w:rPr>
                <w:rFonts w:ascii="Arial" w:hAnsi="Arial" w:cs="Arial"/>
                <w:b/>
                <w:smallCaps/>
                <w:szCs w:val="16"/>
              </w:rPr>
              <w:t>Phase « Perfectionnement »</w:t>
            </w:r>
          </w:p>
        </w:tc>
      </w:tr>
      <w:tr w:rsidR="006B71D0" w:rsidRPr="005B127A" w14:paraId="5CF00E73" w14:textId="77777777" w:rsidTr="009E471A">
        <w:tblPrEx>
          <w:tblCellMar>
            <w:left w:w="108" w:type="dxa"/>
            <w:right w:w="108" w:type="dxa"/>
          </w:tblCellMar>
        </w:tblPrEx>
        <w:trPr>
          <w:gridBefore w:val="1"/>
          <w:wBefore w:w="10" w:type="dxa"/>
          <w:trHeight w:val="397"/>
        </w:trPr>
        <w:tc>
          <w:tcPr>
            <w:tcW w:w="3119" w:type="dxa"/>
            <w:gridSpan w:val="2"/>
            <w:tcBorders>
              <w:top w:val="single" w:sz="12" w:space="0" w:color="auto"/>
              <w:left w:val="single" w:sz="12" w:space="0" w:color="auto"/>
              <w:bottom w:val="double" w:sz="4" w:space="0" w:color="auto"/>
              <w:right w:val="nil"/>
            </w:tcBorders>
            <w:shd w:val="clear" w:color="auto" w:fill="AEAAAA" w:themeFill="background2" w:themeFillShade="BF"/>
            <w:vAlign w:val="center"/>
          </w:tcPr>
          <w:p w14:paraId="7C505B5E"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top w:val="single" w:sz="12" w:space="0" w:color="auto"/>
              <w:left w:val="nil"/>
              <w:bottom w:val="double" w:sz="4" w:space="0" w:color="auto"/>
            </w:tcBorders>
            <w:vAlign w:val="center"/>
          </w:tcPr>
          <w:p w14:paraId="31CE226E"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4 h</w:t>
            </w:r>
          </w:p>
        </w:tc>
        <w:tc>
          <w:tcPr>
            <w:tcW w:w="3125" w:type="dxa"/>
            <w:gridSpan w:val="2"/>
            <w:tcBorders>
              <w:top w:val="single" w:sz="12" w:space="0" w:color="auto"/>
              <w:bottom w:val="double" w:sz="4" w:space="0" w:color="auto"/>
              <w:right w:val="nil"/>
            </w:tcBorders>
            <w:shd w:val="clear" w:color="auto" w:fill="AEAAAA" w:themeFill="background2" w:themeFillShade="BF"/>
            <w:vAlign w:val="center"/>
          </w:tcPr>
          <w:p w14:paraId="4C0BA469"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top w:val="single" w:sz="12" w:space="0" w:color="auto"/>
              <w:left w:val="nil"/>
              <w:bottom w:val="double" w:sz="4" w:space="0" w:color="auto"/>
              <w:right w:val="single" w:sz="12" w:space="0" w:color="auto"/>
            </w:tcBorders>
            <w:vAlign w:val="center"/>
          </w:tcPr>
          <w:p w14:paraId="75AF30CD"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5 h</w:t>
            </w:r>
          </w:p>
        </w:tc>
      </w:tr>
      <w:tr w:rsidR="006B71D0" w:rsidRPr="005B127A" w14:paraId="651F3680" w14:textId="77777777" w:rsidTr="009E471A">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006733DD"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dotted" w:sz="4" w:space="0" w:color="auto"/>
            </w:tcBorders>
            <w:vAlign w:val="center"/>
          </w:tcPr>
          <w:p w14:paraId="123D4FD9"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2 h</w:t>
            </w:r>
          </w:p>
        </w:tc>
        <w:tc>
          <w:tcPr>
            <w:tcW w:w="3125" w:type="dxa"/>
            <w:gridSpan w:val="2"/>
            <w:tcBorders>
              <w:top w:val="double" w:sz="4" w:space="0" w:color="auto"/>
              <w:bottom w:val="dotted" w:sz="4" w:space="0" w:color="auto"/>
              <w:right w:val="nil"/>
            </w:tcBorders>
            <w:shd w:val="clear" w:color="auto" w:fill="D9D9D9" w:themeFill="background1" w:themeFillShade="D9"/>
            <w:vAlign w:val="center"/>
          </w:tcPr>
          <w:p w14:paraId="552CF1E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dotted" w:sz="4" w:space="0" w:color="auto"/>
              <w:right w:val="single" w:sz="12" w:space="0" w:color="auto"/>
            </w:tcBorders>
            <w:vAlign w:val="center"/>
          </w:tcPr>
          <w:p w14:paraId="38490A5C"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5 h</w:t>
            </w:r>
          </w:p>
        </w:tc>
      </w:tr>
      <w:tr w:rsidR="006B71D0" w:rsidRPr="005B127A" w14:paraId="5207AB68" w14:textId="77777777" w:rsidTr="009E471A">
        <w:tblPrEx>
          <w:tblCellMar>
            <w:left w:w="108" w:type="dxa"/>
            <w:right w:w="108" w:type="dxa"/>
          </w:tblCellMar>
        </w:tblPrEx>
        <w:trPr>
          <w:gridBefore w:val="1"/>
          <w:wBefore w:w="10" w:type="dxa"/>
          <w:trHeight w:val="397"/>
        </w:trPr>
        <w:tc>
          <w:tcPr>
            <w:tcW w:w="3119" w:type="dxa"/>
            <w:gridSpan w:val="2"/>
            <w:tcBorders>
              <w:top w:val="dotted" w:sz="4" w:space="0" w:color="auto"/>
              <w:left w:val="single" w:sz="12" w:space="0" w:color="auto"/>
              <w:bottom w:val="dotted" w:sz="4" w:space="0" w:color="auto"/>
              <w:right w:val="nil"/>
            </w:tcBorders>
            <w:shd w:val="clear" w:color="auto" w:fill="D9D9D9" w:themeFill="background1" w:themeFillShade="D9"/>
            <w:vAlign w:val="center"/>
          </w:tcPr>
          <w:p w14:paraId="797AA67C"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dotted" w:sz="4" w:space="0" w:color="auto"/>
              <w:left w:val="nil"/>
              <w:bottom w:val="dotted" w:sz="4" w:space="0" w:color="auto"/>
            </w:tcBorders>
            <w:vAlign w:val="center"/>
          </w:tcPr>
          <w:p w14:paraId="7151E904"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2 h</w:t>
            </w:r>
          </w:p>
        </w:tc>
        <w:tc>
          <w:tcPr>
            <w:tcW w:w="3125" w:type="dxa"/>
            <w:gridSpan w:val="2"/>
            <w:tcBorders>
              <w:top w:val="dotted" w:sz="4" w:space="0" w:color="auto"/>
              <w:bottom w:val="single" w:sz="4" w:space="0" w:color="auto"/>
              <w:right w:val="nil"/>
            </w:tcBorders>
            <w:shd w:val="clear" w:color="auto" w:fill="D9D9D9" w:themeFill="background1" w:themeFillShade="D9"/>
            <w:vAlign w:val="center"/>
          </w:tcPr>
          <w:p w14:paraId="6E6535F6"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dotted" w:sz="4" w:space="0" w:color="auto"/>
              <w:left w:val="nil"/>
              <w:bottom w:val="single" w:sz="4" w:space="0" w:color="auto"/>
              <w:right w:val="single" w:sz="12" w:space="0" w:color="auto"/>
            </w:tcBorders>
            <w:vAlign w:val="center"/>
          </w:tcPr>
          <w:p w14:paraId="3BD413C8" w14:textId="77777777" w:rsidR="006B71D0" w:rsidRPr="005B127A" w:rsidRDefault="006B71D0" w:rsidP="00CF4F8E">
            <w:pPr>
              <w:jc w:val="center"/>
              <w:rPr>
                <w:rFonts w:ascii="Arial" w:hAnsi="Arial" w:cs="Arial"/>
                <w:sz w:val="18"/>
                <w:szCs w:val="18"/>
              </w:rPr>
            </w:pPr>
            <w:r w:rsidRPr="005B127A">
              <w:rPr>
                <w:rFonts w:ascii="Arial" w:hAnsi="Arial" w:cs="Arial"/>
                <w:sz w:val="18"/>
                <w:szCs w:val="18"/>
              </w:rPr>
              <w:t>0 h</w:t>
            </w:r>
          </w:p>
        </w:tc>
      </w:tr>
      <w:tr w:rsidR="006B71D0" w:rsidRPr="005B127A" w14:paraId="087E2C7C" w14:textId="77777777" w:rsidTr="009E471A">
        <w:trPr>
          <w:gridBefore w:val="1"/>
          <w:wBefore w:w="10" w:type="dxa"/>
          <w:trHeight w:val="567"/>
        </w:trPr>
        <w:tc>
          <w:tcPr>
            <w:tcW w:w="9067" w:type="dxa"/>
            <w:gridSpan w:val="8"/>
            <w:tcBorders>
              <w:left w:val="single" w:sz="12" w:space="0" w:color="auto"/>
              <w:right w:val="single" w:sz="12" w:space="0" w:color="auto"/>
            </w:tcBorders>
            <w:shd w:val="clear" w:color="auto" w:fill="000000" w:themeFill="text1"/>
            <w:vAlign w:val="center"/>
          </w:tcPr>
          <w:p w14:paraId="793F326B" w14:textId="1BE60BAA" w:rsidR="006B71D0" w:rsidRPr="005B127A" w:rsidRDefault="006B71D0" w:rsidP="00CF4F8E">
            <w:pPr>
              <w:jc w:val="center"/>
              <w:rPr>
                <w:rFonts w:ascii="Arial" w:hAnsi="Arial" w:cs="Arial"/>
                <w:b/>
                <w:smallCaps/>
                <w:szCs w:val="16"/>
              </w:rPr>
            </w:pPr>
            <w:r w:rsidRPr="005B127A">
              <w:rPr>
                <w:rFonts w:ascii="Arial" w:hAnsi="Arial" w:cs="Arial"/>
                <w:b/>
                <w:smallCaps/>
                <w:szCs w:val="16"/>
              </w:rPr>
              <w:t xml:space="preserve">Bilan </w:t>
            </w:r>
            <w:r w:rsidR="001D0E89">
              <w:rPr>
                <w:rFonts w:ascii="Arial" w:hAnsi="Arial" w:cs="Arial"/>
                <w:b/>
                <w:smallCaps/>
                <w:szCs w:val="16"/>
              </w:rPr>
              <w:t>globa</w:t>
            </w:r>
            <w:r w:rsidR="00691BAB">
              <w:rPr>
                <w:rFonts w:ascii="Arial" w:hAnsi="Arial" w:cs="Arial"/>
                <w:b/>
                <w:smallCaps/>
                <w:szCs w:val="16"/>
              </w:rPr>
              <w:t xml:space="preserve">l </w:t>
            </w:r>
            <w:r w:rsidRPr="005B127A">
              <w:rPr>
                <w:rFonts w:ascii="Arial" w:hAnsi="Arial" w:cs="Arial"/>
                <w:b/>
                <w:smallCaps/>
                <w:szCs w:val="16"/>
              </w:rPr>
              <w:t xml:space="preserve">de la </w:t>
            </w:r>
            <w:r>
              <w:rPr>
                <w:rFonts w:ascii="Arial" w:hAnsi="Arial" w:cs="Arial"/>
                <w:b/>
                <w:smallCaps/>
                <w:szCs w:val="16"/>
              </w:rPr>
              <w:t>formation pratique PPL(A)</w:t>
            </w:r>
          </w:p>
        </w:tc>
      </w:tr>
      <w:tr w:rsidR="006B71D0" w:rsidRPr="005B127A" w14:paraId="71A3DCFA" w14:textId="77777777" w:rsidTr="009E471A">
        <w:tblPrEx>
          <w:tblCellMar>
            <w:left w:w="108" w:type="dxa"/>
            <w:right w:w="108" w:type="dxa"/>
          </w:tblCellMar>
        </w:tblPrEx>
        <w:trPr>
          <w:gridBefore w:val="1"/>
          <w:wBefore w:w="10" w:type="dxa"/>
          <w:trHeight w:val="397"/>
        </w:trPr>
        <w:tc>
          <w:tcPr>
            <w:tcW w:w="3119" w:type="dxa"/>
            <w:gridSpan w:val="2"/>
            <w:tcBorders>
              <w:left w:val="single" w:sz="12" w:space="0" w:color="auto"/>
              <w:bottom w:val="double" w:sz="4" w:space="0" w:color="auto"/>
              <w:right w:val="nil"/>
            </w:tcBorders>
            <w:shd w:val="clear" w:color="auto" w:fill="AEAAAA" w:themeFill="background2" w:themeFillShade="BF"/>
            <w:vAlign w:val="center"/>
          </w:tcPr>
          <w:p w14:paraId="6B7D3D07"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au sol</w:t>
            </w:r>
          </w:p>
        </w:tc>
        <w:tc>
          <w:tcPr>
            <w:tcW w:w="1411" w:type="dxa"/>
            <w:gridSpan w:val="2"/>
            <w:tcBorders>
              <w:left w:val="nil"/>
              <w:bottom w:val="double" w:sz="4" w:space="0" w:color="auto"/>
            </w:tcBorders>
            <w:vAlign w:val="center"/>
          </w:tcPr>
          <w:p w14:paraId="3E9B2749" w14:textId="1A1300A3" w:rsidR="006B71D0" w:rsidRPr="005B127A" w:rsidRDefault="006B71D0" w:rsidP="00CF4F8E">
            <w:pPr>
              <w:jc w:val="center"/>
              <w:rPr>
                <w:rFonts w:ascii="Arial" w:hAnsi="Arial" w:cs="Arial"/>
                <w:sz w:val="18"/>
                <w:szCs w:val="18"/>
              </w:rPr>
            </w:pPr>
            <w:r>
              <w:rPr>
                <w:rFonts w:ascii="Arial" w:hAnsi="Arial" w:cs="Arial"/>
                <w:sz w:val="18"/>
                <w:szCs w:val="18"/>
              </w:rPr>
              <w:t>5</w:t>
            </w:r>
            <w:r w:rsidR="00E372AF">
              <w:rPr>
                <w:rFonts w:ascii="Arial" w:hAnsi="Arial" w:cs="Arial"/>
                <w:sz w:val="18"/>
                <w:szCs w:val="18"/>
              </w:rPr>
              <w:t>5</w:t>
            </w:r>
            <w:r w:rsidRPr="005B127A">
              <w:rPr>
                <w:rFonts w:ascii="Arial" w:hAnsi="Arial" w:cs="Arial"/>
                <w:sz w:val="18"/>
                <w:szCs w:val="18"/>
              </w:rPr>
              <w:t xml:space="preserve"> h</w:t>
            </w:r>
          </w:p>
        </w:tc>
        <w:tc>
          <w:tcPr>
            <w:tcW w:w="3125" w:type="dxa"/>
            <w:gridSpan w:val="2"/>
            <w:tcBorders>
              <w:bottom w:val="double" w:sz="4" w:space="0" w:color="auto"/>
              <w:right w:val="nil"/>
            </w:tcBorders>
            <w:shd w:val="clear" w:color="auto" w:fill="AEAAAA" w:themeFill="background2" w:themeFillShade="BF"/>
            <w:vAlign w:val="center"/>
          </w:tcPr>
          <w:p w14:paraId="613EEB2B"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Formation en vol</w:t>
            </w:r>
          </w:p>
        </w:tc>
        <w:tc>
          <w:tcPr>
            <w:tcW w:w="1412" w:type="dxa"/>
            <w:gridSpan w:val="2"/>
            <w:tcBorders>
              <w:left w:val="nil"/>
              <w:bottom w:val="double" w:sz="4" w:space="0" w:color="auto"/>
              <w:right w:val="single" w:sz="12" w:space="0" w:color="auto"/>
            </w:tcBorders>
            <w:vAlign w:val="center"/>
          </w:tcPr>
          <w:p w14:paraId="45D0ADAF" w14:textId="0585580E" w:rsidR="006B71D0" w:rsidRPr="005B127A" w:rsidRDefault="00E372AF" w:rsidP="00CF4F8E">
            <w:pPr>
              <w:jc w:val="center"/>
              <w:rPr>
                <w:rFonts w:ascii="Arial" w:hAnsi="Arial" w:cs="Arial"/>
                <w:sz w:val="18"/>
                <w:szCs w:val="18"/>
              </w:rPr>
            </w:pPr>
            <w:r>
              <w:rPr>
                <w:rFonts w:ascii="Arial" w:hAnsi="Arial" w:cs="Arial"/>
                <w:sz w:val="18"/>
                <w:szCs w:val="18"/>
              </w:rPr>
              <w:t>4</w:t>
            </w:r>
            <w:r w:rsidR="006B71D0" w:rsidRPr="005B127A">
              <w:rPr>
                <w:rFonts w:ascii="Arial" w:hAnsi="Arial" w:cs="Arial"/>
                <w:sz w:val="18"/>
                <w:szCs w:val="18"/>
              </w:rPr>
              <w:t>5 h</w:t>
            </w:r>
          </w:p>
        </w:tc>
      </w:tr>
      <w:tr w:rsidR="006B71D0" w:rsidRPr="005B127A" w14:paraId="4B7DD469" w14:textId="77777777" w:rsidTr="00C72A35">
        <w:tblPrEx>
          <w:tblCellMar>
            <w:left w:w="108" w:type="dxa"/>
            <w:right w:w="108" w:type="dxa"/>
          </w:tblCellMar>
        </w:tblPrEx>
        <w:trPr>
          <w:gridBefore w:val="1"/>
          <w:wBefore w:w="10" w:type="dxa"/>
          <w:trHeight w:val="397"/>
        </w:trPr>
        <w:tc>
          <w:tcPr>
            <w:tcW w:w="3119" w:type="dxa"/>
            <w:gridSpan w:val="2"/>
            <w:tcBorders>
              <w:top w:val="double" w:sz="4" w:space="0" w:color="auto"/>
              <w:left w:val="single" w:sz="12" w:space="0" w:color="auto"/>
              <w:bottom w:val="dotted" w:sz="4" w:space="0" w:color="auto"/>
              <w:right w:val="nil"/>
            </w:tcBorders>
            <w:shd w:val="clear" w:color="auto" w:fill="D9D9D9" w:themeFill="background1" w:themeFillShade="D9"/>
            <w:vAlign w:val="center"/>
          </w:tcPr>
          <w:p w14:paraId="36614AD2"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long</w:t>
            </w:r>
          </w:p>
        </w:tc>
        <w:tc>
          <w:tcPr>
            <w:tcW w:w="1411" w:type="dxa"/>
            <w:gridSpan w:val="2"/>
            <w:tcBorders>
              <w:top w:val="double" w:sz="4" w:space="0" w:color="auto"/>
              <w:left w:val="nil"/>
              <w:bottom w:val="dotted" w:sz="4" w:space="0" w:color="auto"/>
            </w:tcBorders>
            <w:vAlign w:val="center"/>
          </w:tcPr>
          <w:p w14:paraId="4D8038A0" w14:textId="522FCA86" w:rsidR="006B71D0" w:rsidRPr="005B127A" w:rsidRDefault="006B71D0" w:rsidP="00CF4F8E">
            <w:pPr>
              <w:jc w:val="center"/>
              <w:rPr>
                <w:rFonts w:ascii="Arial" w:hAnsi="Arial" w:cs="Arial"/>
                <w:sz w:val="18"/>
                <w:szCs w:val="18"/>
              </w:rPr>
            </w:pPr>
            <w:r>
              <w:rPr>
                <w:rFonts w:ascii="Arial" w:hAnsi="Arial" w:cs="Arial"/>
                <w:sz w:val="18"/>
                <w:szCs w:val="18"/>
              </w:rPr>
              <w:t>13</w:t>
            </w:r>
            <w:r w:rsidRPr="005B127A">
              <w:rPr>
                <w:rFonts w:ascii="Arial" w:hAnsi="Arial" w:cs="Arial"/>
                <w:sz w:val="18"/>
                <w:szCs w:val="18"/>
              </w:rPr>
              <w:t xml:space="preserve"> h</w:t>
            </w:r>
          </w:p>
        </w:tc>
        <w:tc>
          <w:tcPr>
            <w:tcW w:w="3125" w:type="dxa"/>
            <w:gridSpan w:val="2"/>
            <w:tcBorders>
              <w:top w:val="double" w:sz="4" w:space="0" w:color="auto"/>
              <w:bottom w:val="dotted" w:sz="4" w:space="0" w:color="auto"/>
              <w:right w:val="nil"/>
            </w:tcBorders>
            <w:shd w:val="clear" w:color="auto" w:fill="D9D9D9" w:themeFill="background1" w:themeFillShade="D9"/>
            <w:vAlign w:val="center"/>
          </w:tcPr>
          <w:p w14:paraId="4B091FE6"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Double-commande</w:t>
            </w:r>
          </w:p>
        </w:tc>
        <w:tc>
          <w:tcPr>
            <w:tcW w:w="1412" w:type="dxa"/>
            <w:gridSpan w:val="2"/>
            <w:tcBorders>
              <w:top w:val="double" w:sz="4" w:space="0" w:color="auto"/>
              <w:left w:val="nil"/>
              <w:bottom w:val="dotted" w:sz="4" w:space="0" w:color="auto"/>
              <w:right w:val="single" w:sz="12" w:space="0" w:color="auto"/>
            </w:tcBorders>
            <w:vAlign w:val="center"/>
          </w:tcPr>
          <w:p w14:paraId="3819A939" w14:textId="678FB4F9" w:rsidR="006B71D0" w:rsidRPr="005B127A" w:rsidRDefault="00E372AF" w:rsidP="00CF4F8E">
            <w:pPr>
              <w:jc w:val="center"/>
              <w:rPr>
                <w:rFonts w:ascii="Arial" w:hAnsi="Arial" w:cs="Arial"/>
                <w:sz w:val="18"/>
                <w:szCs w:val="18"/>
              </w:rPr>
            </w:pPr>
            <w:r>
              <w:rPr>
                <w:rFonts w:ascii="Arial" w:hAnsi="Arial" w:cs="Arial"/>
                <w:sz w:val="18"/>
                <w:szCs w:val="18"/>
              </w:rPr>
              <w:t>3</w:t>
            </w:r>
            <w:r w:rsidR="006B71D0" w:rsidRPr="005B127A">
              <w:rPr>
                <w:rFonts w:ascii="Arial" w:hAnsi="Arial" w:cs="Arial"/>
                <w:sz w:val="18"/>
                <w:szCs w:val="18"/>
              </w:rPr>
              <w:t>5 h</w:t>
            </w:r>
          </w:p>
        </w:tc>
      </w:tr>
      <w:tr w:rsidR="006B71D0" w:rsidRPr="005B127A" w14:paraId="2BE6410D" w14:textId="77777777" w:rsidTr="00C72A35">
        <w:tblPrEx>
          <w:tblCellMar>
            <w:left w:w="108" w:type="dxa"/>
            <w:right w:w="108" w:type="dxa"/>
          </w:tblCellMar>
        </w:tblPrEx>
        <w:trPr>
          <w:gridBefore w:val="1"/>
          <w:wBefore w:w="10" w:type="dxa"/>
          <w:trHeight w:val="397"/>
        </w:trPr>
        <w:tc>
          <w:tcPr>
            <w:tcW w:w="3119" w:type="dxa"/>
            <w:gridSpan w:val="2"/>
            <w:tcBorders>
              <w:top w:val="dotted" w:sz="4" w:space="0" w:color="auto"/>
              <w:left w:val="single" w:sz="12" w:space="0" w:color="auto"/>
              <w:bottom w:val="single" w:sz="12" w:space="0" w:color="auto"/>
              <w:right w:val="nil"/>
            </w:tcBorders>
            <w:shd w:val="clear" w:color="auto" w:fill="D9D9D9" w:themeFill="background1" w:themeFillShade="D9"/>
            <w:vAlign w:val="center"/>
          </w:tcPr>
          <w:p w14:paraId="354A9EC8"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Briefing court et débriefing</w:t>
            </w:r>
          </w:p>
        </w:tc>
        <w:tc>
          <w:tcPr>
            <w:tcW w:w="1411" w:type="dxa"/>
            <w:gridSpan w:val="2"/>
            <w:tcBorders>
              <w:top w:val="dotted" w:sz="4" w:space="0" w:color="auto"/>
              <w:left w:val="nil"/>
              <w:bottom w:val="single" w:sz="12" w:space="0" w:color="auto"/>
            </w:tcBorders>
            <w:vAlign w:val="center"/>
          </w:tcPr>
          <w:p w14:paraId="0ABA21F2" w14:textId="19C27398" w:rsidR="006B71D0" w:rsidRPr="005B127A" w:rsidRDefault="006B71D0" w:rsidP="00CF4F8E">
            <w:pPr>
              <w:jc w:val="center"/>
              <w:rPr>
                <w:rFonts w:ascii="Arial" w:hAnsi="Arial" w:cs="Arial"/>
                <w:sz w:val="18"/>
                <w:szCs w:val="18"/>
              </w:rPr>
            </w:pPr>
            <w:r w:rsidRPr="005B127A">
              <w:rPr>
                <w:rFonts w:ascii="Arial" w:hAnsi="Arial" w:cs="Arial"/>
                <w:sz w:val="18"/>
                <w:szCs w:val="18"/>
              </w:rPr>
              <w:t>2</w:t>
            </w:r>
            <w:r>
              <w:rPr>
                <w:rFonts w:ascii="Arial" w:hAnsi="Arial" w:cs="Arial"/>
                <w:sz w:val="18"/>
                <w:szCs w:val="18"/>
              </w:rPr>
              <w:t>1</w:t>
            </w:r>
            <w:r w:rsidRPr="005B127A">
              <w:rPr>
                <w:rFonts w:ascii="Arial" w:hAnsi="Arial" w:cs="Arial"/>
                <w:sz w:val="18"/>
                <w:szCs w:val="18"/>
              </w:rPr>
              <w:t xml:space="preserve"> h</w:t>
            </w:r>
          </w:p>
        </w:tc>
        <w:tc>
          <w:tcPr>
            <w:tcW w:w="3125" w:type="dxa"/>
            <w:gridSpan w:val="2"/>
            <w:tcBorders>
              <w:top w:val="dotted" w:sz="4" w:space="0" w:color="auto"/>
              <w:bottom w:val="single" w:sz="12" w:space="0" w:color="auto"/>
              <w:right w:val="nil"/>
            </w:tcBorders>
            <w:shd w:val="clear" w:color="auto" w:fill="D9D9D9" w:themeFill="background1" w:themeFillShade="D9"/>
            <w:vAlign w:val="center"/>
          </w:tcPr>
          <w:p w14:paraId="21B4F8BD" w14:textId="77777777" w:rsidR="006B71D0" w:rsidRPr="005B127A" w:rsidRDefault="006B71D0" w:rsidP="00B5789B">
            <w:pPr>
              <w:jc w:val="both"/>
              <w:rPr>
                <w:rFonts w:ascii="Arial" w:hAnsi="Arial" w:cs="Arial"/>
                <w:sz w:val="18"/>
                <w:szCs w:val="18"/>
              </w:rPr>
            </w:pPr>
            <w:r w:rsidRPr="005B127A">
              <w:rPr>
                <w:rFonts w:ascii="Arial" w:hAnsi="Arial" w:cs="Arial"/>
                <w:sz w:val="18"/>
                <w:szCs w:val="18"/>
              </w:rPr>
              <w:t>Solo supervisé</w:t>
            </w:r>
          </w:p>
        </w:tc>
        <w:tc>
          <w:tcPr>
            <w:tcW w:w="1412" w:type="dxa"/>
            <w:gridSpan w:val="2"/>
            <w:tcBorders>
              <w:top w:val="dotted" w:sz="4" w:space="0" w:color="auto"/>
              <w:left w:val="nil"/>
              <w:bottom w:val="single" w:sz="12" w:space="0" w:color="auto"/>
              <w:right w:val="single" w:sz="12" w:space="0" w:color="auto"/>
            </w:tcBorders>
            <w:vAlign w:val="center"/>
          </w:tcPr>
          <w:p w14:paraId="36B72A80" w14:textId="0F1EB4E3" w:rsidR="006B71D0" w:rsidRPr="005B127A" w:rsidRDefault="00E372AF" w:rsidP="00CF4F8E">
            <w:pPr>
              <w:jc w:val="center"/>
              <w:rPr>
                <w:rFonts w:ascii="Arial" w:hAnsi="Arial" w:cs="Arial"/>
                <w:sz w:val="18"/>
                <w:szCs w:val="18"/>
              </w:rPr>
            </w:pPr>
            <w:r>
              <w:rPr>
                <w:rFonts w:ascii="Arial" w:hAnsi="Arial" w:cs="Arial"/>
                <w:sz w:val="18"/>
                <w:szCs w:val="18"/>
              </w:rPr>
              <w:t>1</w:t>
            </w:r>
            <w:r w:rsidR="006B71D0" w:rsidRPr="005B127A">
              <w:rPr>
                <w:rFonts w:ascii="Arial" w:hAnsi="Arial" w:cs="Arial"/>
                <w:sz w:val="18"/>
                <w:szCs w:val="18"/>
              </w:rPr>
              <w:t>0 h</w:t>
            </w:r>
          </w:p>
        </w:tc>
      </w:tr>
    </w:tbl>
    <w:p w14:paraId="38C0B5CD" w14:textId="77777777" w:rsidR="000727EE" w:rsidRDefault="000727EE" w:rsidP="00B5789B">
      <w:pPr>
        <w:jc w:val="both"/>
        <w:rPr>
          <w:rFonts w:ascii="Arial" w:hAnsi="Arial" w:cs="Arial"/>
          <w:color w:val="1F4E79" w:themeColor="accent1" w:themeShade="80"/>
          <w:sz w:val="24"/>
        </w:rPr>
      </w:pPr>
    </w:p>
    <w:p w14:paraId="5D8BF5B7" w14:textId="149BD17F" w:rsidR="00E372AF" w:rsidRDefault="00E372AF" w:rsidP="00B5789B">
      <w:pPr>
        <w:jc w:val="both"/>
        <w:rPr>
          <w:rFonts w:ascii="Arial" w:hAnsi="Arial" w:cs="Arial"/>
          <w:color w:val="1F4E79" w:themeColor="accent1" w:themeShade="80"/>
          <w:sz w:val="24"/>
        </w:rPr>
      </w:pPr>
      <w:r>
        <w:rPr>
          <w:rFonts w:ascii="Arial" w:hAnsi="Arial" w:cs="Arial"/>
          <w:color w:val="1F4E79" w:themeColor="accent1" w:themeShade="80"/>
          <w:sz w:val="24"/>
        </w:rPr>
        <w:br w:type="page"/>
      </w:r>
    </w:p>
    <w:p w14:paraId="5F53962C" w14:textId="622D9B93" w:rsidR="00567230" w:rsidRPr="002E0030" w:rsidRDefault="002E0030" w:rsidP="00E556EF">
      <w:pPr>
        <w:pStyle w:val="Titre1"/>
      </w:pPr>
      <w:bookmarkStart w:id="60" w:name="_Toc514201642"/>
      <w:bookmarkStart w:id="61" w:name="CONFORMITEPRT"/>
      <w:r>
        <w:lastRenderedPageBreak/>
        <w:t>Conformité de la f</w:t>
      </w:r>
      <w:r w:rsidR="00567230" w:rsidRPr="002E0030">
        <w:t>ormation pratique</w:t>
      </w:r>
      <w:bookmarkEnd w:id="60"/>
    </w:p>
    <w:bookmarkEnd w:id="61"/>
    <w:p w14:paraId="44DE0511" w14:textId="0D38CD50" w:rsidR="00B96987" w:rsidRDefault="00066B50" w:rsidP="00066B50">
      <w:pPr>
        <w:jc w:val="both"/>
        <w:rPr>
          <w:rFonts w:ascii="Arial" w:hAnsi="Arial" w:cs="Arial"/>
          <w:sz w:val="18"/>
        </w:rPr>
      </w:pPr>
      <w:r w:rsidRPr="00066B50">
        <w:rPr>
          <w:rFonts w:ascii="Arial" w:hAnsi="Arial" w:cs="Arial"/>
          <w:sz w:val="18"/>
        </w:rPr>
        <w:t>Le tableau ci-après met en relation les exercices requis par l’AMC &amp; GM – PART FCL et les leçons étudiées</w:t>
      </w:r>
      <w:r w:rsidR="00B96987">
        <w:rPr>
          <w:rFonts w:ascii="Arial" w:hAnsi="Arial" w:cs="Arial"/>
          <w:sz w:val="18"/>
        </w:rPr>
        <w:t>.</w:t>
      </w:r>
    </w:p>
    <w:p w14:paraId="5CF9F3BC" w14:textId="77777777" w:rsidR="009812A1" w:rsidRDefault="000F4C18" w:rsidP="00B5789B">
      <w:pPr>
        <w:jc w:val="both"/>
        <w:rPr>
          <w:rFonts w:ascii="Arial" w:hAnsi="Arial" w:cs="Arial"/>
          <w:sz w:val="18"/>
        </w:rPr>
      </w:pPr>
      <w:r w:rsidRPr="005B127A">
        <w:rPr>
          <w:rFonts w:ascii="Arial" w:hAnsi="Arial" w:cs="Arial"/>
          <w:sz w:val="18"/>
        </w:rPr>
        <w:t>Certains exercices requis par l’AMC &amp; GM – PART FCL sont traités à travers des Briefings Long</w:t>
      </w:r>
      <w:r w:rsidR="009812A1">
        <w:rPr>
          <w:rFonts w:ascii="Arial" w:hAnsi="Arial" w:cs="Arial"/>
          <w:sz w:val="18"/>
        </w:rPr>
        <w:t>s</w:t>
      </w:r>
      <w:r w:rsidRPr="005B127A">
        <w:rPr>
          <w:rFonts w:ascii="Arial" w:hAnsi="Arial" w:cs="Arial"/>
          <w:sz w:val="18"/>
        </w:rPr>
        <w:t>.</w:t>
      </w:r>
    </w:p>
    <w:tbl>
      <w:tblPr>
        <w:tblStyle w:val="Grilledutableau"/>
        <w:tblW w:w="8959" w:type="dxa"/>
        <w:tblInd w:w="108" w:type="dxa"/>
        <w:tblLayout w:type="fixed"/>
        <w:tblLook w:val="04A0" w:firstRow="1" w:lastRow="0" w:firstColumn="1" w:lastColumn="0" w:noHBand="0" w:noVBand="1"/>
      </w:tblPr>
      <w:tblGrid>
        <w:gridCol w:w="7255"/>
        <w:gridCol w:w="851"/>
        <w:gridCol w:w="853"/>
      </w:tblGrid>
      <w:tr w:rsidR="005B7D74" w:rsidRPr="005B127A" w14:paraId="593992F3" w14:textId="77777777" w:rsidTr="00B057CF">
        <w:trPr>
          <w:trHeight w:val="397"/>
        </w:trPr>
        <w:tc>
          <w:tcPr>
            <w:tcW w:w="8959" w:type="dxa"/>
            <w:gridSpan w:val="3"/>
            <w:shd w:val="clear" w:color="auto" w:fill="000000" w:themeFill="text1"/>
            <w:vAlign w:val="center"/>
          </w:tcPr>
          <w:p w14:paraId="76E8BA22" w14:textId="0558082D" w:rsidR="005B7D74" w:rsidRPr="005B127A" w:rsidRDefault="005B7D74" w:rsidP="00C80925">
            <w:pPr>
              <w:jc w:val="center"/>
              <w:rPr>
                <w:rFonts w:ascii="Arial" w:hAnsi="Arial" w:cs="Arial"/>
                <w:b/>
                <w:smallCaps/>
                <w:szCs w:val="16"/>
              </w:rPr>
            </w:pPr>
            <w:bookmarkStart w:id="62" w:name="_Hlk511172070"/>
            <w:r w:rsidRPr="005B127A">
              <w:rPr>
                <w:rFonts w:ascii="Arial" w:hAnsi="Arial" w:cs="Arial"/>
                <w:b/>
                <w:smallCaps/>
                <w:szCs w:val="16"/>
              </w:rPr>
              <w:t>Conformité à l’AMC &amp; GM – PART-FCL</w:t>
            </w:r>
          </w:p>
        </w:tc>
      </w:tr>
      <w:tr w:rsidR="007E4794" w:rsidRPr="009812A1" w14:paraId="6CDEAD64" w14:textId="77777777" w:rsidTr="00B057CF">
        <w:trPr>
          <w:trHeight w:val="276"/>
        </w:trPr>
        <w:tc>
          <w:tcPr>
            <w:tcW w:w="7255" w:type="dxa"/>
            <w:tcBorders>
              <w:bottom w:val="single" w:sz="4" w:space="0" w:color="auto"/>
            </w:tcBorders>
            <w:shd w:val="clear" w:color="auto" w:fill="AEAAAA" w:themeFill="background2" w:themeFillShade="BF"/>
            <w:vAlign w:val="center"/>
          </w:tcPr>
          <w:p w14:paraId="10C76400" w14:textId="77777777" w:rsidR="007E4794" w:rsidRPr="009812A1" w:rsidRDefault="007E4794" w:rsidP="00B5789B">
            <w:pPr>
              <w:jc w:val="both"/>
              <w:rPr>
                <w:rFonts w:ascii="Arial" w:hAnsi="Arial" w:cs="Arial"/>
                <w:b/>
                <w:sz w:val="16"/>
                <w:szCs w:val="16"/>
              </w:rPr>
            </w:pPr>
            <w:r w:rsidRPr="009812A1">
              <w:rPr>
                <w:rFonts w:ascii="Arial" w:hAnsi="Arial" w:cs="Arial"/>
                <w:b/>
                <w:sz w:val="16"/>
                <w:szCs w:val="16"/>
              </w:rPr>
              <w:t>AMC &amp; GM</w:t>
            </w:r>
          </w:p>
        </w:tc>
        <w:tc>
          <w:tcPr>
            <w:tcW w:w="851" w:type="dxa"/>
            <w:tcBorders>
              <w:bottom w:val="single" w:sz="4" w:space="0" w:color="auto"/>
            </w:tcBorders>
            <w:shd w:val="clear" w:color="auto" w:fill="AEAAAA" w:themeFill="background2" w:themeFillShade="BF"/>
            <w:vAlign w:val="center"/>
          </w:tcPr>
          <w:p w14:paraId="4C5400CF" w14:textId="1E369659" w:rsidR="007E4794" w:rsidRPr="009812A1" w:rsidRDefault="007E4794" w:rsidP="00D107F8">
            <w:pPr>
              <w:jc w:val="center"/>
              <w:rPr>
                <w:rFonts w:ascii="Arial" w:hAnsi="Arial" w:cs="Arial"/>
                <w:b/>
                <w:sz w:val="16"/>
                <w:szCs w:val="16"/>
              </w:rPr>
            </w:pPr>
          </w:p>
        </w:tc>
        <w:tc>
          <w:tcPr>
            <w:tcW w:w="853" w:type="dxa"/>
            <w:tcBorders>
              <w:bottom w:val="single" w:sz="4" w:space="0" w:color="auto"/>
            </w:tcBorders>
            <w:shd w:val="clear" w:color="auto" w:fill="AEAAAA" w:themeFill="background2" w:themeFillShade="BF"/>
            <w:vAlign w:val="center"/>
          </w:tcPr>
          <w:p w14:paraId="4DAFD080" w14:textId="62E002C6" w:rsidR="007E4794" w:rsidRPr="009812A1" w:rsidRDefault="007E4794" w:rsidP="00C80925">
            <w:pPr>
              <w:jc w:val="center"/>
              <w:rPr>
                <w:rFonts w:ascii="Arial" w:hAnsi="Arial" w:cs="Arial"/>
                <w:b/>
                <w:sz w:val="16"/>
                <w:szCs w:val="16"/>
              </w:rPr>
            </w:pPr>
          </w:p>
        </w:tc>
      </w:tr>
      <w:tr w:rsidR="00D107F8" w:rsidRPr="00B04A63" w14:paraId="248C7F4E" w14:textId="77777777" w:rsidTr="00B057CF">
        <w:trPr>
          <w:trHeight w:val="276"/>
        </w:trPr>
        <w:tc>
          <w:tcPr>
            <w:tcW w:w="7255" w:type="dxa"/>
            <w:tcBorders>
              <w:bottom w:val="dotted" w:sz="4" w:space="0" w:color="auto"/>
            </w:tcBorders>
            <w:shd w:val="clear" w:color="auto" w:fill="D9D9D9" w:themeFill="background1" w:themeFillShade="D9"/>
            <w:vAlign w:val="center"/>
          </w:tcPr>
          <w:p w14:paraId="35AECEF0" w14:textId="0D819C8B" w:rsidR="00D107F8" w:rsidRPr="00B04A63" w:rsidRDefault="00D107F8" w:rsidP="00D107F8">
            <w:pPr>
              <w:autoSpaceDE w:val="0"/>
              <w:autoSpaceDN w:val="0"/>
              <w:adjustRightInd w:val="0"/>
              <w:jc w:val="both"/>
              <w:rPr>
                <w:rFonts w:ascii="Arial" w:hAnsi="Arial" w:cs="Arial"/>
                <w:b/>
                <w:sz w:val="16"/>
                <w:szCs w:val="16"/>
              </w:rPr>
            </w:pPr>
            <w:r w:rsidRPr="00B04A63">
              <w:rPr>
                <w:rFonts w:ascii="Arial" w:hAnsi="Arial" w:cs="Arial"/>
                <w:b/>
                <w:sz w:val="16"/>
                <w:szCs w:val="16"/>
              </w:rPr>
              <w:t>(i) Exercice 1</w:t>
            </w:r>
            <w:r>
              <w:rPr>
                <w:rFonts w:ascii="Arial" w:hAnsi="Arial" w:cs="Arial"/>
                <w:b/>
                <w:sz w:val="16"/>
                <w:szCs w:val="16"/>
              </w:rPr>
              <w:t>a</w:t>
            </w:r>
            <w:r w:rsidRPr="00B04A63">
              <w:rPr>
                <w:rFonts w:ascii="Arial" w:hAnsi="Arial" w:cs="Arial"/>
                <w:b/>
                <w:sz w:val="16"/>
                <w:szCs w:val="16"/>
              </w:rPr>
              <w:t xml:space="preserve"> : Familiarisation avec l'avion</w:t>
            </w:r>
          </w:p>
        </w:tc>
        <w:tc>
          <w:tcPr>
            <w:tcW w:w="851" w:type="dxa"/>
            <w:tcBorders>
              <w:bottom w:val="dotted" w:sz="4" w:space="0" w:color="auto"/>
            </w:tcBorders>
            <w:shd w:val="clear" w:color="auto" w:fill="D9D9D9" w:themeFill="background1" w:themeFillShade="D9"/>
            <w:vAlign w:val="center"/>
          </w:tcPr>
          <w:p w14:paraId="0E459F89" w14:textId="0CE52FAB" w:rsidR="00D107F8" w:rsidRPr="00B04A63" w:rsidRDefault="00D107F8" w:rsidP="00D107F8">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0061626" w14:textId="450487C0" w:rsidR="00D107F8" w:rsidRPr="00B04A63" w:rsidRDefault="00D107F8" w:rsidP="00D107F8">
            <w:pPr>
              <w:jc w:val="center"/>
              <w:rPr>
                <w:rFonts w:ascii="Arial" w:hAnsi="Arial" w:cs="Arial"/>
                <w:b/>
                <w:sz w:val="16"/>
                <w:szCs w:val="16"/>
              </w:rPr>
            </w:pPr>
            <w:r w:rsidRPr="00B04A63">
              <w:rPr>
                <w:rFonts w:ascii="Arial" w:hAnsi="Arial" w:cs="Arial"/>
                <w:b/>
                <w:sz w:val="16"/>
                <w:szCs w:val="16"/>
              </w:rPr>
              <w:t>Leçon</w:t>
            </w:r>
          </w:p>
        </w:tc>
      </w:tr>
      <w:tr w:rsidR="007E4794" w:rsidRPr="005B127A" w14:paraId="6EDDF87B" w14:textId="77777777" w:rsidTr="00B057CF">
        <w:trPr>
          <w:trHeight w:val="276"/>
        </w:trPr>
        <w:tc>
          <w:tcPr>
            <w:tcW w:w="7255" w:type="dxa"/>
            <w:tcBorders>
              <w:top w:val="dotted" w:sz="4" w:space="0" w:color="auto"/>
              <w:bottom w:val="nil"/>
            </w:tcBorders>
            <w:vAlign w:val="center"/>
          </w:tcPr>
          <w:p w14:paraId="3CFCA276" w14:textId="5FAB68AC"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caractéristiques de l'avion</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2F15B83" w14:textId="6B3121C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05097D7"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31D9AD18" w14:textId="77777777" w:rsidTr="00B057CF">
        <w:trPr>
          <w:trHeight w:val="276"/>
        </w:trPr>
        <w:tc>
          <w:tcPr>
            <w:tcW w:w="7255" w:type="dxa"/>
            <w:tcBorders>
              <w:top w:val="nil"/>
              <w:bottom w:val="nil"/>
            </w:tcBorders>
            <w:vAlign w:val="center"/>
          </w:tcPr>
          <w:p w14:paraId="54927DAB" w14:textId="10D00060"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disposition de l'habitacle</w:t>
            </w:r>
            <w:r w:rsidR="00F70080">
              <w:rPr>
                <w:rFonts w:ascii="Arial" w:hAnsi="Arial" w:cs="Arial"/>
                <w:sz w:val="16"/>
                <w:szCs w:val="16"/>
              </w:rPr>
              <w:t> ;</w:t>
            </w:r>
          </w:p>
        </w:tc>
        <w:tc>
          <w:tcPr>
            <w:tcW w:w="851" w:type="dxa"/>
            <w:tcBorders>
              <w:top w:val="nil"/>
              <w:bottom w:val="nil"/>
            </w:tcBorders>
            <w:vAlign w:val="center"/>
          </w:tcPr>
          <w:p w14:paraId="12EBF40C" w14:textId="56E9C82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0FE2B8F"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5CC5B3AA" w14:textId="77777777" w:rsidTr="00B057CF">
        <w:trPr>
          <w:trHeight w:val="276"/>
        </w:trPr>
        <w:tc>
          <w:tcPr>
            <w:tcW w:w="7255" w:type="dxa"/>
            <w:tcBorders>
              <w:top w:val="nil"/>
              <w:bottom w:val="nil"/>
            </w:tcBorders>
            <w:vAlign w:val="center"/>
          </w:tcPr>
          <w:p w14:paraId="06D248A4" w14:textId="11D12E6C"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systèmes</w:t>
            </w:r>
            <w:r w:rsidR="00F70080">
              <w:rPr>
                <w:rFonts w:ascii="Arial" w:hAnsi="Arial" w:cs="Arial"/>
                <w:sz w:val="16"/>
                <w:szCs w:val="16"/>
              </w:rPr>
              <w:t> ;</w:t>
            </w:r>
          </w:p>
        </w:tc>
        <w:tc>
          <w:tcPr>
            <w:tcW w:w="851" w:type="dxa"/>
            <w:tcBorders>
              <w:top w:val="nil"/>
              <w:bottom w:val="nil"/>
            </w:tcBorders>
            <w:vAlign w:val="center"/>
          </w:tcPr>
          <w:p w14:paraId="4C396F2A" w14:textId="61B0598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26A8D90"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7E4794" w:rsidRPr="005B127A" w14:paraId="573EF529" w14:textId="77777777" w:rsidTr="00B057CF">
        <w:trPr>
          <w:trHeight w:val="276"/>
        </w:trPr>
        <w:tc>
          <w:tcPr>
            <w:tcW w:w="7255" w:type="dxa"/>
            <w:tcBorders>
              <w:top w:val="nil"/>
            </w:tcBorders>
            <w:vAlign w:val="center"/>
          </w:tcPr>
          <w:p w14:paraId="278A5F3F"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checklists, exercices et contrôles.</w:t>
            </w:r>
          </w:p>
        </w:tc>
        <w:tc>
          <w:tcPr>
            <w:tcW w:w="851" w:type="dxa"/>
            <w:tcBorders>
              <w:top w:val="nil"/>
            </w:tcBorders>
            <w:vAlign w:val="center"/>
          </w:tcPr>
          <w:p w14:paraId="0274A93D" w14:textId="4568912D"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508D4939" w14:textId="77777777" w:rsidR="007E4794" w:rsidRPr="005B127A" w:rsidRDefault="004A148D" w:rsidP="00C80925">
            <w:pPr>
              <w:jc w:val="center"/>
              <w:rPr>
                <w:rFonts w:ascii="Arial" w:hAnsi="Arial" w:cs="Arial"/>
                <w:sz w:val="16"/>
                <w:szCs w:val="16"/>
              </w:rPr>
            </w:pPr>
            <w:r w:rsidRPr="005B127A">
              <w:rPr>
                <w:rFonts w:ascii="Arial" w:hAnsi="Arial" w:cs="Arial"/>
                <w:sz w:val="16"/>
                <w:szCs w:val="16"/>
              </w:rPr>
              <w:t>1</w:t>
            </w:r>
          </w:p>
        </w:tc>
      </w:tr>
      <w:tr w:rsidR="00D107F8" w:rsidRPr="00B04A63" w14:paraId="3A0EE270" w14:textId="77777777" w:rsidTr="00B057CF">
        <w:trPr>
          <w:trHeight w:val="276"/>
        </w:trPr>
        <w:tc>
          <w:tcPr>
            <w:tcW w:w="7255" w:type="dxa"/>
            <w:tcBorders>
              <w:bottom w:val="dotted" w:sz="4" w:space="0" w:color="auto"/>
            </w:tcBorders>
            <w:shd w:val="clear" w:color="auto" w:fill="D9D9D9" w:themeFill="background1" w:themeFillShade="D9"/>
            <w:vAlign w:val="center"/>
          </w:tcPr>
          <w:p w14:paraId="2550147E" w14:textId="2593A170"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(ii) Exercice 1</w:t>
            </w:r>
            <w:r>
              <w:rPr>
                <w:rFonts w:ascii="Arial" w:hAnsi="Arial" w:cs="Arial"/>
                <w:b/>
                <w:sz w:val="16"/>
                <w:szCs w:val="16"/>
              </w:rPr>
              <w:t>b</w:t>
            </w:r>
            <w:r w:rsidRPr="00B04A63">
              <w:rPr>
                <w:rFonts w:ascii="Arial" w:hAnsi="Arial" w:cs="Arial"/>
                <w:b/>
                <w:sz w:val="16"/>
                <w:szCs w:val="16"/>
              </w:rPr>
              <w:t xml:space="preserve"> : Exercices de secours et d’urgence</w:t>
            </w:r>
          </w:p>
        </w:tc>
        <w:tc>
          <w:tcPr>
            <w:tcW w:w="851" w:type="dxa"/>
            <w:tcBorders>
              <w:bottom w:val="dotted" w:sz="4" w:space="0" w:color="auto"/>
            </w:tcBorders>
            <w:shd w:val="clear" w:color="auto" w:fill="D9D9D9" w:themeFill="background1" w:themeFillShade="D9"/>
            <w:vAlign w:val="center"/>
          </w:tcPr>
          <w:p w14:paraId="0C2EDD26" w14:textId="631C6019" w:rsidR="00D107F8" w:rsidRPr="00B04A63" w:rsidRDefault="00D107F8"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CE6B732" w14:textId="5D21C804" w:rsidR="00D107F8" w:rsidRPr="00B04A63" w:rsidRDefault="00D107F8" w:rsidP="00C80925">
            <w:pPr>
              <w:jc w:val="center"/>
              <w:rPr>
                <w:rFonts w:ascii="Arial" w:hAnsi="Arial" w:cs="Arial"/>
                <w:b/>
                <w:sz w:val="16"/>
                <w:szCs w:val="16"/>
              </w:rPr>
            </w:pPr>
            <w:r w:rsidRPr="00B04A63">
              <w:rPr>
                <w:rFonts w:ascii="Arial" w:hAnsi="Arial" w:cs="Arial"/>
                <w:b/>
                <w:sz w:val="16"/>
                <w:szCs w:val="16"/>
              </w:rPr>
              <w:t>Leçon</w:t>
            </w:r>
          </w:p>
        </w:tc>
      </w:tr>
      <w:tr w:rsidR="007E4794" w:rsidRPr="005B127A" w14:paraId="4EAD97BB" w14:textId="77777777" w:rsidTr="00B057CF">
        <w:trPr>
          <w:trHeight w:val="276"/>
        </w:trPr>
        <w:tc>
          <w:tcPr>
            <w:tcW w:w="7255" w:type="dxa"/>
            <w:tcBorders>
              <w:top w:val="dotted" w:sz="4" w:space="0" w:color="auto"/>
              <w:bottom w:val="nil"/>
            </w:tcBorders>
            <w:vAlign w:val="center"/>
          </w:tcPr>
          <w:p w14:paraId="6811C478" w14:textId="263E7F4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action en cas de feu au sol et en vol</w:t>
            </w:r>
            <w:r w:rsidR="007C061D">
              <w:rPr>
                <w:rFonts w:ascii="Arial" w:hAnsi="Arial" w:cs="Arial"/>
                <w:sz w:val="16"/>
                <w:szCs w:val="16"/>
              </w:rPr>
              <w:t> ;</w:t>
            </w:r>
          </w:p>
        </w:tc>
        <w:tc>
          <w:tcPr>
            <w:tcW w:w="851" w:type="dxa"/>
            <w:tcBorders>
              <w:top w:val="dotted" w:sz="4" w:space="0" w:color="auto"/>
              <w:bottom w:val="nil"/>
            </w:tcBorders>
            <w:vAlign w:val="center"/>
          </w:tcPr>
          <w:p w14:paraId="0CAB0B02" w14:textId="57963719"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18D21648"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38FE754" w14:textId="77777777" w:rsidTr="00B057CF">
        <w:trPr>
          <w:trHeight w:val="276"/>
        </w:trPr>
        <w:tc>
          <w:tcPr>
            <w:tcW w:w="7255" w:type="dxa"/>
            <w:tcBorders>
              <w:top w:val="nil"/>
              <w:bottom w:val="nil"/>
            </w:tcBorders>
            <w:vAlign w:val="center"/>
          </w:tcPr>
          <w:p w14:paraId="74A2B706" w14:textId="79451B18"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feu moteur et cabine, feu du système électrique</w:t>
            </w:r>
            <w:r w:rsidR="00F70080">
              <w:rPr>
                <w:rFonts w:ascii="Arial" w:hAnsi="Arial" w:cs="Arial"/>
                <w:sz w:val="16"/>
                <w:szCs w:val="16"/>
              </w:rPr>
              <w:t> ;</w:t>
            </w:r>
          </w:p>
        </w:tc>
        <w:tc>
          <w:tcPr>
            <w:tcW w:w="851" w:type="dxa"/>
            <w:tcBorders>
              <w:top w:val="nil"/>
              <w:bottom w:val="nil"/>
            </w:tcBorders>
            <w:vAlign w:val="center"/>
          </w:tcPr>
          <w:p w14:paraId="21545612" w14:textId="38CCAC6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3B76B1C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2DCD392" w14:textId="77777777" w:rsidTr="00B057CF">
        <w:trPr>
          <w:trHeight w:val="276"/>
        </w:trPr>
        <w:tc>
          <w:tcPr>
            <w:tcW w:w="7255" w:type="dxa"/>
            <w:tcBorders>
              <w:top w:val="nil"/>
              <w:bottom w:val="nil"/>
            </w:tcBorders>
            <w:vAlign w:val="center"/>
          </w:tcPr>
          <w:p w14:paraId="52AA63E5" w14:textId="7DE52E7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défaillance des systèmes</w:t>
            </w:r>
            <w:r w:rsidR="00F70080">
              <w:rPr>
                <w:rFonts w:ascii="Arial" w:hAnsi="Arial" w:cs="Arial"/>
                <w:sz w:val="16"/>
                <w:szCs w:val="16"/>
              </w:rPr>
              <w:t> ;</w:t>
            </w:r>
          </w:p>
        </w:tc>
        <w:tc>
          <w:tcPr>
            <w:tcW w:w="851" w:type="dxa"/>
            <w:tcBorders>
              <w:top w:val="nil"/>
              <w:bottom w:val="nil"/>
            </w:tcBorders>
            <w:vAlign w:val="center"/>
          </w:tcPr>
          <w:p w14:paraId="6DC734FC" w14:textId="1EFF8C1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E489DD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68369979" w14:textId="77777777" w:rsidTr="00B057CF">
        <w:trPr>
          <w:trHeight w:val="276"/>
        </w:trPr>
        <w:tc>
          <w:tcPr>
            <w:tcW w:w="7255" w:type="dxa"/>
            <w:tcBorders>
              <w:top w:val="nil"/>
            </w:tcBorders>
            <w:vAlign w:val="center"/>
          </w:tcPr>
          <w:p w14:paraId="3CAD48ED"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exercices d’évacuation, emplacement et utilisation des dispositifs de secours et d'urgence et des issues.</w:t>
            </w:r>
          </w:p>
        </w:tc>
        <w:tc>
          <w:tcPr>
            <w:tcW w:w="851" w:type="dxa"/>
            <w:tcBorders>
              <w:top w:val="nil"/>
            </w:tcBorders>
            <w:vAlign w:val="center"/>
          </w:tcPr>
          <w:p w14:paraId="5ED39179" w14:textId="4CAF2F6B"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7580C5F1"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B04A63" w14:paraId="2EC604AC" w14:textId="77777777" w:rsidTr="00B057CF">
        <w:trPr>
          <w:trHeight w:val="276"/>
        </w:trPr>
        <w:tc>
          <w:tcPr>
            <w:tcW w:w="7255" w:type="dxa"/>
            <w:tcBorders>
              <w:bottom w:val="dotted" w:sz="4" w:space="0" w:color="auto"/>
            </w:tcBorders>
            <w:shd w:val="clear" w:color="auto" w:fill="D9D9D9" w:themeFill="background1" w:themeFillShade="D9"/>
            <w:vAlign w:val="center"/>
          </w:tcPr>
          <w:p w14:paraId="11AA9897" w14:textId="77777777" w:rsidR="007E4794" w:rsidRPr="00B04A63" w:rsidRDefault="007E4794" w:rsidP="00B5789B">
            <w:pPr>
              <w:autoSpaceDE w:val="0"/>
              <w:autoSpaceDN w:val="0"/>
              <w:adjustRightInd w:val="0"/>
              <w:jc w:val="both"/>
              <w:rPr>
                <w:rFonts w:ascii="Arial" w:hAnsi="Arial" w:cs="Arial"/>
                <w:b/>
                <w:sz w:val="16"/>
                <w:szCs w:val="16"/>
              </w:rPr>
            </w:pPr>
            <w:r w:rsidRPr="00B04A63">
              <w:rPr>
                <w:rFonts w:ascii="Arial" w:hAnsi="Arial" w:cs="Arial"/>
                <w:b/>
                <w:sz w:val="16"/>
                <w:szCs w:val="16"/>
              </w:rPr>
              <w:t>(iii) Exercice 2 : Préparation po</w:t>
            </w:r>
            <w:r w:rsidR="009666E3" w:rsidRPr="00B04A63">
              <w:rPr>
                <w:rFonts w:ascii="Arial" w:hAnsi="Arial" w:cs="Arial"/>
                <w:b/>
                <w:sz w:val="16"/>
                <w:szCs w:val="16"/>
              </w:rPr>
              <w:t>ur le vol et actions après vol</w:t>
            </w:r>
          </w:p>
        </w:tc>
        <w:tc>
          <w:tcPr>
            <w:tcW w:w="851" w:type="dxa"/>
            <w:tcBorders>
              <w:bottom w:val="dotted" w:sz="4" w:space="0" w:color="auto"/>
            </w:tcBorders>
            <w:shd w:val="clear" w:color="auto" w:fill="D9D9D9" w:themeFill="background1" w:themeFillShade="D9"/>
            <w:vAlign w:val="center"/>
          </w:tcPr>
          <w:p w14:paraId="58ACA655" w14:textId="4A082552" w:rsidR="007E4794"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275DDAC" w14:textId="420E099C" w:rsidR="007E4794"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7E4794" w:rsidRPr="005B127A" w14:paraId="000101E3" w14:textId="77777777" w:rsidTr="00B057CF">
        <w:trPr>
          <w:trHeight w:val="276"/>
        </w:trPr>
        <w:tc>
          <w:tcPr>
            <w:tcW w:w="7255" w:type="dxa"/>
            <w:tcBorders>
              <w:top w:val="dotted" w:sz="4" w:space="0" w:color="auto"/>
              <w:bottom w:val="nil"/>
            </w:tcBorders>
            <w:vAlign w:val="center"/>
          </w:tcPr>
          <w:p w14:paraId="7DAE179E" w14:textId="009F87BF"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autorisation de vol et prise en compte de l’avion</w:t>
            </w:r>
            <w:r w:rsidR="007C061D">
              <w:rPr>
                <w:rFonts w:ascii="Arial" w:hAnsi="Arial" w:cs="Arial"/>
                <w:sz w:val="16"/>
                <w:szCs w:val="16"/>
              </w:rPr>
              <w:t> ;</w:t>
            </w:r>
          </w:p>
        </w:tc>
        <w:tc>
          <w:tcPr>
            <w:tcW w:w="851" w:type="dxa"/>
            <w:tcBorders>
              <w:top w:val="dotted" w:sz="4" w:space="0" w:color="auto"/>
              <w:bottom w:val="nil"/>
            </w:tcBorders>
            <w:vAlign w:val="center"/>
          </w:tcPr>
          <w:p w14:paraId="1ACD0023" w14:textId="77BAF183"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58AFC61"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4F8F7BB8" w14:textId="77777777" w:rsidTr="00B057CF">
        <w:trPr>
          <w:trHeight w:val="276"/>
        </w:trPr>
        <w:tc>
          <w:tcPr>
            <w:tcW w:w="7255" w:type="dxa"/>
            <w:tcBorders>
              <w:top w:val="nil"/>
              <w:bottom w:val="nil"/>
            </w:tcBorders>
            <w:vAlign w:val="center"/>
          </w:tcPr>
          <w:p w14:paraId="41B2237A" w14:textId="50A7A78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documents de navigabilité et d’entretien</w:t>
            </w:r>
            <w:r w:rsidR="00F70080">
              <w:rPr>
                <w:rFonts w:ascii="Arial" w:hAnsi="Arial" w:cs="Arial"/>
                <w:sz w:val="16"/>
                <w:szCs w:val="16"/>
              </w:rPr>
              <w:t> ;</w:t>
            </w:r>
          </w:p>
        </w:tc>
        <w:tc>
          <w:tcPr>
            <w:tcW w:w="851" w:type="dxa"/>
            <w:tcBorders>
              <w:top w:val="nil"/>
              <w:bottom w:val="nil"/>
            </w:tcBorders>
            <w:vAlign w:val="center"/>
          </w:tcPr>
          <w:p w14:paraId="6A07DA22" w14:textId="59D02008"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A4837BF"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7749A8F2" w14:textId="77777777" w:rsidTr="00B057CF">
        <w:trPr>
          <w:trHeight w:val="276"/>
        </w:trPr>
        <w:tc>
          <w:tcPr>
            <w:tcW w:w="7255" w:type="dxa"/>
            <w:tcBorders>
              <w:top w:val="nil"/>
              <w:bottom w:val="nil"/>
            </w:tcBorders>
            <w:vAlign w:val="center"/>
          </w:tcPr>
          <w:p w14:paraId="4E8A19CF" w14:textId="4AD3E00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équipement nécessaire, cartes, etc.</w:t>
            </w:r>
          </w:p>
        </w:tc>
        <w:tc>
          <w:tcPr>
            <w:tcW w:w="851" w:type="dxa"/>
            <w:tcBorders>
              <w:top w:val="nil"/>
              <w:bottom w:val="nil"/>
            </w:tcBorders>
            <w:vAlign w:val="center"/>
          </w:tcPr>
          <w:p w14:paraId="230CFD7B" w14:textId="2069AD0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4652502"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0546477" w14:textId="77777777" w:rsidTr="00B057CF">
        <w:trPr>
          <w:trHeight w:val="276"/>
        </w:trPr>
        <w:tc>
          <w:tcPr>
            <w:tcW w:w="7255" w:type="dxa"/>
            <w:tcBorders>
              <w:top w:val="nil"/>
              <w:bottom w:val="nil"/>
            </w:tcBorders>
            <w:vAlign w:val="center"/>
          </w:tcPr>
          <w:p w14:paraId="5FE34958" w14:textId="1C18A845"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(D) visite </w:t>
            </w:r>
            <w:proofErr w:type="spellStart"/>
            <w:r w:rsidR="005179C5" w:rsidRPr="005B127A">
              <w:rPr>
                <w:rFonts w:ascii="Arial" w:hAnsi="Arial" w:cs="Arial"/>
                <w:sz w:val="16"/>
                <w:szCs w:val="16"/>
              </w:rPr>
              <w:t>prévol</w:t>
            </w:r>
            <w:proofErr w:type="spellEnd"/>
            <w:r w:rsidRPr="005B127A">
              <w:rPr>
                <w:rFonts w:ascii="Arial" w:hAnsi="Arial" w:cs="Arial"/>
                <w:sz w:val="16"/>
                <w:szCs w:val="16"/>
              </w:rPr>
              <w:t xml:space="preserve"> extérieure</w:t>
            </w:r>
            <w:r w:rsidR="00F70080">
              <w:rPr>
                <w:rFonts w:ascii="Arial" w:hAnsi="Arial" w:cs="Arial"/>
                <w:sz w:val="16"/>
                <w:szCs w:val="16"/>
              </w:rPr>
              <w:t xml:space="preserve"> ; </w:t>
            </w:r>
          </w:p>
        </w:tc>
        <w:tc>
          <w:tcPr>
            <w:tcW w:w="851" w:type="dxa"/>
            <w:tcBorders>
              <w:top w:val="nil"/>
              <w:bottom w:val="nil"/>
            </w:tcBorders>
            <w:vAlign w:val="center"/>
          </w:tcPr>
          <w:p w14:paraId="2D819182" w14:textId="11206C8B"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EB7E837"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5F8302B" w14:textId="77777777" w:rsidTr="00B057CF">
        <w:trPr>
          <w:trHeight w:val="276"/>
        </w:trPr>
        <w:tc>
          <w:tcPr>
            <w:tcW w:w="7255" w:type="dxa"/>
            <w:tcBorders>
              <w:top w:val="nil"/>
              <w:bottom w:val="nil"/>
            </w:tcBorders>
            <w:vAlign w:val="center"/>
          </w:tcPr>
          <w:p w14:paraId="509F04F1" w14:textId="5D892F9B"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(E) visite </w:t>
            </w:r>
            <w:proofErr w:type="spellStart"/>
            <w:r w:rsidR="005179C5" w:rsidRPr="005B127A">
              <w:rPr>
                <w:rFonts w:ascii="Arial" w:hAnsi="Arial" w:cs="Arial"/>
                <w:sz w:val="16"/>
                <w:szCs w:val="16"/>
              </w:rPr>
              <w:t>prévol</w:t>
            </w:r>
            <w:proofErr w:type="spellEnd"/>
            <w:r w:rsidRPr="005B127A">
              <w:rPr>
                <w:rFonts w:ascii="Arial" w:hAnsi="Arial" w:cs="Arial"/>
                <w:sz w:val="16"/>
                <w:szCs w:val="16"/>
              </w:rPr>
              <w:t xml:space="preserve"> intérieure</w:t>
            </w:r>
            <w:r w:rsidR="00F70080">
              <w:rPr>
                <w:rFonts w:ascii="Arial" w:hAnsi="Arial" w:cs="Arial"/>
                <w:sz w:val="16"/>
                <w:szCs w:val="16"/>
              </w:rPr>
              <w:t> ;</w:t>
            </w:r>
          </w:p>
        </w:tc>
        <w:tc>
          <w:tcPr>
            <w:tcW w:w="851" w:type="dxa"/>
            <w:tcBorders>
              <w:top w:val="nil"/>
              <w:bottom w:val="nil"/>
            </w:tcBorders>
            <w:vAlign w:val="center"/>
          </w:tcPr>
          <w:p w14:paraId="7F8D77F9" w14:textId="23F0D96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1409745"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903DDE6" w14:textId="77777777" w:rsidTr="00B057CF">
        <w:trPr>
          <w:trHeight w:val="276"/>
        </w:trPr>
        <w:tc>
          <w:tcPr>
            <w:tcW w:w="7255" w:type="dxa"/>
            <w:tcBorders>
              <w:top w:val="nil"/>
              <w:bottom w:val="nil"/>
            </w:tcBorders>
            <w:vAlign w:val="center"/>
          </w:tcPr>
          <w:p w14:paraId="2D5CD670" w14:textId="57DDC45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(F) réglage du harnais, du siège et/ou des palonniers</w:t>
            </w:r>
            <w:r w:rsidR="00F70080">
              <w:rPr>
                <w:rFonts w:ascii="Arial" w:hAnsi="Arial" w:cs="Arial"/>
                <w:sz w:val="16"/>
                <w:szCs w:val="16"/>
              </w:rPr>
              <w:t> ;</w:t>
            </w:r>
          </w:p>
        </w:tc>
        <w:tc>
          <w:tcPr>
            <w:tcW w:w="851" w:type="dxa"/>
            <w:tcBorders>
              <w:top w:val="nil"/>
              <w:bottom w:val="nil"/>
            </w:tcBorders>
            <w:vAlign w:val="center"/>
          </w:tcPr>
          <w:p w14:paraId="5D9B40FB" w14:textId="69D1142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818C32A"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5F702467" w14:textId="77777777" w:rsidTr="00B057CF">
        <w:trPr>
          <w:trHeight w:val="276"/>
        </w:trPr>
        <w:tc>
          <w:tcPr>
            <w:tcW w:w="7255" w:type="dxa"/>
            <w:tcBorders>
              <w:top w:val="nil"/>
              <w:bottom w:val="nil"/>
            </w:tcBorders>
            <w:vAlign w:val="center"/>
          </w:tcPr>
          <w:p w14:paraId="0464B0E0" w14:textId="61A81A1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(G) mise en route et chauffage moteur</w:t>
            </w:r>
            <w:r w:rsidR="00F70080">
              <w:rPr>
                <w:rFonts w:ascii="Arial" w:hAnsi="Arial" w:cs="Arial"/>
                <w:sz w:val="16"/>
                <w:szCs w:val="16"/>
              </w:rPr>
              <w:t> ;</w:t>
            </w:r>
          </w:p>
        </w:tc>
        <w:tc>
          <w:tcPr>
            <w:tcW w:w="851" w:type="dxa"/>
            <w:tcBorders>
              <w:top w:val="nil"/>
              <w:bottom w:val="nil"/>
            </w:tcBorders>
            <w:vAlign w:val="center"/>
          </w:tcPr>
          <w:p w14:paraId="25E23F91" w14:textId="14FE8D1C"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3AD6E5F"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7BA675E" w14:textId="77777777" w:rsidTr="00B057CF">
        <w:trPr>
          <w:trHeight w:val="276"/>
        </w:trPr>
        <w:tc>
          <w:tcPr>
            <w:tcW w:w="7255" w:type="dxa"/>
            <w:tcBorders>
              <w:top w:val="nil"/>
              <w:bottom w:val="nil"/>
            </w:tcBorders>
            <w:vAlign w:val="center"/>
          </w:tcPr>
          <w:p w14:paraId="6C3160DA" w14:textId="7C034AE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(H) contrôle du fonctionnement du moteur</w:t>
            </w:r>
            <w:r w:rsidR="00F70080">
              <w:rPr>
                <w:rFonts w:ascii="Arial" w:hAnsi="Arial" w:cs="Arial"/>
                <w:sz w:val="16"/>
                <w:szCs w:val="16"/>
              </w:rPr>
              <w:t> ;</w:t>
            </w:r>
          </w:p>
        </w:tc>
        <w:tc>
          <w:tcPr>
            <w:tcW w:w="851" w:type="dxa"/>
            <w:tcBorders>
              <w:top w:val="nil"/>
              <w:bottom w:val="nil"/>
            </w:tcBorders>
            <w:vAlign w:val="center"/>
          </w:tcPr>
          <w:p w14:paraId="3D5D7871" w14:textId="04783175"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45E25A99"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4C8123F1" w14:textId="77777777" w:rsidTr="00B057CF">
        <w:trPr>
          <w:trHeight w:val="276"/>
        </w:trPr>
        <w:tc>
          <w:tcPr>
            <w:tcW w:w="7255" w:type="dxa"/>
            <w:tcBorders>
              <w:top w:val="nil"/>
              <w:bottom w:val="nil"/>
            </w:tcBorders>
            <w:vAlign w:val="center"/>
          </w:tcPr>
          <w:p w14:paraId="651C3512" w14:textId="4F76F529"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(I) arrêt et vérification des systèmes et arrêt moteur</w:t>
            </w:r>
            <w:r w:rsidR="00F70080">
              <w:rPr>
                <w:rFonts w:ascii="Arial" w:hAnsi="Arial" w:cs="Arial"/>
                <w:sz w:val="16"/>
                <w:szCs w:val="16"/>
              </w:rPr>
              <w:t> ;</w:t>
            </w:r>
          </w:p>
        </w:tc>
        <w:tc>
          <w:tcPr>
            <w:tcW w:w="851" w:type="dxa"/>
            <w:tcBorders>
              <w:top w:val="nil"/>
              <w:bottom w:val="nil"/>
            </w:tcBorders>
            <w:vAlign w:val="center"/>
          </w:tcPr>
          <w:p w14:paraId="062CEF06" w14:textId="120E1785"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04DA79D9"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0BDBEC13" w14:textId="77777777" w:rsidTr="00B057CF">
        <w:trPr>
          <w:trHeight w:val="276"/>
        </w:trPr>
        <w:tc>
          <w:tcPr>
            <w:tcW w:w="7255" w:type="dxa"/>
            <w:tcBorders>
              <w:top w:val="nil"/>
              <w:bottom w:val="nil"/>
            </w:tcBorders>
            <w:vAlign w:val="center"/>
          </w:tcPr>
          <w:p w14:paraId="114CB18A" w14:textId="21A7FA7E"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(J) stationnement, sécurité et arrimage (par exemple utilisation de piquets)</w:t>
            </w:r>
          </w:p>
        </w:tc>
        <w:tc>
          <w:tcPr>
            <w:tcW w:w="851" w:type="dxa"/>
            <w:tcBorders>
              <w:top w:val="nil"/>
              <w:bottom w:val="nil"/>
            </w:tcBorders>
            <w:vAlign w:val="center"/>
          </w:tcPr>
          <w:p w14:paraId="4643BE91" w14:textId="41A8FDC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FF2ACCC"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759DB674" w14:textId="77777777" w:rsidTr="00B057CF">
        <w:trPr>
          <w:trHeight w:val="276"/>
        </w:trPr>
        <w:tc>
          <w:tcPr>
            <w:tcW w:w="7255" w:type="dxa"/>
            <w:tcBorders>
              <w:top w:val="nil"/>
            </w:tcBorders>
            <w:vAlign w:val="center"/>
          </w:tcPr>
          <w:p w14:paraId="0EFC3FD7"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(K) tenue de la feuille d’autorisation de vol et des documents de navigabilité.</w:t>
            </w:r>
          </w:p>
        </w:tc>
        <w:tc>
          <w:tcPr>
            <w:tcW w:w="851" w:type="dxa"/>
            <w:tcBorders>
              <w:top w:val="nil"/>
            </w:tcBorders>
            <w:vAlign w:val="center"/>
          </w:tcPr>
          <w:p w14:paraId="7E29D1A6" w14:textId="0B1C27BE"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255CD680"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7E4794" w:rsidRPr="005B127A" w14:paraId="1EAAB648" w14:textId="77777777" w:rsidTr="00B057CF">
        <w:trPr>
          <w:trHeight w:val="276"/>
        </w:trPr>
        <w:tc>
          <w:tcPr>
            <w:tcW w:w="7255" w:type="dxa"/>
            <w:shd w:val="clear" w:color="auto" w:fill="D9D9D9" w:themeFill="background1" w:themeFillShade="D9"/>
            <w:vAlign w:val="center"/>
          </w:tcPr>
          <w:p w14:paraId="3E6D64B2" w14:textId="7E493F95" w:rsidR="007E4794" w:rsidRPr="00B04A63" w:rsidRDefault="007E4794" w:rsidP="00B5789B">
            <w:pPr>
              <w:autoSpaceDE w:val="0"/>
              <w:autoSpaceDN w:val="0"/>
              <w:adjustRightInd w:val="0"/>
              <w:jc w:val="both"/>
              <w:rPr>
                <w:rFonts w:ascii="Arial" w:hAnsi="Arial" w:cs="Arial"/>
                <w:b/>
                <w:sz w:val="16"/>
                <w:szCs w:val="16"/>
              </w:rPr>
            </w:pPr>
            <w:r w:rsidRPr="00B04A63">
              <w:rPr>
                <w:rFonts w:ascii="Arial" w:hAnsi="Arial" w:cs="Arial"/>
                <w:b/>
                <w:sz w:val="16"/>
                <w:szCs w:val="16"/>
              </w:rPr>
              <w:t>(iv) Exercice 3 : vol de f</w:t>
            </w:r>
            <w:r w:rsidR="009666E3" w:rsidRPr="00B04A63">
              <w:rPr>
                <w:rFonts w:ascii="Arial" w:hAnsi="Arial" w:cs="Arial"/>
                <w:b/>
                <w:sz w:val="16"/>
                <w:szCs w:val="16"/>
              </w:rPr>
              <w:t>amiliarisation</w:t>
            </w:r>
            <w:r w:rsidR="007C061D">
              <w:rPr>
                <w:rFonts w:ascii="Arial" w:hAnsi="Arial" w:cs="Arial"/>
                <w:b/>
                <w:sz w:val="16"/>
                <w:szCs w:val="16"/>
              </w:rPr>
              <w:t> ;</w:t>
            </w:r>
            <w:r w:rsidR="009666E3" w:rsidRPr="00B04A63">
              <w:rPr>
                <w:rFonts w:ascii="Arial" w:hAnsi="Arial" w:cs="Arial"/>
                <w:b/>
                <w:sz w:val="16"/>
                <w:szCs w:val="16"/>
              </w:rPr>
              <w:t xml:space="preserve"> exercice en vol</w:t>
            </w:r>
          </w:p>
        </w:tc>
        <w:tc>
          <w:tcPr>
            <w:tcW w:w="851" w:type="dxa"/>
            <w:shd w:val="clear" w:color="auto" w:fill="D9D9D9" w:themeFill="background1" w:themeFillShade="D9"/>
            <w:vAlign w:val="center"/>
          </w:tcPr>
          <w:p w14:paraId="05BCD184" w14:textId="522D47D7"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shd w:val="clear" w:color="auto" w:fill="D9D9D9" w:themeFill="background1" w:themeFillShade="D9"/>
            <w:vAlign w:val="center"/>
          </w:tcPr>
          <w:p w14:paraId="37BE680E"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p>
        </w:tc>
      </w:tr>
      <w:tr w:rsidR="00D107F8" w:rsidRPr="005B127A" w14:paraId="4C181C4F" w14:textId="77777777" w:rsidTr="00B057CF">
        <w:trPr>
          <w:trHeight w:val="276"/>
        </w:trPr>
        <w:tc>
          <w:tcPr>
            <w:tcW w:w="7255" w:type="dxa"/>
            <w:tcBorders>
              <w:bottom w:val="dotted" w:sz="4" w:space="0" w:color="auto"/>
            </w:tcBorders>
            <w:shd w:val="clear" w:color="auto" w:fill="D9D9D9" w:themeFill="background1" w:themeFillShade="D9"/>
            <w:vAlign w:val="center"/>
          </w:tcPr>
          <w:p w14:paraId="161FAFCA"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(v) Exercice 4 : Effets des gouvernes</w:t>
            </w:r>
          </w:p>
        </w:tc>
        <w:tc>
          <w:tcPr>
            <w:tcW w:w="851" w:type="dxa"/>
            <w:tcBorders>
              <w:bottom w:val="dotted" w:sz="4" w:space="0" w:color="auto"/>
            </w:tcBorders>
            <w:shd w:val="clear" w:color="auto" w:fill="D9D9D9" w:themeFill="background1" w:themeFillShade="D9"/>
            <w:vAlign w:val="center"/>
          </w:tcPr>
          <w:p w14:paraId="58A7A4BC" w14:textId="340DF5FA"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32679DA9" w14:textId="3C216A60"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7E4794" w:rsidRPr="005B127A" w14:paraId="0E07A403" w14:textId="77777777" w:rsidTr="00B057CF">
        <w:trPr>
          <w:trHeight w:val="276"/>
        </w:trPr>
        <w:tc>
          <w:tcPr>
            <w:tcW w:w="7255" w:type="dxa"/>
            <w:tcBorders>
              <w:top w:val="dotted" w:sz="4" w:space="0" w:color="auto"/>
              <w:bottom w:val="nil"/>
            </w:tcBorders>
            <w:vAlign w:val="center"/>
          </w:tcPr>
          <w:p w14:paraId="5402DA37" w14:textId="6F562C1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effets primaires à inclinaison nulle et avec de l’inclinaison</w:t>
            </w:r>
            <w:r w:rsidR="00F70080">
              <w:rPr>
                <w:rFonts w:ascii="Arial" w:hAnsi="Arial" w:cs="Arial"/>
                <w:sz w:val="16"/>
                <w:szCs w:val="16"/>
              </w:rPr>
              <w:t> :</w:t>
            </w:r>
          </w:p>
        </w:tc>
        <w:tc>
          <w:tcPr>
            <w:tcW w:w="851" w:type="dxa"/>
            <w:tcBorders>
              <w:top w:val="dotted" w:sz="4" w:space="0" w:color="auto"/>
              <w:bottom w:val="nil"/>
            </w:tcBorders>
            <w:vAlign w:val="center"/>
          </w:tcPr>
          <w:p w14:paraId="0C7A4FD1" w14:textId="2E29D634"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4B54C49D" w14:textId="77777777" w:rsidR="007E4794" w:rsidRPr="005B127A" w:rsidRDefault="00DE6422" w:rsidP="00C80925">
            <w:pPr>
              <w:jc w:val="center"/>
              <w:rPr>
                <w:rFonts w:ascii="Arial" w:hAnsi="Arial" w:cs="Arial"/>
                <w:sz w:val="16"/>
                <w:szCs w:val="16"/>
              </w:rPr>
            </w:pPr>
            <w:r w:rsidRPr="005B127A">
              <w:rPr>
                <w:rFonts w:ascii="Arial" w:hAnsi="Arial" w:cs="Arial"/>
                <w:sz w:val="16"/>
                <w:szCs w:val="16"/>
              </w:rPr>
              <w:t>1</w:t>
            </w:r>
            <w:r w:rsidR="003D7688" w:rsidRPr="005B127A">
              <w:rPr>
                <w:rFonts w:ascii="Arial" w:hAnsi="Arial" w:cs="Arial"/>
                <w:sz w:val="16"/>
                <w:szCs w:val="16"/>
              </w:rPr>
              <w:t>, 2</w:t>
            </w:r>
          </w:p>
        </w:tc>
      </w:tr>
      <w:tr w:rsidR="007E4794" w:rsidRPr="005B127A" w14:paraId="6854EA1C" w14:textId="77777777" w:rsidTr="00B057CF">
        <w:trPr>
          <w:trHeight w:val="276"/>
        </w:trPr>
        <w:tc>
          <w:tcPr>
            <w:tcW w:w="7255" w:type="dxa"/>
            <w:tcBorders>
              <w:top w:val="nil"/>
              <w:bottom w:val="nil"/>
            </w:tcBorders>
            <w:vAlign w:val="center"/>
          </w:tcPr>
          <w:p w14:paraId="562BCCEC" w14:textId="7A0616A9"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effets secondaires des ailerons et de la gouverne de direction</w:t>
            </w:r>
            <w:r w:rsidR="00F70080">
              <w:rPr>
                <w:rFonts w:ascii="Arial" w:hAnsi="Arial" w:cs="Arial"/>
                <w:sz w:val="16"/>
                <w:szCs w:val="16"/>
              </w:rPr>
              <w:t> ;</w:t>
            </w:r>
          </w:p>
        </w:tc>
        <w:tc>
          <w:tcPr>
            <w:tcW w:w="851" w:type="dxa"/>
            <w:tcBorders>
              <w:top w:val="nil"/>
              <w:bottom w:val="nil"/>
            </w:tcBorders>
            <w:vAlign w:val="center"/>
          </w:tcPr>
          <w:p w14:paraId="69615EA9" w14:textId="160B4D3A" w:rsidR="007E4794" w:rsidRPr="005B127A" w:rsidRDefault="00771BC0"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57796CEF"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1, 2</w:t>
            </w:r>
          </w:p>
        </w:tc>
      </w:tr>
      <w:tr w:rsidR="007E4794" w:rsidRPr="005B127A" w14:paraId="4199B876" w14:textId="77777777" w:rsidTr="00B057CF">
        <w:trPr>
          <w:trHeight w:val="276"/>
        </w:trPr>
        <w:tc>
          <w:tcPr>
            <w:tcW w:w="7255" w:type="dxa"/>
            <w:tcBorders>
              <w:top w:val="nil"/>
              <w:bottom w:val="nil"/>
            </w:tcBorders>
            <w:vAlign w:val="center"/>
          </w:tcPr>
          <w:p w14:paraId="1CA6137C"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effets de :</w:t>
            </w:r>
          </w:p>
        </w:tc>
        <w:tc>
          <w:tcPr>
            <w:tcW w:w="851" w:type="dxa"/>
            <w:tcBorders>
              <w:top w:val="nil"/>
              <w:bottom w:val="nil"/>
            </w:tcBorders>
            <w:vAlign w:val="center"/>
          </w:tcPr>
          <w:p w14:paraId="2A463153"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61DEF63F" w14:textId="77777777" w:rsidR="007E4794" w:rsidRPr="005B127A" w:rsidRDefault="007E4794" w:rsidP="00C80925">
            <w:pPr>
              <w:jc w:val="center"/>
              <w:rPr>
                <w:rFonts w:ascii="Arial" w:hAnsi="Arial" w:cs="Arial"/>
                <w:sz w:val="16"/>
                <w:szCs w:val="16"/>
              </w:rPr>
            </w:pPr>
          </w:p>
        </w:tc>
      </w:tr>
      <w:tr w:rsidR="007E4794" w:rsidRPr="005B127A" w14:paraId="55DA900A" w14:textId="77777777" w:rsidTr="00B057CF">
        <w:trPr>
          <w:trHeight w:val="276"/>
        </w:trPr>
        <w:tc>
          <w:tcPr>
            <w:tcW w:w="7255" w:type="dxa"/>
            <w:tcBorders>
              <w:top w:val="nil"/>
              <w:bottom w:val="nil"/>
            </w:tcBorders>
            <w:vAlign w:val="center"/>
          </w:tcPr>
          <w:p w14:paraId="41465E15" w14:textId="274551AC"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(a) la vitesse</w:t>
            </w:r>
            <w:r w:rsidR="00F70080">
              <w:rPr>
                <w:rFonts w:ascii="Arial" w:hAnsi="Arial" w:cs="Arial"/>
                <w:sz w:val="16"/>
                <w:szCs w:val="16"/>
              </w:rPr>
              <w:t> ;</w:t>
            </w:r>
          </w:p>
        </w:tc>
        <w:tc>
          <w:tcPr>
            <w:tcW w:w="851" w:type="dxa"/>
            <w:tcBorders>
              <w:top w:val="nil"/>
              <w:bottom w:val="nil"/>
            </w:tcBorders>
            <w:vAlign w:val="center"/>
          </w:tcPr>
          <w:p w14:paraId="439435F4" w14:textId="4A9E76B9" w:rsidR="007E4794" w:rsidRPr="005B127A" w:rsidRDefault="00771BC0" w:rsidP="00C80925">
            <w:pPr>
              <w:jc w:val="center"/>
              <w:rPr>
                <w:rFonts w:ascii="Arial" w:hAnsi="Arial" w:cs="Arial"/>
                <w:sz w:val="16"/>
                <w:szCs w:val="16"/>
              </w:rPr>
            </w:pPr>
            <w:r w:rsidRPr="005B127A">
              <w:rPr>
                <w:rFonts w:ascii="Arial" w:hAnsi="Arial" w:cs="Arial"/>
                <w:sz w:val="16"/>
                <w:szCs w:val="16"/>
              </w:rPr>
              <w:t>3</w:t>
            </w:r>
          </w:p>
        </w:tc>
        <w:tc>
          <w:tcPr>
            <w:tcW w:w="853" w:type="dxa"/>
            <w:tcBorders>
              <w:top w:val="nil"/>
              <w:bottom w:val="nil"/>
            </w:tcBorders>
            <w:vAlign w:val="center"/>
          </w:tcPr>
          <w:p w14:paraId="27E6A1D1"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5, 6</w:t>
            </w:r>
          </w:p>
        </w:tc>
      </w:tr>
      <w:tr w:rsidR="007E4794" w:rsidRPr="005B127A" w14:paraId="00E952F3" w14:textId="77777777" w:rsidTr="00B057CF">
        <w:trPr>
          <w:trHeight w:val="276"/>
        </w:trPr>
        <w:tc>
          <w:tcPr>
            <w:tcW w:w="7255" w:type="dxa"/>
            <w:tcBorders>
              <w:top w:val="nil"/>
              <w:bottom w:val="nil"/>
            </w:tcBorders>
            <w:vAlign w:val="center"/>
          </w:tcPr>
          <w:p w14:paraId="3CD4A38E" w14:textId="1F2D4EBA"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(b) la circulation de l’air</w:t>
            </w:r>
            <w:r w:rsidR="00F70080">
              <w:rPr>
                <w:rFonts w:ascii="Arial" w:hAnsi="Arial" w:cs="Arial"/>
                <w:sz w:val="16"/>
                <w:szCs w:val="16"/>
              </w:rPr>
              <w:t> ;</w:t>
            </w:r>
          </w:p>
        </w:tc>
        <w:tc>
          <w:tcPr>
            <w:tcW w:w="851" w:type="dxa"/>
            <w:tcBorders>
              <w:top w:val="nil"/>
              <w:bottom w:val="nil"/>
            </w:tcBorders>
            <w:vAlign w:val="center"/>
          </w:tcPr>
          <w:p w14:paraId="449342D8" w14:textId="3C3D6A14" w:rsidR="007E4794" w:rsidRPr="005B127A" w:rsidRDefault="00771BC0" w:rsidP="00C80925">
            <w:pPr>
              <w:jc w:val="center"/>
              <w:rPr>
                <w:rFonts w:ascii="Arial" w:hAnsi="Arial" w:cs="Arial"/>
                <w:sz w:val="16"/>
                <w:szCs w:val="16"/>
              </w:rPr>
            </w:pPr>
            <w:r w:rsidRPr="005B127A">
              <w:rPr>
                <w:rFonts w:ascii="Arial" w:hAnsi="Arial" w:cs="Arial"/>
                <w:sz w:val="16"/>
                <w:szCs w:val="16"/>
              </w:rPr>
              <w:t>4</w:t>
            </w:r>
          </w:p>
        </w:tc>
        <w:tc>
          <w:tcPr>
            <w:tcW w:w="853" w:type="dxa"/>
            <w:tcBorders>
              <w:top w:val="nil"/>
              <w:bottom w:val="nil"/>
            </w:tcBorders>
            <w:vAlign w:val="center"/>
          </w:tcPr>
          <w:p w14:paraId="60784484"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8</w:t>
            </w:r>
          </w:p>
        </w:tc>
      </w:tr>
      <w:tr w:rsidR="007E4794" w:rsidRPr="005B127A" w14:paraId="6D114A97" w14:textId="77777777" w:rsidTr="00B057CF">
        <w:trPr>
          <w:trHeight w:val="276"/>
        </w:trPr>
        <w:tc>
          <w:tcPr>
            <w:tcW w:w="7255" w:type="dxa"/>
            <w:tcBorders>
              <w:top w:val="nil"/>
              <w:bottom w:val="nil"/>
            </w:tcBorders>
            <w:vAlign w:val="center"/>
          </w:tcPr>
          <w:p w14:paraId="121FE356" w14:textId="5783EDB2" w:rsidR="007E4794" w:rsidRPr="005B127A" w:rsidRDefault="007E4794" w:rsidP="00261260">
            <w:pPr>
              <w:ind w:left="294"/>
              <w:jc w:val="both"/>
              <w:rPr>
                <w:rFonts w:ascii="Arial" w:hAnsi="Arial" w:cs="Arial"/>
                <w:sz w:val="16"/>
                <w:szCs w:val="16"/>
              </w:rPr>
            </w:pPr>
            <w:r w:rsidRPr="005B127A">
              <w:rPr>
                <w:rFonts w:ascii="Arial" w:hAnsi="Arial" w:cs="Arial"/>
                <w:sz w:val="16"/>
                <w:szCs w:val="16"/>
              </w:rPr>
              <w:t>(c) la puissance</w:t>
            </w:r>
            <w:r w:rsidR="00F70080">
              <w:rPr>
                <w:rFonts w:ascii="Arial" w:hAnsi="Arial" w:cs="Arial"/>
                <w:sz w:val="16"/>
                <w:szCs w:val="16"/>
              </w:rPr>
              <w:t> ;</w:t>
            </w:r>
          </w:p>
        </w:tc>
        <w:tc>
          <w:tcPr>
            <w:tcW w:w="851" w:type="dxa"/>
            <w:tcBorders>
              <w:top w:val="nil"/>
              <w:bottom w:val="nil"/>
            </w:tcBorders>
            <w:vAlign w:val="center"/>
          </w:tcPr>
          <w:p w14:paraId="6C61106A" w14:textId="1B1B5710" w:rsidR="007E4794" w:rsidRPr="005B127A" w:rsidRDefault="00771BC0"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2BFA45C"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3, 6</w:t>
            </w:r>
          </w:p>
        </w:tc>
      </w:tr>
      <w:tr w:rsidR="007E4794" w:rsidRPr="005B127A" w14:paraId="18976E9A" w14:textId="77777777" w:rsidTr="00B057CF">
        <w:trPr>
          <w:trHeight w:val="276"/>
        </w:trPr>
        <w:tc>
          <w:tcPr>
            <w:tcW w:w="7255" w:type="dxa"/>
            <w:tcBorders>
              <w:top w:val="nil"/>
              <w:bottom w:val="nil"/>
            </w:tcBorders>
            <w:vAlign w:val="center"/>
          </w:tcPr>
          <w:p w14:paraId="4B6775A5" w14:textId="684F0D13"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(d) des compensateurs</w:t>
            </w:r>
            <w:r w:rsidR="00F70080">
              <w:rPr>
                <w:rFonts w:ascii="Arial" w:hAnsi="Arial" w:cs="Arial"/>
                <w:sz w:val="16"/>
                <w:szCs w:val="16"/>
              </w:rPr>
              <w:t> :</w:t>
            </w:r>
          </w:p>
        </w:tc>
        <w:tc>
          <w:tcPr>
            <w:tcW w:w="851" w:type="dxa"/>
            <w:tcBorders>
              <w:top w:val="nil"/>
              <w:bottom w:val="nil"/>
            </w:tcBorders>
            <w:vAlign w:val="center"/>
          </w:tcPr>
          <w:p w14:paraId="5B191F45" w14:textId="02E7B378" w:rsidR="007E4794" w:rsidRPr="005B127A" w:rsidRDefault="00771BC0"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DD17C38"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3, 5, 6</w:t>
            </w:r>
          </w:p>
        </w:tc>
      </w:tr>
      <w:tr w:rsidR="007E4794" w:rsidRPr="005B127A" w14:paraId="70B5F5AD" w14:textId="77777777" w:rsidTr="00B057CF">
        <w:trPr>
          <w:trHeight w:val="276"/>
        </w:trPr>
        <w:tc>
          <w:tcPr>
            <w:tcW w:w="7255" w:type="dxa"/>
            <w:tcBorders>
              <w:top w:val="nil"/>
              <w:bottom w:val="nil"/>
            </w:tcBorders>
            <w:vAlign w:val="center"/>
          </w:tcPr>
          <w:p w14:paraId="047ABFF9" w14:textId="4C1BE08B"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(e) des volets</w:t>
            </w:r>
            <w:r w:rsidR="00F70080">
              <w:rPr>
                <w:rFonts w:ascii="Arial" w:hAnsi="Arial" w:cs="Arial"/>
                <w:sz w:val="16"/>
                <w:szCs w:val="16"/>
              </w:rPr>
              <w:t> ;</w:t>
            </w:r>
          </w:p>
        </w:tc>
        <w:tc>
          <w:tcPr>
            <w:tcW w:w="851" w:type="dxa"/>
            <w:tcBorders>
              <w:top w:val="nil"/>
              <w:bottom w:val="nil"/>
            </w:tcBorders>
            <w:vAlign w:val="center"/>
          </w:tcPr>
          <w:p w14:paraId="74236582" w14:textId="40F50CF8" w:rsidR="007E4794" w:rsidRPr="005B127A" w:rsidRDefault="00F05D01"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CFA12F5"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12</w:t>
            </w:r>
          </w:p>
        </w:tc>
      </w:tr>
      <w:tr w:rsidR="007E4794" w:rsidRPr="005B127A" w14:paraId="75B8ADCC" w14:textId="77777777" w:rsidTr="00B057CF">
        <w:trPr>
          <w:trHeight w:val="276"/>
        </w:trPr>
        <w:tc>
          <w:tcPr>
            <w:tcW w:w="7255" w:type="dxa"/>
            <w:tcBorders>
              <w:top w:val="nil"/>
              <w:bottom w:val="nil"/>
            </w:tcBorders>
            <w:vAlign w:val="center"/>
          </w:tcPr>
          <w:p w14:paraId="0F9EE24A" w14:textId="7777777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(f) d'autres contrôles, comme applicable.</w:t>
            </w:r>
          </w:p>
        </w:tc>
        <w:tc>
          <w:tcPr>
            <w:tcW w:w="851" w:type="dxa"/>
            <w:tcBorders>
              <w:top w:val="nil"/>
              <w:bottom w:val="nil"/>
            </w:tcBorders>
            <w:vAlign w:val="center"/>
          </w:tcPr>
          <w:p w14:paraId="5D5BEED9"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2AE6DCFD"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S/O</w:t>
            </w:r>
          </w:p>
        </w:tc>
      </w:tr>
      <w:tr w:rsidR="007E4794" w:rsidRPr="005B127A" w14:paraId="367C2ADB" w14:textId="77777777" w:rsidTr="00B057CF">
        <w:trPr>
          <w:trHeight w:val="276"/>
        </w:trPr>
        <w:tc>
          <w:tcPr>
            <w:tcW w:w="7255" w:type="dxa"/>
            <w:tcBorders>
              <w:top w:val="nil"/>
              <w:bottom w:val="nil"/>
            </w:tcBorders>
            <w:vAlign w:val="center"/>
          </w:tcPr>
          <w:p w14:paraId="48F06DC9" w14:textId="7777777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Utilisation du :</w:t>
            </w:r>
          </w:p>
        </w:tc>
        <w:tc>
          <w:tcPr>
            <w:tcW w:w="851" w:type="dxa"/>
            <w:tcBorders>
              <w:top w:val="nil"/>
              <w:bottom w:val="nil"/>
            </w:tcBorders>
            <w:vAlign w:val="center"/>
          </w:tcPr>
          <w:p w14:paraId="4AB08977" w14:textId="77777777" w:rsidR="007E4794" w:rsidRPr="005B127A" w:rsidRDefault="007E4794" w:rsidP="00C80925">
            <w:pPr>
              <w:jc w:val="center"/>
              <w:rPr>
                <w:rFonts w:ascii="Arial" w:hAnsi="Arial" w:cs="Arial"/>
                <w:sz w:val="16"/>
                <w:szCs w:val="16"/>
              </w:rPr>
            </w:pPr>
          </w:p>
        </w:tc>
        <w:tc>
          <w:tcPr>
            <w:tcW w:w="853" w:type="dxa"/>
            <w:tcBorders>
              <w:top w:val="nil"/>
              <w:bottom w:val="nil"/>
            </w:tcBorders>
            <w:vAlign w:val="center"/>
          </w:tcPr>
          <w:p w14:paraId="71968513" w14:textId="77777777" w:rsidR="007E4794" w:rsidRPr="005B127A" w:rsidRDefault="007E4794" w:rsidP="00C80925">
            <w:pPr>
              <w:jc w:val="center"/>
              <w:rPr>
                <w:rFonts w:ascii="Arial" w:hAnsi="Arial" w:cs="Arial"/>
                <w:sz w:val="16"/>
                <w:szCs w:val="16"/>
              </w:rPr>
            </w:pPr>
          </w:p>
        </w:tc>
      </w:tr>
      <w:tr w:rsidR="007E4794" w:rsidRPr="005B127A" w14:paraId="2F1845A3" w14:textId="77777777" w:rsidTr="00B057CF">
        <w:trPr>
          <w:trHeight w:val="276"/>
        </w:trPr>
        <w:tc>
          <w:tcPr>
            <w:tcW w:w="7255" w:type="dxa"/>
            <w:tcBorders>
              <w:top w:val="nil"/>
              <w:bottom w:val="nil"/>
            </w:tcBorders>
            <w:vAlign w:val="center"/>
          </w:tcPr>
          <w:p w14:paraId="5484DE43" w14:textId="0CE5B2C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(a) contrôle du mélange</w:t>
            </w:r>
            <w:r w:rsidR="00F70080">
              <w:rPr>
                <w:rFonts w:ascii="Arial" w:hAnsi="Arial" w:cs="Arial"/>
                <w:sz w:val="16"/>
                <w:szCs w:val="16"/>
              </w:rPr>
              <w:t> ;</w:t>
            </w:r>
          </w:p>
        </w:tc>
        <w:tc>
          <w:tcPr>
            <w:tcW w:w="851" w:type="dxa"/>
            <w:tcBorders>
              <w:top w:val="nil"/>
              <w:bottom w:val="nil"/>
            </w:tcBorders>
            <w:vAlign w:val="center"/>
          </w:tcPr>
          <w:p w14:paraId="084F8DDB" w14:textId="4C3EAAF0" w:rsidR="007E4794" w:rsidRPr="005B127A" w:rsidRDefault="00F05D01" w:rsidP="00C80925">
            <w:pPr>
              <w:jc w:val="center"/>
              <w:rPr>
                <w:rFonts w:ascii="Arial" w:hAnsi="Arial" w:cs="Arial"/>
                <w:sz w:val="16"/>
                <w:szCs w:val="16"/>
              </w:rPr>
            </w:pPr>
            <w:r w:rsidRPr="005B127A">
              <w:rPr>
                <w:rFonts w:ascii="Arial" w:hAnsi="Arial" w:cs="Arial"/>
                <w:sz w:val="14"/>
                <w:szCs w:val="16"/>
              </w:rPr>
              <w:t xml:space="preserve">≥ </w:t>
            </w:r>
            <w:r w:rsidRPr="005B127A">
              <w:rPr>
                <w:rFonts w:ascii="Arial" w:hAnsi="Arial" w:cs="Arial"/>
                <w:sz w:val="16"/>
                <w:szCs w:val="16"/>
              </w:rPr>
              <w:t>26</w:t>
            </w:r>
          </w:p>
        </w:tc>
        <w:tc>
          <w:tcPr>
            <w:tcW w:w="853" w:type="dxa"/>
            <w:tcBorders>
              <w:top w:val="nil"/>
              <w:bottom w:val="nil"/>
            </w:tcBorders>
            <w:vAlign w:val="center"/>
          </w:tcPr>
          <w:p w14:paraId="6F01B20B"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29</w:t>
            </w:r>
          </w:p>
        </w:tc>
      </w:tr>
      <w:tr w:rsidR="007E4794" w:rsidRPr="005B127A" w14:paraId="23544EB7" w14:textId="77777777" w:rsidTr="00B057CF">
        <w:trPr>
          <w:trHeight w:val="276"/>
        </w:trPr>
        <w:tc>
          <w:tcPr>
            <w:tcW w:w="7255" w:type="dxa"/>
            <w:tcBorders>
              <w:top w:val="nil"/>
              <w:bottom w:val="nil"/>
            </w:tcBorders>
            <w:vAlign w:val="center"/>
          </w:tcPr>
          <w:p w14:paraId="51343895" w14:textId="522BCC4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(b) réchauffage carburateur</w:t>
            </w:r>
            <w:r w:rsidR="00F70080">
              <w:rPr>
                <w:rFonts w:ascii="Arial" w:hAnsi="Arial" w:cs="Arial"/>
                <w:sz w:val="16"/>
                <w:szCs w:val="16"/>
              </w:rPr>
              <w:t> ;</w:t>
            </w:r>
          </w:p>
        </w:tc>
        <w:tc>
          <w:tcPr>
            <w:tcW w:w="851" w:type="dxa"/>
            <w:tcBorders>
              <w:top w:val="nil"/>
              <w:bottom w:val="nil"/>
            </w:tcBorders>
            <w:vAlign w:val="center"/>
          </w:tcPr>
          <w:p w14:paraId="5B6B9913" w14:textId="1B308E4F" w:rsidR="007E4794" w:rsidRPr="005B127A" w:rsidRDefault="00F05D01" w:rsidP="00C80925">
            <w:pPr>
              <w:jc w:val="center"/>
              <w:rPr>
                <w:rFonts w:ascii="Arial" w:hAnsi="Arial" w:cs="Arial"/>
                <w:sz w:val="16"/>
                <w:szCs w:val="16"/>
              </w:rPr>
            </w:pPr>
            <w:r w:rsidRPr="005B127A">
              <w:rPr>
                <w:rFonts w:ascii="Arial" w:hAnsi="Arial" w:cs="Arial"/>
                <w:sz w:val="16"/>
                <w:szCs w:val="16"/>
              </w:rPr>
              <w:t>2</w:t>
            </w:r>
          </w:p>
        </w:tc>
        <w:tc>
          <w:tcPr>
            <w:tcW w:w="853" w:type="dxa"/>
            <w:tcBorders>
              <w:top w:val="nil"/>
              <w:bottom w:val="nil"/>
            </w:tcBorders>
            <w:vAlign w:val="center"/>
          </w:tcPr>
          <w:p w14:paraId="49DC4BCA"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3</w:t>
            </w:r>
          </w:p>
        </w:tc>
      </w:tr>
      <w:tr w:rsidR="007E4794" w:rsidRPr="005B127A" w14:paraId="49B5C498" w14:textId="77777777" w:rsidTr="00B057CF">
        <w:trPr>
          <w:trHeight w:val="276"/>
        </w:trPr>
        <w:tc>
          <w:tcPr>
            <w:tcW w:w="7255" w:type="dxa"/>
            <w:tcBorders>
              <w:top w:val="nil"/>
            </w:tcBorders>
            <w:vAlign w:val="center"/>
          </w:tcPr>
          <w:p w14:paraId="745C7D25" w14:textId="77777777" w:rsidR="007E4794" w:rsidRPr="005B127A" w:rsidRDefault="007E4794" w:rsidP="00261260">
            <w:pPr>
              <w:autoSpaceDE w:val="0"/>
              <w:autoSpaceDN w:val="0"/>
              <w:adjustRightInd w:val="0"/>
              <w:ind w:left="294"/>
              <w:jc w:val="both"/>
              <w:rPr>
                <w:rFonts w:ascii="Arial" w:hAnsi="Arial" w:cs="Arial"/>
                <w:sz w:val="16"/>
                <w:szCs w:val="16"/>
              </w:rPr>
            </w:pPr>
            <w:r w:rsidRPr="005B127A">
              <w:rPr>
                <w:rFonts w:ascii="Arial" w:hAnsi="Arial" w:cs="Arial"/>
                <w:sz w:val="16"/>
                <w:szCs w:val="16"/>
              </w:rPr>
              <w:t>(c) chauffage ou ventilation de la cabine.</w:t>
            </w:r>
          </w:p>
        </w:tc>
        <w:tc>
          <w:tcPr>
            <w:tcW w:w="851" w:type="dxa"/>
            <w:tcBorders>
              <w:top w:val="nil"/>
            </w:tcBorders>
            <w:vAlign w:val="center"/>
          </w:tcPr>
          <w:p w14:paraId="1B39FD43" w14:textId="30D02D5D"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1AB5C0E5"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D107F8" w:rsidRPr="005B127A" w14:paraId="5C19D3EF" w14:textId="77777777" w:rsidTr="00B057CF">
        <w:trPr>
          <w:trHeight w:val="276"/>
        </w:trPr>
        <w:tc>
          <w:tcPr>
            <w:tcW w:w="7255" w:type="dxa"/>
            <w:tcBorders>
              <w:bottom w:val="dotted" w:sz="4" w:space="0" w:color="auto"/>
            </w:tcBorders>
            <w:shd w:val="clear" w:color="auto" w:fill="D9D9D9" w:themeFill="background1" w:themeFillShade="D9"/>
            <w:vAlign w:val="center"/>
          </w:tcPr>
          <w:p w14:paraId="5D43C5EC" w14:textId="65A5B5BF"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(vi) Exercice 5 a : Roulage au sol</w:t>
            </w:r>
          </w:p>
        </w:tc>
        <w:tc>
          <w:tcPr>
            <w:tcW w:w="851" w:type="dxa"/>
            <w:tcBorders>
              <w:bottom w:val="dotted" w:sz="4" w:space="0" w:color="auto"/>
            </w:tcBorders>
            <w:shd w:val="clear" w:color="auto" w:fill="D9D9D9" w:themeFill="background1" w:themeFillShade="D9"/>
            <w:vAlign w:val="center"/>
          </w:tcPr>
          <w:p w14:paraId="0C0CCC40" w14:textId="3B9E9733"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2045ABC" w14:textId="330BB9CD"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7E4794" w:rsidRPr="005B127A" w14:paraId="2361D62C" w14:textId="77777777" w:rsidTr="00B057CF">
        <w:trPr>
          <w:trHeight w:val="276"/>
        </w:trPr>
        <w:tc>
          <w:tcPr>
            <w:tcW w:w="7255" w:type="dxa"/>
            <w:tcBorders>
              <w:top w:val="dotted" w:sz="4" w:space="0" w:color="auto"/>
              <w:bottom w:val="nil"/>
            </w:tcBorders>
            <w:vAlign w:val="center"/>
          </w:tcPr>
          <w:p w14:paraId="65E45868" w14:textId="6E2999B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(A) contrôles avant le roulage</w:t>
            </w:r>
            <w:r w:rsidR="00F70080">
              <w:rPr>
                <w:rFonts w:ascii="Arial" w:hAnsi="Arial" w:cs="Arial"/>
                <w:sz w:val="16"/>
                <w:szCs w:val="16"/>
              </w:rPr>
              <w:t> ;</w:t>
            </w:r>
          </w:p>
        </w:tc>
        <w:tc>
          <w:tcPr>
            <w:tcW w:w="851" w:type="dxa"/>
            <w:tcBorders>
              <w:top w:val="dotted" w:sz="4" w:space="0" w:color="auto"/>
              <w:bottom w:val="nil"/>
            </w:tcBorders>
            <w:vAlign w:val="center"/>
          </w:tcPr>
          <w:p w14:paraId="04206CCB" w14:textId="3D691942"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dotted" w:sz="4" w:space="0" w:color="auto"/>
              <w:bottom w:val="nil"/>
            </w:tcBorders>
            <w:vAlign w:val="center"/>
          </w:tcPr>
          <w:p w14:paraId="6AFA6782"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23FF81A7" w14:textId="77777777" w:rsidTr="00B057CF">
        <w:trPr>
          <w:trHeight w:val="276"/>
        </w:trPr>
        <w:tc>
          <w:tcPr>
            <w:tcW w:w="7255" w:type="dxa"/>
            <w:tcBorders>
              <w:top w:val="nil"/>
              <w:bottom w:val="nil"/>
            </w:tcBorders>
            <w:vAlign w:val="center"/>
          </w:tcPr>
          <w:p w14:paraId="7B6217D8" w14:textId="5221F9E7"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(B) commencement du roulage, contrôle de la vitesse et immobilisation</w:t>
            </w:r>
            <w:r w:rsidR="00F70080">
              <w:rPr>
                <w:rFonts w:ascii="Arial" w:hAnsi="Arial" w:cs="Arial"/>
                <w:sz w:val="16"/>
                <w:szCs w:val="16"/>
              </w:rPr>
              <w:t> ;</w:t>
            </w:r>
          </w:p>
        </w:tc>
        <w:tc>
          <w:tcPr>
            <w:tcW w:w="851" w:type="dxa"/>
            <w:tcBorders>
              <w:top w:val="nil"/>
              <w:bottom w:val="nil"/>
            </w:tcBorders>
            <w:vAlign w:val="center"/>
          </w:tcPr>
          <w:p w14:paraId="7D39ACB4" w14:textId="03FAD5F7"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8A383A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3E156C81" w14:textId="77777777" w:rsidTr="00B057CF">
        <w:trPr>
          <w:trHeight w:val="276"/>
        </w:trPr>
        <w:tc>
          <w:tcPr>
            <w:tcW w:w="7255" w:type="dxa"/>
            <w:tcBorders>
              <w:top w:val="nil"/>
              <w:bottom w:val="nil"/>
            </w:tcBorders>
            <w:vAlign w:val="center"/>
          </w:tcPr>
          <w:p w14:paraId="1C1DBC89" w14:textId="1B6AEE9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(C) utilisation du moteur</w:t>
            </w:r>
            <w:r w:rsidR="00F70080">
              <w:rPr>
                <w:rFonts w:ascii="Arial" w:hAnsi="Arial" w:cs="Arial"/>
                <w:sz w:val="16"/>
                <w:szCs w:val="16"/>
              </w:rPr>
              <w:t> ;</w:t>
            </w:r>
          </w:p>
        </w:tc>
        <w:tc>
          <w:tcPr>
            <w:tcW w:w="851" w:type="dxa"/>
            <w:tcBorders>
              <w:top w:val="nil"/>
              <w:bottom w:val="nil"/>
            </w:tcBorders>
            <w:vAlign w:val="center"/>
          </w:tcPr>
          <w:p w14:paraId="3BD69795" w14:textId="48EF282A"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3281F15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19100F12" w14:textId="77777777" w:rsidTr="00B057CF">
        <w:trPr>
          <w:trHeight w:val="276"/>
        </w:trPr>
        <w:tc>
          <w:tcPr>
            <w:tcW w:w="7255" w:type="dxa"/>
            <w:tcBorders>
              <w:top w:val="nil"/>
              <w:bottom w:val="nil"/>
            </w:tcBorders>
            <w:vAlign w:val="center"/>
          </w:tcPr>
          <w:p w14:paraId="56F06408" w14:textId="7050C7D0"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(D) contrôle de la direction et des virages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F3A7892" w14:textId="19E4BF62"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613067EE"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7E4794" w:rsidRPr="005B127A" w14:paraId="42235C04" w14:textId="77777777" w:rsidTr="00B057CF">
        <w:trPr>
          <w:trHeight w:val="276"/>
        </w:trPr>
        <w:tc>
          <w:tcPr>
            <w:tcW w:w="7255" w:type="dxa"/>
            <w:tcBorders>
              <w:top w:val="nil"/>
              <w:bottom w:val="nil"/>
            </w:tcBorders>
            <w:vAlign w:val="center"/>
          </w:tcPr>
          <w:p w14:paraId="181EF7D0" w14:textId="660E5B0A"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lastRenderedPageBreak/>
              <w:t xml:space="preserve">(E) </w:t>
            </w:r>
            <w:r w:rsidR="009F508E" w:rsidRPr="005B127A">
              <w:rPr>
                <w:rFonts w:ascii="Arial" w:hAnsi="Arial" w:cs="Arial"/>
                <w:sz w:val="16"/>
                <w:szCs w:val="16"/>
              </w:rPr>
              <w:t>manœuvre</w:t>
            </w:r>
            <w:r w:rsidRPr="005B127A">
              <w:rPr>
                <w:rFonts w:ascii="Arial" w:hAnsi="Arial" w:cs="Arial"/>
                <w:sz w:val="16"/>
                <w:szCs w:val="16"/>
              </w:rPr>
              <w:t xml:space="preserve"> dans les espaces confinés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715AAF8" w14:textId="6BFC13B9" w:rsidR="007E4794"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154CE614"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1, 30</w:t>
            </w:r>
          </w:p>
        </w:tc>
      </w:tr>
      <w:tr w:rsidR="007E4794" w:rsidRPr="005B127A" w14:paraId="019AD622" w14:textId="77777777" w:rsidTr="00B057CF">
        <w:trPr>
          <w:trHeight w:val="276"/>
        </w:trPr>
        <w:tc>
          <w:tcPr>
            <w:tcW w:w="7255" w:type="dxa"/>
            <w:tcBorders>
              <w:top w:val="nil"/>
              <w:bottom w:val="nil"/>
            </w:tcBorders>
            <w:vAlign w:val="center"/>
          </w:tcPr>
          <w:p w14:paraId="618DDB9E" w14:textId="4FC77ECD"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(F) procédure et précautions sur l’aire de stationnement</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A2F3842" w14:textId="528CB420" w:rsidR="007E4794"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208DF91F"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1, 30</w:t>
            </w:r>
          </w:p>
        </w:tc>
      </w:tr>
      <w:tr w:rsidR="007E4794" w:rsidRPr="005B127A" w14:paraId="6EB4C66F" w14:textId="77777777" w:rsidTr="00B057CF">
        <w:trPr>
          <w:trHeight w:val="276"/>
        </w:trPr>
        <w:tc>
          <w:tcPr>
            <w:tcW w:w="7255" w:type="dxa"/>
            <w:tcBorders>
              <w:top w:val="nil"/>
              <w:bottom w:val="nil"/>
            </w:tcBorders>
            <w:vAlign w:val="center"/>
          </w:tcPr>
          <w:p w14:paraId="2C158ED9" w14:textId="4D412A63" w:rsidR="007E4794" w:rsidRPr="005B127A" w:rsidRDefault="007E4794" w:rsidP="00B5789B">
            <w:pPr>
              <w:autoSpaceDE w:val="0"/>
              <w:autoSpaceDN w:val="0"/>
              <w:adjustRightInd w:val="0"/>
              <w:jc w:val="both"/>
              <w:rPr>
                <w:rFonts w:ascii="Arial" w:hAnsi="Arial" w:cs="Arial"/>
                <w:sz w:val="16"/>
                <w:szCs w:val="16"/>
              </w:rPr>
            </w:pPr>
            <w:r w:rsidRPr="005B127A">
              <w:rPr>
                <w:rFonts w:ascii="Arial" w:hAnsi="Arial" w:cs="Arial"/>
                <w:sz w:val="16"/>
                <w:szCs w:val="16"/>
              </w:rPr>
              <w:t>(G) effets du vent et utilisation des commandes de vol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15F306" w14:textId="7AE720B0" w:rsidR="007E4794"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2F190A81" w14:textId="77777777" w:rsidR="007E4794" w:rsidRPr="005B127A" w:rsidRDefault="003D7688" w:rsidP="00C80925">
            <w:pPr>
              <w:jc w:val="center"/>
              <w:rPr>
                <w:rFonts w:ascii="Arial" w:hAnsi="Arial" w:cs="Arial"/>
                <w:sz w:val="16"/>
                <w:szCs w:val="16"/>
              </w:rPr>
            </w:pPr>
            <w:r w:rsidRPr="005B127A">
              <w:rPr>
                <w:rFonts w:ascii="Arial" w:hAnsi="Arial" w:cs="Arial"/>
                <w:sz w:val="16"/>
                <w:szCs w:val="16"/>
              </w:rPr>
              <w:t>1</w:t>
            </w:r>
          </w:p>
        </w:tc>
      </w:tr>
      <w:tr w:rsidR="00F05D01" w:rsidRPr="005B127A" w14:paraId="749E45FC" w14:textId="77777777" w:rsidTr="00B057CF">
        <w:trPr>
          <w:trHeight w:val="276"/>
        </w:trPr>
        <w:tc>
          <w:tcPr>
            <w:tcW w:w="7255" w:type="dxa"/>
            <w:tcBorders>
              <w:top w:val="nil"/>
              <w:bottom w:val="nil"/>
            </w:tcBorders>
            <w:vAlign w:val="center"/>
          </w:tcPr>
          <w:p w14:paraId="282D8CC8" w14:textId="5803FC7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effets de la surface de revêtement du sol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67EA341" w14:textId="5D316597" w:rsidR="00F05D01" w:rsidRPr="005B127A" w:rsidRDefault="00F05D01" w:rsidP="00C80925">
            <w:pPr>
              <w:jc w:val="center"/>
              <w:rPr>
                <w:rFonts w:ascii="Arial" w:hAnsi="Arial" w:cs="Arial"/>
                <w:sz w:val="16"/>
                <w:szCs w:val="16"/>
              </w:rPr>
            </w:pPr>
            <w:r w:rsidRPr="005B127A">
              <w:rPr>
                <w:rFonts w:ascii="Arial" w:hAnsi="Arial" w:cs="Arial"/>
                <w:sz w:val="16"/>
                <w:szCs w:val="16"/>
              </w:rPr>
              <w:t>1, ≥ 28</w:t>
            </w:r>
          </w:p>
        </w:tc>
        <w:tc>
          <w:tcPr>
            <w:tcW w:w="853" w:type="dxa"/>
            <w:tcBorders>
              <w:top w:val="nil"/>
              <w:bottom w:val="nil"/>
            </w:tcBorders>
            <w:vAlign w:val="center"/>
          </w:tcPr>
          <w:p w14:paraId="7349E33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1, 30</w:t>
            </w:r>
          </w:p>
        </w:tc>
      </w:tr>
      <w:tr w:rsidR="00F05D01" w:rsidRPr="005B127A" w14:paraId="5B614584" w14:textId="77777777" w:rsidTr="00B057CF">
        <w:trPr>
          <w:trHeight w:val="276"/>
        </w:trPr>
        <w:tc>
          <w:tcPr>
            <w:tcW w:w="7255" w:type="dxa"/>
            <w:tcBorders>
              <w:top w:val="nil"/>
              <w:bottom w:val="nil"/>
            </w:tcBorders>
            <w:vAlign w:val="center"/>
          </w:tcPr>
          <w:p w14:paraId="76EFDDBD" w14:textId="2BF86B2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(I) liberté de mouvement de la gouverne de direction</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B1A8BFA" w14:textId="4B133728"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bottom w:val="nil"/>
            </w:tcBorders>
            <w:vAlign w:val="center"/>
          </w:tcPr>
          <w:p w14:paraId="7478DA7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r>
      <w:tr w:rsidR="00F05D01" w:rsidRPr="005B127A" w14:paraId="11BAA543" w14:textId="77777777" w:rsidTr="00B057CF">
        <w:trPr>
          <w:trHeight w:val="276"/>
        </w:trPr>
        <w:tc>
          <w:tcPr>
            <w:tcW w:w="7255" w:type="dxa"/>
            <w:tcBorders>
              <w:top w:val="nil"/>
              <w:bottom w:val="nil"/>
            </w:tcBorders>
            <w:vAlign w:val="center"/>
          </w:tcPr>
          <w:p w14:paraId="202EB5E7" w14:textId="74333A16"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(J) signaux de guidage au sol</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B051A90" w14:textId="1D5A2E27" w:rsidR="00F05D01" w:rsidRPr="005B127A" w:rsidRDefault="00F05D01"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4DD8D04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30</w:t>
            </w:r>
          </w:p>
        </w:tc>
      </w:tr>
      <w:tr w:rsidR="00F05D01" w:rsidRPr="005B127A" w14:paraId="0092B4F3" w14:textId="77777777" w:rsidTr="00B057CF">
        <w:trPr>
          <w:trHeight w:val="276"/>
        </w:trPr>
        <w:tc>
          <w:tcPr>
            <w:tcW w:w="7255" w:type="dxa"/>
            <w:tcBorders>
              <w:top w:val="nil"/>
              <w:bottom w:val="nil"/>
            </w:tcBorders>
            <w:vAlign w:val="center"/>
          </w:tcPr>
          <w:p w14:paraId="4062A5AD" w14:textId="6C48616A"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(K) contrôle des instruments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7AA961" w14:textId="27A95A72"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c>
          <w:tcPr>
            <w:tcW w:w="853" w:type="dxa"/>
            <w:tcBorders>
              <w:top w:val="nil"/>
              <w:bottom w:val="nil"/>
            </w:tcBorders>
            <w:vAlign w:val="center"/>
          </w:tcPr>
          <w:p w14:paraId="33C0A55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r>
      <w:tr w:rsidR="00F05D01" w:rsidRPr="005B127A" w14:paraId="33BBD71E" w14:textId="77777777" w:rsidTr="00B057CF">
        <w:trPr>
          <w:trHeight w:val="276"/>
        </w:trPr>
        <w:tc>
          <w:tcPr>
            <w:tcW w:w="7255" w:type="dxa"/>
            <w:tcBorders>
              <w:top w:val="nil"/>
            </w:tcBorders>
            <w:vAlign w:val="center"/>
          </w:tcPr>
          <w:p w14:paraId="17347B50" w14:textId="7777777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(L) procédures du contrôle de la circulation aérienne.</w:t>
            </w:r>
          </w:p>
        </w:tc>
        <w:tc>
          <w:tcPr>
            <w:tcW w:w="851" w:type="dxa"/>
            <w:tcBorders>
              <w:top w:val="nil"/>
            </w:tcBorders>
            <w:vAlign w:val="center"/>
          </w:tcPr>
          <w:p w14:paraId="536B65E8" w14:textId="26FF9DCF" w:rsidR="00F05D01" w:rsidRPr="005B127A" w:rsidRDefault="00F05D01" w:rsidP="00C80925">
            <w:pPr>
              <w:jc w:val="center"/>
              <w:rPr>
                <w:rFonts w:ascii="Arial" w:hAnsi="Arial" w:cs="Arial"/>
                <w:sz w:val="16"/>
                <w:szCs w:val="16"/>
              </w:rPr>
            </w:pPr>
            <w:r w:rsidRPr="005B127A">
              <w:rPr>
                <w:rFonts w:ascii="Arial" w:hAnsi="Arial" w:cs="Arial"/>
                <w:sz w:val="16"/>
                <w:szCs w:val="16"/>
              </w:rPr>
              <w:t>1</w:t>
            </w:r>
          </w:p>
        </w:tc>
        <w:tc>
          <w:tcPr>
            <w:tcW w:w="853" w:type="dxa"/>
            <w:tcBorders>
              <w:top w:val="nil"/>
            </w:tcBorders>
            <w:vAlign w:val="center"/>
          </w:tcPr>
          <w:p w14:paraId="5A31635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1</w:t>
            </w:r>
          </w:p>
        </w:tc>
      </w:tr>
      <w:tr w:rsidR="00F05D01" w:rsidRPr="005B127A" w14:paraId="7426D3AC" w14:textId="77777777" w:rsidTr="00B057CF">
        <w:trPr>
          <w:trHeight w:val="276"/>
        </w:trPr>
        <w:tc>
          <w:tcPr>
            <w:tcW w:w="7255" w:type="dxa"/>
            <w:shd w:val="clear" w:color="auto" w:fill="D9D9D9" w:themeFill="background1" w:themeFillShade="D9"/>
            <w:vAlign w:val="center"/>
          </w:tcPr>
          <w:p w14:paraId="483878AF" w14:textId="77777777" w:rsidR="00F05D01" w:rsidRPr="00B04A63" w:rsidRDefault="00F05D01" w:rsidP="00B5789B">
            <w:pPr>
              <w:autoSpaceDE w:val="0"/>
              <w:autoSpaceDN w:val="0"/>
              <w:adjustRightInd w:val="0"/>
              <w:jc w:val="both"/>
              <w:rPr>
                <w:rFonts w:ascii="Arial" w:hAnsi="Arial" w:cs="Arial"/>
                <w:b/>
                <w:sz w:val="16"/>
                <w:szCs w:val="16"/>
              </w:rPr>
            </w:pPr>
            <w:r w:rsidRPr="00B04A63">
              <w:rPr>
                <w:rFonts w:ascii="Arial" w:hAnsi="Arial" w:cs="Arial"/>
                <w:b/>
                <w:sz w:val="16"/>
                <w:szCs w:val="16"/>
              </w:rPr>
              <w:t>(vii) Exercice 5 b : Urgences : panne de freins et de direction</w:t>
            </w:r>
          </w:p>
        </w:tc>
        <w:tc>
          <w:tcPr>
            <w:tcW w:w="851" w:type="dxa"/>
            <w:shd w:val="clear" w:color="auto" w:fill="D9D9D9" w:themeFill="background1" w:themeFillShade="D9"/>
            <w:vAlign w:val="center"/>
          </w:tcPr>
          <w:p w14:paraId="397AA2CC" w14:textId="3755D23C" w:rsidR="00F05D01" w:rsidRPr="005B127A" w:rsidRDefault="00F05D01" w:rsidP="00C80925">
            <w:pPr>
              <w:jc w:val="center"/>
              <w:rPr>
                <w:rFonts w:ascii="Arial" w:hAnsi="Arial" w:cs="Arial"/>
                <w:sz w:val="16"/>
                <w:szCs w:val="16"/>
              </w:rPr>
            </w:pPr>
            <w:r w:rsidRPr="005B127A">
              <w:rPr>
                <w:rFonts w:ascii="Arial" w:hAnsi="Arial" w:cs="Arial"/>
                <w:sz w:val="16"/>
                <w:szCs w:val="16"/>
              </w:rPr>
              <w:t>14</w:t>
            </w:r>
          </w:p>
        </w:tc>
        <w:tc>
          <w:tcPr>
            <w:tcW w:w="853" w:type="dxa"/>
            <w:shd w:val="clear" w:color="auto" w:fill="D9D9D9" w:themeFill="background1" w:themeFillShade="D9"/>
            <w:vAlign w:val="center"/>
          </w:tcPr>
          <w:p w14:paraId="30C4420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BL 5, 26</w:t>
            </w:r>
          </w:p>
        </w:tc>
      </w:tr>
      <w:tr w:rsidR="00D107F8" w:rsidRPr="005B127A" w14:paraId="1E19FDBB" w14:textId="77777777" w:rsidTr="00B057CF">
        <w:trPr>
          <w:trHeight w:val="276"/>
        </w:trPr>
        <w:tc>
          <w:tcPr>
            <w:tcW w:w="7255" w:type="dxa"/>
            <w:tcBorders>
              <w:bottom w:val="dotted" w:sz="4" w:space="0" w:color="auto"/>
            </w:tcBorders>
            <w:shd w:val="clear" w:color="auto" w:fill="D9D9D9" w:themeFill="background1" w:themeFillShade="D9"/>
            <w:vAlign w:val="center"/>
          </w:tcPr>
          <w:p w14:paraId="10935D5B" w14:textId="6659164E"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(viii) Exercice 6 : vol horizontal rectiligne</w:t>
            </w:r>
          </w:p>
        </w:tc>
        <w:tc>
          <w:tcPr>
            <w:tcW w:w="851" w:type="dxa"/>
            <w:tcBorders>
              <w:bottom w:val="dotted" w:sz="4" w:space="0" w:color="auto"/>
            </w:tcBorders>
            <w:shd w:val="clear" w:color="auto" w:fill="D9D9D9" w:themeFill="background1" w:themeFillShade="D9"/>
            <w:vAlign w:val="center"/>
          </w:tcPr>
          <w:p w14:paraId="007126E2" w14:textId="79AA7754"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0FED4FC5" w14:textId="3752D85E"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F05D01" w:rsidRPr="005B127A" w14:paraId="06E082D3" w14:textId="77777777" w:rsidTr="00B057CF">
        <w:trPr>
          <w:trHeight w:val="276"/>
        </w:trPr>
        <w:tc>
          <w:tcPr>
            <w:tcW w:w="7255" w:type="dxa"/>
            <w:tcBorders>
              <w:top w:val="dotted" w:sz="4" w:space="0" w:color="auto"/>
              <w:bottom w:val="nil"/>
            </w:tcBorders>
            <w:vAlign w:val="center"/>
          </w:tcPr>
          <w:p w14:paraId="6627A0A6" w14:textId="2FCE106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à la puissance de croisière normale, mise en palier et maintien du vol horizontal rectiligne</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94ADADC" w14:textId="726F1EF0" w:rsidR="00F05D01" w:rsidRPr="005B127A" w:rsidRDefault="00F05D01" w:rsidP="00C80925">
            <w:pPr>
              <w:jc w:val="center"/>
              <w:rPr>
                <w:rFonts w:ascii="Arial" w:hAnsi="Arial" w:cs="Arial"/>
                <w:sz w:val="16"/>
                <w:szCs w:val="16"/>
              </w:rPr>
            </w:pPr>
            <w:r w:rsidRPr="005B127A">
              <w:rPr>
                <w:rFonts w:ascii="Arial" w:hAnsi="Arial" w:cs="Arial"/>
                <w:sz w:val="16"/>
                <w:szCs w:val="16"/>
              </w:rPr>
              <w:t>3</w:t>
            </w:r>
          </w:p>
        </w:tc>
        <w:tc>
          <w:tcPr>
            <w:tcW w:w="853" w:type="dxa"/>
            <w:tcBorders>
              <w:top w:val="dotted" w:sz="4" w:space="0" w:color="auto"/>
              <w:bottom w:val="nil"/>
            </w:tcBorders>
            <w:vAlign w:val="center"/>
          </w:tcPr>
          <w:p w14:paraId="67BADDEC"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r>
      <w:tr w:rsidR="00F05D01" w:rsidRPr="005B127A" w14:paraId="7C1488A6" w14:textId="77777777" w:rsidTr="00B057CF">
        <w:trPr>
          <w:trHeight w:val="276"/>
        </w:trPr>
        <w:tc>
          <w:tcPr>
            <w:tcW w:w="7255" w:type="dxa"/>
            <w:tcBorders>
              <w:top w:val="nil"/>
              <w:bottom w:val="nil"/>
            </w:tcBorders>
            <w:vAlign w:val="center"/>
          </w:tcPr>
          <w:p w14:paraId="6E079531" w14:textId="0F58F540"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vol aux vitesses critiques élevées</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3F37003" w14:textId="2C02C08B"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c>
          <w:tcPr>
            <w:tcW w:w="853" w:type="dxa"/>
            <w:tcBorders>
              <w:top w:val="nil"/>
              <w:bottom w:val="nil"/>
            </w:tcBorders>
            <w:vAlign w:val="center"/>
          </w:tcPr>
          <w:p w14:paraId="1D1CFCA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19</w:t>
            </w:r>
          </w:p>
        </w:tc>
      </w:tr>
      <w:tr w:rsidR="00F05D01" w:rsidRPr="005B127A" w14:paraId="3F62439B" w14:textId="77777777" w:rsidTr="00B057CF">
        <w:trPr>
          <w:trHeight w:val="276"/>
        </w:trPr>
        <w:tc>
          <w:tcPr>
            <w:tcW w:w="7255" w:type="dxa"/>
            <w:tcBorders>
              <w:top w:val="nil"/>
              <w:bottom w:val="nil"/>
            </w:tcBorders>
            <w:vAlign w:val="center"/>
          </w:tcPr>
          <w:p w14:paraId="3ACB322E" w14:textId="62C54EF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démonstration de la stabilité inhérente</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050DB84" w14:textId="00A168F2"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5902116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15D2B324" w14:textId="77777777" w:rsidTr="00B057CF">
        <w:trPr>
          <w:trHeight w:val="276"/>
        </w:trPr>
        <w:tc>
          <w:tcPr>
            <w:tcW w:w="7255" w:type="dxa"/>
            <w:tcBorders>
              <w:top w:val="nil"/>
              <w:bottom w:val="nil"/>
            </w:tcBorders>
            <w:vAlign w:val="center"/>
          </w:tcPr>
          <w:p w14:paraId="37C86B13" w14:textId="5DD6245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contrôle de l’assiette, y compris l'utilisation du compensateu</w:t>
            </w:r>
            <w:r w:rsidR="007E696F">
              <w:rPr>
                <w:rFonts w:ascii="Arial" w:hAnsi="Arial" w:cs="Arial"/>
                <w:sz w:val="16"/>
                <w:szCs w:val="16"/>
              </w:rPr>
              <w:t>r</w:t>
            </w:r>
            <w:r w:rsidR="00F70080">
              <w:rPr>
                <w:rFonts w:ascii="Arial" w:hAnsi="Arial" w:cs="Arial"/>
                <w:sz w:val="16"/>
                <w:szCs w:val="16"/>
              </w:rPr>
              <w:t> </w:t>
            </w:r>
            <w:r w:rsidRPr="005B127A">
              <w:rPr>
                <w:rFonts w:ascii="Arial" w:hAnsi="Arial" w:cs="Arial"/>
                <w:sz w:val="16"/>
                <w:szCs w:val="16"/>
              </w:rPr>
              <w:t>r</w:t>
            </w:r>
          </w:p>
        </w:tc>
        <w:tc>
          <w:tcPr>
            <w:tcW w:w="851" w:type="dxa"/>
            <w:tcBorders>
              <w:top w:val="nil"/>
              <w:bottom w:val="nil"/>
            </w:tcBorders>
            <w:vAlign w:val="center"/>
          </w:tcPr>
          <w:p w14:paraId="1EC0829C" w14:textId="7E9EE78D"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5A5F51D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2462049A" w14:textId="77777777" w:rsidTr="00B057CF">
        <w:trPr>
          <w:trHeight w:val="276"/>
        </w:trPr>
        <w:tc>
          <w:tcPr>
            <w:tcW w:w="7255" w:type="dxa"/>
            <w:tcBorders>
              <w:top w:val="nil"/>
              <w:bottom w:val="nil"/>
            </w:tcBorders>
            <w:vAlign w:val="center"/>
          </w:tcPr>
          <w:p w14:paraId="4F2F3B5A" w14:textId="46728AA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vol rectiligne, direction et stabilité, compensateur</w:t>
            </w:r>
            <w:r w:rsidR="00F70080">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204CC47" w14:textId="31260B3A" w:rsidR="00F05D01" w:rsidRPr="005B127A" w:rsidRDefault="00F05D01" w:rsidP="00C80925">
            <w:pPr>
              <w:jc w:val="center"/>
              <w:rPr>
                <w:rFonts w:ascii="Arial" w:hAnsi="Arial" w:cs="Arial"/>
                <w:sz w:val="16"/>
                <w:szCs w:val="16"/>
              </w:rPr>
            </w:pPr>
            <w:r w:rsidRPr="005B127A">
              <w:rPr>
                <w:rFonts w:ascii="Arial" w:hAnsi="Arial" w:cs="Arial"/>
                <w:sz w:val="16"/>
                <w:szCs w:val="16"/>
              </w:rPr>
              <w:t>2, 3</w:t>
            </w:r>
          </w:p>
        </w:tc>
        <w:tc>
          <w:tcPr>
            <w:tcW w:w="853" w:type="dxa"/>
            <w:tcBorders>
              <w:top w:val="nil"/>
              <w:bottom w:val="nil"/>
            </w:tcBorders>
            <w:vAlign w:val="center"/>
          </w:tcPr>
          <w:p w14:paraId="6D1D9EC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3, 5, 6</w:t>
            </w:r>
          </w:p>
        </w:tc>
      </w:tr>
      <w:tr w:rsidR="00F05D01" w:rsidRPr="005B127A" w14:paraId="338E80BB" w14:textId="77777777" w:rsidTr="00B057CF">
        <w:trPr>
          <w:trHeight w:val="276"/>
        </w:trPr>
        <w:tc>
          <w:tcPr>
            <w:tcW w:w="7255" w:type="dxa"/>
            <w:tcBorders>
              <w:top w:val="nil"/>
              <w:bottom w:val="nil"/>
            </w:tcBorders>
            <w:vAlign w:val="center"/>
          </w:tcPr>
          <w:p w14:paraId="5F575199" w14:textId="72EC50B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aux vitesses prédéterminées (utilisation de la puissance)</w:t>
            </w:r>
            <w:r w:rsidR="007E696F">
              <w:rPr>
                <w:rFonts w:ascii="Arial" w:hAnsi="Arial" w:cs="Arial"/>
                <w:sz w:val="16"/>
                <w:szCs w:val="16"/>
              </w:rPr>
              <w:t> ;</w:t>
            </w:r>
          </w:p>
        </w:tc>
        <w:tc>
          <w:tcPr>
            <w:tcW w:w="851" w:type="dxa"/>
            <w:tcBorders>
              <w:top w:val="nil"/>
              <w:bottom w:val="nil"/>
            </w:tcBorders>
            <w:vAlign w:val="center"/>
          </w:tcPr>
          <w:p w14:paraId="33E249A0" w14:textId="1B89856B" w:rsidR="00F05D01" w:rsidRPr="005B127A" w:rsidRDefault="00F05D01" w:rsidP="00C80925">
            <w:pPr>
              <w:jc w:val="center"/>
              <w:rPr>
                <w:rFonts w:ascii="Arial" w:hAnsi="Arial" w:cs="Arial"/>
                <w:sz w:val="16"/>
                <w:szCs w:val="16"/>
              </w:rPr>
            </w:pPr>
            <w:r w:rsidRPr="005B127A">
              <w:rPr>
                <w:rFonts w:ascii="Arial" w:hAnsi="Arial" w:cs="Arial"/>
                <w:sz w:val="16"/>
                <w:szCs w:val="16"/>
              </w:rPr>
              <w:t>3</w:t>
            </w:r>
          </w:p>
        </w:tc>
        <w:tc>
          <w:tcPr>
            <w:tcW w:w="853" w:type="dxa"/>
            <w:tcBorders>
              <w:top w:val="nil"/>
              <w:bottom w:val="nil"/>
            </w:tcBorders>
            <w:vAlign w:val="center"/>
          </w:tcPr>
          <w:p w14:paraId="0B2F604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6</w:t>
            </w:r>
          </w:p>
        </w:tc>
      </w:tr>
      <w:tr w:rsidR="00F05D01" w:rsidRPr="005B127A" w14:paraId="6394123E" w14:textId="77777777" w:rsidTr="00B057CF">
        <w:trPr>
          <w:trHeight w:val="276"/>
        </w:trPr>
        <w:tc>
          <w:tcPr>
            <w:tcW w:w="7255" w:type="dxa"/>
            <w:tcBorders>
              <w:top w:val="nil"/>
              <w:bottom w:val="nil"/>
            </w:tcBorders>
            <w:vAlign w:val="center"/>
          </w:tcPr>
          <w:p w14:paraId="7CED4B17" w14:textId="1DBDD1C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(G) pendant les changements de vitesse et de configuration</w:t>
            </w:r>
            <w:r w:rsidR="007E696F">
              <w:rPr>
                <w:rFonts w:ascii="Arial" w:hAnsi="Arial" w:cs="Arial"/>
                <w:sz w:val="16"/>
                <w:szCs w:val="16"/>
              </w:rPr>
              <w:t> ;</w:t>
            </w:r>
          </w:p>
        </w:tc>
        <w:tc>
          <w:tcPr>
            <w:tcW w:w="851" w:type="dxa"/>
            <w:tcBorders>
              <w:top w:val="nil"/>
              <w:bottom w:val="nil"/>
            </w:tcBorders>
            <w:vAlign w:val="center"/>
          </w:tcPr>
          <w:p w14:paraId="3666A44C" w14:textId="05D00914" w:rsidR="00F05D01" w:rsidRPr="005B127A" w:rsidRDefault="00F05D01"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1AB9C3A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16DD39B0" w14:textId="77777777" w:rsidTr="00B057CF">
        <w:trPr>
          <w:trHeight w:val="276"/>
        </w:trPr>
        <w:tc>
          <w:tcPr>
            <w:tcW w:w="7255" w:type="dxa"/>
            <w:tcBorders>
              <w:top w:val="nil"/>
            </w:tcBorders>
            <w:vAlign w:val="center"/>
          </w:tcPr>
          <w:p w14:paraId="428CCB49" w14:textId="7C5C04F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des instruments pour la précision</w:t>
            </w:r>
            <w:r w:rsidR="007E696F">
              <w:rPr>
                <w:rFonts w:ascii="Arial" w:hAnsi="Arial" w:cs="Arial"/>
                <w:sz w:val="16"/>
                <w:szCs w:val="16"/>
              </w:rPr>
              <w:t> ;</w:t>
            </w:r>
          </w:p>
        </w:tc>
        <w:tc>
          <w:tcPr>
            <w:tcW w:w="851" w:type="dxa"/>
            <w:tcBorders>
              <w:top w:val="nil"/>
            </w:tcBorders>
            <w:vAlign w:val="center"/>
          </w:tcPr>
          <w:p w14:paraId="2E5F858A" w14:textId="24C328FD" w:rsidR="00F05D01" w:rsidRPr="005B127A" w:rsidRDefault="00F05D01" w:rsidP="00C80925">
            <w:pPr>
              <w:jc w:val="center"/>
              <w:rPr>
                <w:rFonts w:ascii="Arial" w:hAnsi="Arial" w:cs="Arial"/>
                <w:sz w:val="16"/>
                <w:szCs w:val="16"/>
              </w:rPr>
            </w:pPr>
            <w:r w:rsidRPr="005B127A">
              <w:rPr>
                <w:rFonts w:ascii="Arial" w:hAnsi="Arial" w:cs="Arial"/>
                <w:sz w:val="16"/>
                <w:szCs w:val="16"/>
              </w:rPr>
              <w:t>≥ 3</w:t>
            </w:r>
          </w:p>
        </w:tc>
        <w:tc>
          <w:tcPr>
            <w:tcW w:w="853" w:type="dxa"/>
            <w:tcBorders>
              <w:top w:val="nil"/>
            </w:tcBorders>
            <w:vAlign w:val="center"/>
          </w:tcPr>
          <w:p w14:paraId="2192C6B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5</w:t>
            </w:r>
          </w:p>
        </w:tc>
      </w:tr>
      <w:tr w:rsidR="00F05D01" w:rsidRPr="00B04A63" w14:paraId="7A6BEA59" w14:textId="77777777" w:rsidTr="00B057CF">
        <w:trPr>
          <w:trHeight w:val="276"/>
        </w:trPr>
        <w:tc>
          <w:tcPr>
            <w:tcW w:w="7255" w:type="dxa"/>
            <w:tcBorders>
              <w:bottom w:val="dotted" w:sz="4" w:space="0" w:color="auto"/>
            </w:tcBorders>
            <w:shd w:val="clear" w:color="auto" w:fill="D9D9D9" w:themeFill="background1" w:themeFillShade="D9"/>
            <w:vAlign w:val="center"/>
          </w:tcPr>
          <w:p w14:paraId="3FFAD00E" w14:textId="77777777" w:rsidR="00F05D01" w:rsidRPr="00B04A63" w:rsidRDefault="00F05D01" w:rsidP="00B5789B">
            <w:pPr>
              <w:autoSpaceDE w:val="0"/>
              <w:autoSpaceDN w:val="0"/>
              <w:adjustRightInd w:val="0"/>
              <w:jc w:val="both"/>
              <w:rPr>
                <w:rFonts w:ascii="Arial" w:hAnsi="Arial" w:cs="Arial"/>
                <w:b/>
                <w:sz w:val="16"/>
                <w:szCs w:val="16"/>
              </w:rPr>
            </w:pPr>
            <w:r w:rsidRPr="00B04A63">
              <w:rPr>
                <w:rFonts w:ascii="Arial" w:hAnsi="Arial" w:cs="Arial"/>
                <w:b/>
                <w:sz w:val="16"/>
                <w:szCs w:val="16"/>
              </w:rPr>
              <w:t>(ix) Exercice 7 : Vol en montée</w:t>
            </w:r>
          </w:p>
        </w:tc>
        <w:tc>
          <w:tcPr>
            <w:tcW w:w="851" w:type="dxa"/>
            <w:tcBorders>
              <w:bottom w:val="dotted" w:sz="4" w:space="0" w:color="auto"/>
            </w:tcBorders>
            <w:shd w:val="clear" w:color="auto" w:fill="D9D9D9" w:themeFill="background1" w:themeFillShade="D9"/>
            <w:vAlign w:val="center"/>
          </w:tcPr>
          <w:p w14:paraId="140C8EFE" w14:textId="477560DC" w:rsidR="00F05D01"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40D65AF3" w14:textId="09BEE459" w:rsidR="00F05D01"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F05D01" w:rsidRPr="005B127A" w14:paraId="02E0A427" w14:textId="77777777" w:rsidTr="00B057CF">
        <w:trPr>
          <w:trHeight w:val="276"/>
        </w:trPr>
        <w:tc>
          <w:tcPr>
            <w:tcW w:w="7255" w:type="dxa"/>
            <w:tcBorders>
              <w:top w:val="dotted" w:sz="4" w:space="0" w:color="auto"/>
              <w:bottom w:val="nil"/>
            </w:tcBorders>
            <w:vAlign w:val="center"/>
          </w:tcPr>
          <w:p w14:paraId="190A62E1" w14:textId="22AA566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montée, maintien du taux normal et du taux de montée maximum, mise en pallier</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E7FFFAB" w14:textId="4A5E0F5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4F802A39"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4396277C" w14:textId="77777777" w:rsidTr="00B057CF">
        <w:trPr>
          <w:trHeight w:val="276"/>
        </w:trPr>
        <w:tc>
          <w:tcPr>
            <w:tcW w:w="7255" w:type="dxa"/>
            <w:tcBorders>
              <w:top w:val="nil"/>
              <w:bottom w:val="nil"/>
            </w:tcBorders>
            <w:vAlign w:val="center"/>
          </w:tcPr>
          <w:p w14:paraId="7F061EAB" w14:textId="7136E9D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mise en palier aux altitudes prédéterminées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8D3704C" w14:textId="157EC6E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5287ECD9"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B8B2537" w14:textId="77777777" w:rsidTr="00B057CF">
        <w:trPr>
          <w:trHeight w:val="276"/>
        </w:trPr>
        <w:tc>
          <w:tcPr>
            <w:tcW w:w="7255" w:type="dxa"/>
            <w:tcBorders>
              <w:top w:val="nil"/>
              <w:bottom w:val="nil"/>
            </w:tcBorders>
            <w:vAlign w:val="center"/>
          </w:tcPr>
          <w:p w14:paraId="7275940A" w14:textId="62B6D2C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montée en route (montée croisière)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BD353A" w14:textId="1BAF0FE0" w:rsidR="00F05D01" w:rsidRPr="005B127A" w:rsidRDefault="00F05D01"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2CAFB3A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29</w:t>
            </w:r>
          </w:p>
        </w:tc>
      </w:tr>
      <w:tr w:rsidR="00F05D01" w:rsidRPr="005B127A" w14:paraId="641293EA" w14:textId="77777777" w:rsidTr="00B057CF">
        <w:trPr>
          <w:trHeight w:val="276"/>
        </w:trPr>
        <w:tc>
          <w:tcPr>
            <w:tcW w:w="7255" w:type="dxa"/>
            <w:tcBorders>
              <w:top w:val="nil"/>
              <w:bottom w:val="nil"/>
            </w:tcBorders>
            <w:vAlign w:val="center"/>
          </w:tcPr>
          <w:p w14:paraId="541FA73D" w14:textId="1AC0C9C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montée volets sortis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D5FBD87" w14:textId="4D6AF170"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3CF6D33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0CB03392" w14:textId="77777777" w:rsidTr="00B057CF">
        <w:trPr>
          <w:trHeight w:val="276"/>
        </w:trPr>
        <w:tc>
          <w:tcPr>
            <w:tcW w:w="7255" w:type="dxa"/>
            <w:tcBorders>
              <w:top w:val="nil"/>
              <w:bottom w:val="nil"/>
            </w:tcBorders>
            <w:vAlign w:val="center"/>
          </w:tcPr>
          <w:p w14:paraId="37C16029" w14:textId="71099495"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retour à la montée normale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92CACE" w14:textId="2741FAA4"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6A7B065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433FDF85" w14:textId="77777777" w:rsidTr="00B057CF">
        <w:trPr>
          <w:trHeight w:val="276"/>
        </w:trPr>
        <w:tc>
          <w:tcPr>
            <w:tcW w:w="7255" w:type="dxa"/>
            <w:tcBorders>
              <w:top w:val="nil"/>
              <w:bottom w:val="nil"/>
            </w:tcBorders>
            <w:vAlign w:val="center"/>
          </w:tcPr>
          <w:p w14:paraId="5EB71F56" w14:textId="1796084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montée à pente maximum</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23A0208" w14:textId="293938D3" w:rsidR="00F05D01" w:rsidRPr="005B127A" w:rsidRDefault="00F05D01"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766CB3E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7DDEEE83" w14:textId="77777777" w:rsidTr="00B057CF">
        <w:trPr>
          <w:trHeight w:val="276"/>
        </w:trPr>
        <w:tc>
          <w:tcPr>
            <w:tcW w:w="7255" w:type="dxa"/>
            <w:tcBorders>
              <w:top w:val="nil"/>
            </w:tcBorders>
            <w:vAlign w:val="center"/>
          </w:tcPr>
          <w:p w14:paraId="046EC95C" w14:textId="4C35C3E1" w:rsidR="00F05D01" w:rsidRPr="005B127A" w:rsidRDefault="00F05D01" w:rsidP="00B5789B">
            <w:pPr>
              <w:jc w:val="both"/>
              <w:rPr>
                <w:rFonts w:ascii="Arial" w:hAnsi="Arial" w:cs="Arial"/>
                <w:sz w:val="16"/>
                <w:szCs w:val="16"/>
              </w:rPr>
            </w:pPr>
            <w:r w:rsidRPr="005B127A">
              <w:rPr>
                <w:rFonts w:ascii="Arial" w:hAnsi="Arial" w:cs="Arial"/>
                <w:sz w:val="16"/>
                <w:szCs w:val="16"/>
              </w:rPr>
              <w:t>(G) utilisation des instruments pour la précision.</w:t>
            </w:r>
          </w:p>
        </w:tc>
        <w:tc>
          <w:tcPr>
            <w:tcW w:w="851" w:type="dxa"/>
            <w:tcBorders>
              <w:top w:val="nil"/>
            </w:tcBorders>
            <w:vAlign w:val="center"/>
          </w:tcPr>
          <w:p w14:paraId="292F924F" w14:textId="49D4D061" w:rsidR="00F05D01" w:rsidRPr="005B127A" w:rsidRDefault="00F05D01"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tcBorders>
            <w:vAlign w:val="center"/>
          </w:tcPr>
          <w:p w14:paraId="210CA9E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B04A63" w14:paraId="4889434B" w14:textId="77777777" w:rsidTr="00B057CF">
        <w:trPr>
          <w:trHeight w:val="276"/>
        </w:trPr>
        <w:tc>
          <w:tcPr>
            <w:tcW w:w="7255" w:type="dxa"/>
            <w:tcBorders>
              <w:bottom w:val="dotted" w:sz="4" w:space="0" w:color="auto"/>
            </w:tcBorders>
            <w:shd w:val="clear" w:color="auto" w:fill="D9D9D9" w:themeFill="background1" w:themeFillShade="D9"/>
            <w:vAlign w:val="center"/>
          </w:tcPr>
          <w:p w14:paraId="6C71117F" w14:textId="77777777"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 Exercice 8 : Vol en descente</w:t>
            </w:r>
          </w:p>
        </w:tc>
        <w:tc>
          <w:tcPr>
            <w:tcW w:w="851" w:type="dxa"/>
            <w:tcBorders>
              <w:bottom w:val="dotted" w:sz="4" w:space="0" w:color="auto"/>
            </w:tcBorders>
            <w:shd w:val="clear" w:color="auto" w:fill="D9D9D9" w:themeFill="background1" w:themeFillShade="D9"/>
            <w:vAlign w:val="center"/>
          </w:tcPr>
          <w:p w14:paraId="48B9235B" w14:textId="1ABF0356" w:rsidR="00D107F8" w:rsidRPr="00B04A63" w:rsidRDefault="00D107F8" w:rsidP="00821D40">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018E3B65" w14:textId="23CA1910" w:rsidR="00D107F8" w:rsidRPr="00B04A63" w:rsidRDefault="00D107F8" w:rsidP="00821D40">
            <w:pPr>
              <w:jc w:val="center"/>
              <w:rPr>
                <w:rFonts w:ascii="Arial" w:hAnsi="Arial" w:cs="Arial"/>
                <w:b/>
                <w:sz w:val="16"/>
                <w:szCs w:val="16"/>
              </w:rPr>
            </w:pPr>
            <w:r w:rsidRPr="00B04A63">
              <w:rPr>
                <w:rFonts w:ascii="Arial" w:hAnsi="Arial" w:cs="Arial"/>
                <w:b/>
                <w:sz w:val="16"/>
                <w:szCs w:val="16"/>
              </w:rPr>
              <w:t>Leçon</w:t>
            </w:r>
          </w:p>
        </w:tc>
      </w:tr>
      <w:tr w:rsidR="00F05D01" w:rsidRPr="005B127A" w14:paraId="187A54DA" w14:textId="77777777" w:rsidTr="00B057CF">
        <w:trPr>
          <w:trHeight w:val="276"/>
        </w:trPr>
        <w:tc>
          <w:tcPr>
            <w:tcW w:w="7255" w:type="dxa"/>
            <w:tcBorders>
              <w:top w:val="dotted" w:sz="4" w:space="0" w:color="auto"/>
              <w:bottom w:val="nil"/>
            </w:tcBorders>
            <w:vAlign w:val="center"/>
          </w:tcPr>
          <w:p w14:paraId="54E77787" w14:textId="235C300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descente, maintien de la descente et mise en palier</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EE14ED5" w14:textId="044AF3FB"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349A249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4E02F327" w14:textId="77777777" w:rsidTr="00B057CF">
        <w:trPr>
          <w:trHeight w:val="276"/>
        </w:trPr>
        <w:tc>
          <w:tcPr>
            <w:tcW w:w="7255" w:type="dxa"/>
            <w:tcBorders>
              <w:top w:val="nil"/>
              <w:bottom w:val="nil"/>
            </w:tcBorders>
            <w:vAlign w:val="center"/>
          </w:tcPr>
          <w:p w14:paraId="2815F82D" w14:textId="45A87BC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mise en palier aux altitudes déterminées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DDEAD0A" w14:textId="4A7E9663" w:rsidR="00F05D01" w:rsidRPr="005B127A" w:rsidRDefault="00F05D01"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12A1388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D41B672" w14:textId="77777777" w:rsidTr="00B057CF">
        <w:trPr>
          <w:trHeight w:val="276"/>
        </w:trPr>
        <w:tc>
          <w:tcPr>
            <w:tcW w:w="7255" w:type="dxa"/>
            <w:tcBorders>
              <w:top w:val="nil"/>
              <w:bottom w:val="nil"/>
            </w:tcBorders>
            <w:vAlign w:val="center"/>
          </w:tcPr>
          <w:p w14:paraId="62370405" w14:textId="6BA0A65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vol plané, descente avec puissance et descente croisière (y compris les effets de la puissance et de la vitesse)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3A22062" w14:textId="655BE674" w:rsidR="00F05D01" w:rsidRPr="005B127A" w:rsidRDefault="00F05D01" w:rsidP="00C80925">
            <w:pPr>
              <w:jc w:val="center"/>
              <w:rPr>
                <w:rFonts w:ascii="Arial" w:hAnsi="Arial" w:cs="Arial"/>
                <w:sz w:val="16"/>
                <w:szCs w:val="16"/>
              </w:rPr>
            </w:pPr>
            <w:r w:rsidRPr="005B127A">
              <w:rPr>
                <w:rFonts w:ascii="Arial" w:hAnsi="Arial" w:cs="Arial"/>
                <w:sz w:val="16"/>
                <w:szCs w:val="16"/>
              </w:rPr>
              <w:t>4, 5, ≥ 30</w:t>
            </w:r>
          </w:p>
        </w:tc>
        <w:tc>
          <w:tcPr>
            <w:tcW w:w="853" w:type="dxa"/>
            <w:tcBorders>
              <w:top w:val="nil"/>
              <w:bottom w:val="nil"/>
            </w:tcBorders>
            <w:vAlign w:val="center"/>
          </w:tcPr>
          <w:p w14:paraId="2DC1576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8, 9, 24</w:t>
            </w:r>
          </w:p>
        </w:tc>
      </w:tr>
      <w:tr w:rsidR="00F05D01" w:rsidRPr="005B127A" w14:paraId="28D75833" w14:textId="77777777" w:rsidTr="00B057CF">
        <w:trPr>
          <w:trHeight w:val="276"/>
        </w:trPr>
        <w:tc>
          <w:tcPr>
            <w:tcW w:w="7255" w:type="dxa"/>
            <w:tcBorders>
              <w:top w:val="nil"/>
              <w:bottom w:val="nil"/>
            </w:tcBorders>
            <w:vAlign w:val="center"/>
          </w:tcPr>
          <w:p w14:paraId="0D011294" w14:textId="1E3F79D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glissade (sur les types appropriés)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D325F40" w14:textId="77777777" w:rsidR="00F05D01" w:rsidRPr="005B127A" w:rsidRDefault="00F05D01" w:rsidP="00C80925">
            <w:pPr>
              <w:jc w:val="center"/>
              <w:rPr>
                <w:rFonts w:ascii="Arial" w:hAnsi="Arial" w:cs="Arial"/>
                <w:sz w:val="16"/>
                <w:szCs w:val="16"/>
              </w:rPr>
            </w:pPr>
          </w:p>
        </w:tc>
        <w:tc>
          <w:tcPr>
            <w:tcW w:w="853" w:type="dxa"/>
            <w:tcBorders>
              <w:top w:val="nil"/>
              <w:bottom w:val="nil"/>
            </w:tcBorders>
            <w:vAlign w:val="center"/>
          </w:tcPr>
          <w:p w14:paraId="107D0FE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S/O</w:t>
            </w:r>
          </w:p>
        </w:tc>
      </w:tr>
      <w:tr w:rsidR="00F05D01" w:rsidRPr="005B127A" w14:paraId="1C617754" w14:textId="77777777" w:rsidTr="00B057CF">
        <w:trPr>
          <w:trHeight w:val="276"/>
        </w:trPr>
        <w:tc>
          <w:tcPr>
            <w:tcW w:w="7255" w:type="dxa"/>
            <w:tcBorders>
              <w:top w:val="nil"/>
            </w:tcBorders>
            <w:vAlign w:val="center"/>
          </w:tcPr>
          <w:p w14:paraId="685F631C" w14:textId="223D01E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utilisation des instruments pour la précision.</w:t>
            </w:r>
          </w:p>
        </w:tc>
        <w:tc>
          <w:tcPr>
            <w:tcW w:w="851" w:type="dxa"/>
            <w:tcBorders>
              <w:top w:val="nil"/>
            </w:tcBorders>
            <w:vAlign w:val="center"/>
          </w:tcPr>
          <w:p w14:paraId="2E6A070F" w14:textId="74766F1E" w:rsidR="00F05D01" w:rsidRPr="005B127A" w:rsidRDefault="00A47B01"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tcBorders>
            <w:vAlign w:val="center"/>
          </w:tcPr>
          <w:p w14:paraId="349D94C7"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5B127A" w14:paraId="418F4BE1" w14:textId="77777777" w:rsidTr="00B057CF">
        <w:trPr>
          <w:trHeight w:val="276"/>
        </w:trPr>
        <w:tc>
          <w:tcPr>
            <w:tcW w:w="7255" w:type="dxa"/>
            <w:tcBorders>
              <w:bottom w:val="dotted" w:sz="4" w:space="0" w:color="auto"/>
            </w:tcBorders>
            <w:shd w:val="clear" w:color="auto" w:fill="D9D9D9" w:themeFill="background1" w:themeFillShade="D9"/>
            <w:vAlign w:val="center"/>
          </w:tcPr>
          <w:p w14:paraId="622B8D9B" w14:textId="02B98CD3"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(xxvi) Exercice 9</w:t>
            </w:r>
            <w:r>
              <w:rPr>
                <w:rFonts w:ascii="Arial" w:hAnsi="Arial" w:cs="Arial"/>
                <w:b/>
                <w:sz w:val="16"/>
                <w:szCs w:val="16"/>
              </w:rPr>
              <w:t xml:space="preserve"> </w:t>
            </w:r>
            <w:r w:rsidRPr="00B04A63">
              <w:rPr>
                <w:rFonts w:ascii="Arial" w:hAnsi="Arial" w:cs="Arial"/>
                <w:b/>
                <w:sz w:val="16"/>
                <w:szCs w:val="16"/>
              </w:rPr>
              <w:t>: Virages</w:t>
            </w:r>
          </w:p>
        </w:tc>
        <w:tc>
          <w:tcPr>
            <w:tcW w:w="851" w:type="dxa"/>
            <w:tcBorders>
              <w:bottom w:val="dotted" w:sz="4" w:space="0" w:color="auto"/>
            </w:tcBorders>
            <w:shd w:val="clear" w:color="auto" w:fill="D9D9D9" w:themeFill="background1" w:themeFillShade="D9"/>
            <w:vAlign w:val="center"/>
          </w:tcPr>
          <w:p w14:paraId="3BE46713" w14:textId="2E9D0E3C"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44530FBB" w14:textId="64F54079"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F05D01" w:rsidRPr="005B127A" w14:paraId="3A972666" w14:textId="77777777" w:rsidTr="00B057CF">
        <w:trPr>
          <w:trHeight w:val="276"/>
        </w:trPr>
        <w:tc>
          <w:tcPr>
            <w:tcW w:w="7255" w:type="dxa"/>
            <w:tcBorders>
              <w:top w:val="dotted" w:sz="4" w:space="0" w:color="auto"/>
              <w:bottom w:val="nil"/>
            </w:tcBorders>
            <w:vAlign w:val="center"/>
          </w:tcPr>
          <w:p w14:paraId="315ED380" w14:textId="0432C7F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mise en virage à moyenne inclinaison et stabilisation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DE4AA65" w14:textId="0528655D" w:rsidR="00F05D01" w:rsidRPr="005B127A" w:rsidRDefault="00BD1B49" w:rsidP="00C80925">
            <w:pPr>
              <w:jc w:val="center"/>
              <w:rPr>
                <w:rFonts w:ascii="Arial" w:hAnsi="Arial" w:cs="Arial"/>
                <w:sz w:val="16"/>
                <w:szCs w:val="16"/>
              </w:rPr>
            </w:pPr>
            <w:r w:rsidRPr="005B127A">
              <w:rPr>
                <w:rFonts w:ascii="Arial" w:hAnsi="Arial" w:cs="Arial"/>
                <w:sz w:val="16"/>
                <w:szCs w:val="16"/>
              </w:rPr>
              <w:t>4, 5</w:t>
            </w:r>
          </w:p>
        </w:tc>
        <w:tc>
          <w:tcPr>
            <w:tcW w:w="853" w:type="dxa"/>
            <w:tcBorders>
              <w:top w:val="dotted" w:sz="4" w:space="0" w:color="auto"/>
              <w:bottom w:val="nil"/>
            </w:tcBorders>
            <w:vAlign w:val="center"/>
          </w:tcPr>
          <w:p w14:paraId="6869B6D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16784D8D" w14:textId="77777777" w:rsidTr="00B057CF">
        <w:trPr>
          <w:trHeight w:val="276"/>
        </w:trPr>
        <w:tc>
          <w:tcPr>
            <w:tcW w:w="7255" w:type="dxa"/>
            <w:tcBorders>
              <w:top w:val="nil"/>
              <w:bottom w:val="nil"/>
            </w:tcBorders>
            <w:vAlign w:val="center"/>
          </w:tcPr>
          <w:p w14:paraId="53A8F2EA" w14:textId="2B2DF67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retour au vol rectiligne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37BEF60" w14:textId="79C540ED" w:rsidR="00F05D01" w:rsidRPr="005B127A" w:rsidRDefault="00BD1B49" w:rsidP="00C80925">
            <w:pPr>
              <w:jc w:val="center"/>
              <w:rPr>
                <w:rFonts w:ascii="Arial" w:hAnsi="Arial" w:cs="Arial"/>
                <w:sz w:val="16"/>
                <w:szCs w:val="16"/>
              </w:rPr>
            </w:pPr>
            <w:r w:rsidRPr="005B127A">
              <w:rPr>
                <w:rFonts w:ascii="Arial" w:hAnsi="Arial" w:cs="Arial"/>
                <w:sz w:val="16"/>
                <w:szCs w:val="16"/>
              </w:rPr>
              <w:t>4, 5</w:t>
            </w:r>
          </w:p>
        </w:tc>
        <w:tc>
          <w:tcPr>
            <w:tcW w:w="853" w:type="dxa"/>
            <w:tcBorders>
              <w:top w:val="nil"/>
              <w:bottom w:val="nil"/>
            </w:tcBorders>
            <w:vAlign w:val="center"/>
          </w:tcPr>
          <w:p w14:paraId="149AECB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8, 9</w:t>
            </w:r>
          </w:p>
        </w:tc>
      </w:tr>
      <w:tr w:rsidR="00F05D01" w:rsidRPr="005B127A" w14:paraId="6349D81D" w14:textId="77777777" w:rsidTr="00B057CF">
        <w:trPr>
          <w:trHeight w:val="276"/>
        </w:trPr>
        <w:tc>
          <w:tcPr>
            <w:tcW w:w="7255" w:type="dxa"/>
            <w:tcBorders>
              <w:top w:val="nil"/>
              <w:bottom w:val="nil"/>
            </w:tcBorders>
            <w:vAlign w:val="center"/>
          </w:tcPr>
          <w:p w14:paraId="2043D39F" w14:textId="1D54313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défauts du virage (assiette et inclinaison inadaptées, symétrie incorrecte)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51A337B" w14:textId="1F58C161"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3935E2C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1A50A704" w14:textId="77777777" w:rsidTr="00B057CF">
        <w:trPr>
          <w:trHeight w:val="276"/>
        </w:trPr>
        <w:tc>
          <w:tcPr>
            <w:tcW w:w="7255" w:type="dxa"/>
            <w:tcBorders>
              <w:top w:val="nil"/>
              <w:bottom w:val="nil"/>
            </w:tcBorders>
            <w:vAlign w:val="center"/>
          </w:tcPr>
          <w:p w14:paraId="22F4B8FD" w14:textId="41F178A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virage en montée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1697D55" w14:textId="2AFF74B1"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66F9DAE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75867F48" w14:textId="77777777" w:rsidTr="00B057CF">
        <w:trPr>
          <w:trHeight w:val="276"/>
        </w:trPr>
        <w:tc>
          <w:tcPr>
            <w:tcW w:w="7255" w:type="dxa"/>
            <w:tcBorders>
              <w:top w:val="nil"/>
              <w:bottom w:val="nil"/>
            </w:tcBorders>
            <w:vAlign w:val="center"/>
          </w:tcPr>
          <w:p w14:paraId="23241407" w14:textId="67AE7EC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virage en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A2126A3" w14:textId="252C6499" w:rsidR="00F05D01" w:rsidRPr="005B127A" w:rsidRDefault="00BD1B49" w:rsidP="00C80925">
            <w:pPr>
              <w:jc w:val="center"/>
              <w:rPr>
                <w:rFonts w:ascii="Arial" w:hAnsi="Arial" w:cs="Arial"/>
                <w:sz w:val="16"/>
                <w:szCs w:val="16"/>
              </w:rPr>
            </w:pPr>
            <w:r w:rsidRPr="005B127A">
              <w:rPr>
                <w:rFonts w:ascii="Arial" w:hAnsi="Arial" w:cs="Arial"/>
                <w:sz w:val="16"/>
                <w:szCs w:val="16"/>
              </w:rPr>
              <w:t>5</w:t>
            </w:r>
          </w:p>
        </w:tc>
        <w:tc>
          <w:tcPr>
            <w:tcW w:w="853" w:type="dxa"/>
            <w:tcBorders>
              <w:top w:val="nil"/>
              <w:bottom w:val="nil"/>
            </w:tcBorders>
            <w:vAlign w:val="center"/>
          </w:tcPr>
          <w:p w14:paraId="24D409BE"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9</w:t>
            </w:r>
          </w:p>
        </w:tc>
      </w:tr>
      <w:tr w:rsidR="00F05D01" w:rsidRPr="005B127A" w14:paraId="3AE917E0" w14:textId="77777777" w:rsidTr="00B057CF">
        <w:trPr>
          <w:trHeight w:val="276"/>
        </w:trPr>
        <w:tc>
          <w:tcPr>
            <w:tcW w:w="7255" w:type="dxa"/>
            <w:tcBorders>
              <w:top w:val="nil"/>
              <w:bottom w:val="nil"/>
            </w:tcBorders>
            <w:vAlign w:val="center"/>
          </w:tcPr>
          <w:p w14:paraId="43CDF560" w14:textId="2C435A0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virage glissé (sur les types appropriés)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F4B4668" w14:textId="77777777" w:rsidR="00F05D01" w:rsidRPr="005B127A" w:rsidRDefault="00F05D01" w:rsidP="00C80925">
            <w:pPr>
              <w:jc w:val="center"/>
              <w:rPr>
                <w:rFonts w:ascii="Arial" w:hAnsi="Arial" w:cs="Arial"/>
                <w:sz w:val="16"/>
                <w:szCs w:val="16"/>
              </w:rPr>
            </w:pPr>
          </w:p>
        </w:tc>
        <w:tc>
          <w:tcPr>
            <w:tcW w:w="853" w:type="dxa"/>
            <w:tcBorders>
              <w:top w:val="nil"/>
              <w:bottom w:val="nil"/>
            </w:tcBorders>
            <w:vAlign w:val="center"/>
          </w:tcPr>
          <w:p w14:paraId="15D8D827"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S/O</w:t>
            </w:r>
          </w:p>
        </w:tc>
      </w:tr>
      <w:tr w:rsidR="00F05D01" w:rsidRPr="005B127A" w14:paraId="35CAD109" w14:textId="77777777" w:rsidTr="00B057CF">
        <w:trPr>
          <w:trHeight w:val="276"/>
        </w:trPr>
        <w:tc>
          <w:tcPr>
            <w:tcW w:w="7255" w:type="dxa"/>
            <w:tcBorders>
              <w:top w:val="nil"/>
              <w:bottom w:val="nil"/>
            </w:tcBorders>
            <w:vAlign w:val="center"/>
          </w:tcPr>
          <w:p w14:paraId="1B45BFB3" w14:textId="2EE1E3C3"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(G) sortie de virage aux caps prédéterminés, utilisation du conservateur de cap et du compas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DD7E8E7" w14:textId="331C0133" w:rsidR="00F05D01" w:rsidRPr="005B127A" w:rsidRDefault="00BD1B49" w:rsidP="00C80925">
            <w:pPr>
              <w:jc w:val="center"/>
              <w:rPr>
                <w:rFonts w:ascii="Arial" w:hAnsi="Arial" w:cs="Arial"/>
                <w:sz w:val="16"/>
                <w:szCs w:val="16"/>
              </w:rPr>
            </w:pPr>
            <w:r w:rsidRPr="005B127A">
              <w:rPr>
                <w:rFonts w:ascii="Arial" w:hAnsi="Arial" w:cs="Arial"/>
                <w:sz w:val="16"/>
                <w:szCs w:val="16"/>
              </w:rPr>
              <w:t>6</w:t>
            </w:r>
          </w:p>
        </w:tc>
        <w:tc>
          <w:tcPr>
            <w:tcW w:w="853" w:type="dxa"/>
            <w:tcBorders>
              <w:top w:val="nil"/>
              <w:bottom w:val="nil"/>
            </w:tcBorders>
            <w:vAlign w:val="center"/>
          </w:tcPr>
          <w:p w14:paraId="3F0ECC9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7</w:t>
            </w:r>
          </w:p>
        </w:tc>
      </w:tr>
      <w:tr w:rsidR="00F05D01" w:rsidRPr="005B127A" w14:paraId="0700A4C3" w14:textId="77777777" w:rsidTr="00B057CF">
        <w:trPr>
          <w:trHeight w:val="276"/>
        </w:trPr>
        <w:tc>
          <w:tcPr>
            <w:tcW w:w="7255" w:type="dxa"/>
            <w:tcBorders>
              <w:top w:val="nil"/>
              <w:bottom w:val="single" w:sz="4" w:space="0" w:color="auto"/>
            </w:tcBorders>
            <w:vAlign w:val="center"/>
          </w:tcPr>
          <w:p w14:paraId="40C2117F" w14:textId="138628A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des instruments pour un pilotage précis.</w:t>
            </w:r>
          </w:p>
        </w:tc>
        <w:tc>
          <w:tcPr>
            <w:tcW w:w="851" w:type="dxa"/>
            <w:tcBorders>
              <w:top w:val="nil"/>
              <w:bottom w:val="single" w:sz="4" w:space="0" w:color="auto"/>
            </w:tcBorders>
            <w:vAlign w:val="center"/>
          </w:tcPr>
          <w:p w14:paraId="70261D0F" w14:textId="72D47DBD" w:rsidR="00F05D01" w:rsidRPr="005B127A" w:rsidRDefault="00BD1B49" w:rsidP="00C80925">
            <w:pPr>
              <w:jc w:val="center"/>
              <w:rPr>
                <w:rFonts w:ascii="Arial" w:hAnsi="Arial" w:cs="Arial"/>
                <w:sz w:val="16"/>
                <w:szCs w:val="16"/>
              </w:rPr>
            </w:pPr>
            <w:r w:rsidRPr="005B127A">
              <w:rPr>
                <w:rFonts w:ascii="Arial" w:hAnsi="Arial" w:cs="Arial"/>
                <w:sz w:val="16"/>
                <w:szCs w:val="16"/>
              </w:rPr>
              <w:t>≥ 4</w:t>
            </w:r>
          </w:p>
        </w:tc>
        <w:tc>
          <w:tcPr>
            <w:tcW w:w="853" w:type="dxa"/>
            <w:tcBorders>
              <w:top w:val="nil"/>
              <w:bottom w:val="single" w:sz="4" w:space="0" w:color="auto"/>
            </w:tcBorders>
            <w:vAlign w:val="center"/>
          </w:tcPr>
          <w:p w14:paraId="0135C62F"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 8</w:t>
            </w:r>
          </w:p>
        </w:tc>
      </w:tr>
      <w:tr w:rsidR="00D107F8" w:rsidRPr="005B127A" w14:paraId="1B505897" w14:textId="77777777" w:rsidTr="00B057CF">
        <w:trPr>
          <w:trHeight w:val="276"/>
        </w:trPr>
        <w:tc>
          <w:tcPr>
            <w:tcW w:w="7255" w:type="dxa"/>
            <w:tcBorders>
              <w:bottom w:val="nil"/>
            </w:tcBorders>
            <w:shd w:val="clear" w:color="auto" w:fill="D9D9D9" w:themeFill="background1" w:themeFillShade="D9"/>
            <w:vAlign w:val="center"/>
          </w:tcPr>
          <w:p w14:paraId="3EBD7C59" w14:textId="7BC2900D"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(xxvii)</w:t>
            </w:r>
            <w:r>
              <w:rPr>
                <w:rFonts w:ascii="Arial" w:hAnsi="Arial" w:cs="Arial"/>
                <w:b/>
                <w:sz w:val="16"/>
                <w:szCs w:val="16"/>
              </w:rPr>
              <w:t xml:space="preserve"> </w:t>
            </w:r>
            <w:r w:rsidRPr="00B04A63">
              <w:rPr>
                <w:rFonts w:ascii="Arial" w:hAnsi="Arial" w:cs="Arial"/>
                <w:b/>
                <w:sz w:val="16"/>
                <w:szCs w:val="16"/>
              </w:rPr>
              <w:t>Exercice 10 a : Vol lent</w:t>
            </w:r>
          </w:p>
        </w:tc>
        <w:tc>
          <w:tcPr>
            <w:tcW w:w="851" w:type="dxa"/>
            <w:tcBorders>
              <w:bottom w:val="nil"/>
            </w:tcBorders>
            <w:shd w:val="clear" w:color="auto" w:fill="D9D9D9" w:themeFill="background1" w:themeFillShade="D9"/>
            <w:vAlign w:val="center"/>
          </w:tcPr>
          <w:p w14:paraId="06582775" w14:textId="32592AE7" w:rsidR="00D107F8" w:rsidRPr="005B127A" w:rsidRDefault="00D107F8"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nil"/>
            </w:tcBorders>
            <w:shd w:val="clear" w:color="auto" w:fill="D9D9D9" w:themeFill="background1" w:themeFillShade="D9"/>
            <w:vAlign w:val="center"/>
          </w:tcPr>
          <w:p w14:paraId="7EEE6973" w14:textId="72DC6BCE" w:rsidR="00D107F8" w:rsidRPr="005B127A" w:rsidRDefault="00D107F8" w:rsidP="00821D40">
            <w:pPr>
              <w:jc w:val="center"/>
              <w:rPr>
                <w:rFonts w:ascii="Arial" w:hAnsi="Arial" w:cs="Arial"/>
                <w:sz w:val="16"/>
                <w:szCs w:val="16"/>
              </w:rPr>
            </w:pPr>
            <w:r w:rsidRPr="00B04A63">
              <w:rPr>
                <w:rFonts w:ascii="Arial" w:hAnsi="Arial" w:cs="Arial"/>
                <w:b/>
                <w:sz w:val="16"/>
                <w:szCs w:val="16"/>
              </w:rPr>
              <w:t>Leçon</w:t>
            </w:r>
          </w:p>
        </w:tc>
      </w:tr>
      <w:tr w:rsidR="00F05D01" w:rsidRPr="005B127A" w14:paraId="05CC4F3C" w14:textId="77777777" w:rsidTr="00B057CF">
        <w:trPr>
          <w:trHeight w:val="276"/>
        </w:trPr>
        <w:tc>
          <w:tcPr>
            <w:tcW w:w="7255" w:type="dxa"/>
            <w:tcBorders>
              <w:top w:val="nil"/>
              <w:bottom w:val="dotted" w:sz="4" w:space="0" w:color="auto"/>
            </w:tcBorders>
            <w:shd w:val="clear" w:color="auto" w:fill="D9D9D9" w:themeFill="background1" w:themeFillShade="D9"/>
            <w:vAlign w:val="center"/>
          </w:tcPr>
          <w:p w14:paraId="74635D69" w14:textId="77777777"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l'objectif est d'améliorer la capacité de l'élève à identifier le vol accidentel aux vitesses critiques basses et de préparer l’élève à ramener l'avion à une vitesse normale tout en conservant la symétrie du vol.</w:t>
            </w:r>
          </w:p>
        </w:tc>
        <w:tc>
          <w:tcPr>
            <w:tcW w:w="851" w:type="dxa"/>
            <w:tcBorders>
              <w:top w:val="nil"/>
              <w:bottom w:val="dotted" w:sz="4" w:space="0" w:color="auto"/>
            </w:tcBorders>
            <w:shd w:val="clear" w:color="auto" w:fill="D9D9D9" w:themeFill="background1" w:themeFillShade="D9"/>
            <w:vAlign w:val="center"/>
          </w:tcPr>
          <w:p w14:paraId="23038D11" w14:textId="77777777" w:rsidR="00F05D01" w:rsidRPr="005B127A" w:rsidRDefault="00F05D01" w:rsidP="00C80925">
            <w:pPr>
              <w:jc w:val="center"/>
              <w:rPr>
                <w:rFonts w:ascii="Arial" w:hAnsi="Arial" w:cs="Arial"/>
                <w:sz w:val="16"/>
                <w:szCs w:val="16"/>
              </w:rPr>
            </w:pPr>
          </w:p>
        </w:tc>
        <w:tc>
          <w:tcPr>
            <w:tcW w:w="853" w:type="dxa"/>
            <w:tcBorders>
              <w:top w:val="nil"/>
              <w:bottom w:val="dotted" w:sz="4" w:space="0" w:color="auto"/>
            </w:tcBorders>
            <w:shd w:val="clear" w:color="auto" w:fill="D9D9D9" w:themeFill="background1" w:themeFillShade="D9"/>
            <w:vAlign w:val="center"/>
          </w:tcPr>
          <w:p w14:paraId="5A478BD5" w14:textId="77777777" w:rsidR="00F05D01" w:rsidRPr="005B127A" w:rsidRDefault="00F05D01" w:rsidP="00C80925">
            <w:pPr>
              <w:jc w:val="center"/>
              <w:rPr>
                <w:rFonts w:ascii="Arial" w:hAnsi="Arial" w:cs="Arial"/>
                <w:sz w:val="16"/>
                <w:szCs w:val="16"/>
              </w:rPr>
            </w:pPr>
          </w:p>
        </w:tc>
      </w:tr>
      <w:tr w:rsidR="00F05D01" w:rsidRPr="005B127A" w14:paraId="3CE633A9" w14:textId="77777777" w:rsidTr="00B057CF">
        <w:trPr>
          <w:trHeight w:val="276"/>
        </w:trPr>
        <w:tc>
          <w:tcPr>
            <w:tcW w:w="7255" w:type="dxa"/>
            <w:tcBorders>
              <w:top w:val="dotted" w:sz="4" w:space="0" w:color="auto"/>
              <w:bottom w:val="nil"/>
            </w:tcBorders>
            <w:vAlign w:val="center"/>
          </w:tcPr>
          <w:p w14:paraId="0A087702" w14:textId="1CD1E98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 ;</w:t>
            </w:r>
          </w:p>
        </w:tc>
        <w:tc>
          <w:tcPr>
            <w:tcW w:w="851" w:type="dxa"/>
            <w:tcBorders>
              <w:top w:val="dotted" w:sz="4" w:space="0" w:color="auto"/>
              <w:bottom w:val="nil"/>
            </w:tcBorders>
            <w:vAlign w:val="center"/>
          </w:tcPr>
          <w:p w14:paraId="01CA42C6" w14:textId="5CE8B2B8"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47705E80"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5E650E52" w14:textId="77777777" w:rsidTr="00B057CF">
        <w:trPr>
          <w:trHeight w:val="276"/>
        </w:trPr>
        <w:tc>
          <w:tcPr>
            <w:tcW w:w="7255" w:type="dxa"/>
            <w:tcBorders>
              <w:top w:val="nil"/>
              <w:bottom w:val="nil"/>
            </w:tcBorders>
            <w:vAlign w:val="center"/>
          </w:tcPr>
          <w:p w14:paraId="6658BF19" w14:textId="2AEB772C"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introduction au vol lent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5A800B7" w14:textId="661D2ECF"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49305621"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69F81AEA" w14:textId="77777777" w:rsidTr="00B057CF">
        <w:trPr>
          <w:trHeight w:val="276"/>
        </w:trPr>
        <w:tc>
          <w:tcPr>
            <w:tcW w:w="7255" w:type="dxa"/>
            <w:tcBorders>
              <w:top w:val="nil"/>
              <w:bottom w:val="nil"/>
            </w:tcBorders>
            <w:vAlign w:val="center"/>
          </w:tcPr>
          <w:p w14:paraId="65E353ED" w14:textId="264AF180"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réduction contrôlée vers une vitesse critique basse</w:t>
            </w:r>
            <w:r w:rsidR="007E696F">
              <w:rPr>
                <w:rFonts w:ascii="Arial" w:hAnsi="Arial" w:cs="Arial"/>
                <w:sz w:val="16"/>
                <w:szCs w:val="16"/>
              </w:rPr>
              <w:t> ;</w:t>
            </w:r>
          </w:p>
        </w:tc>
        <w:tc>
          <w:tcPr>
            <w:tcW w:w="851" w:type="dxa"/>
            <w:tcBorders>
              <w:top w:val="nil"/>
              <w:bottom w:val="nil"/>
            </w:tcBorders>
            <w:vAlign w:val="center"/>
          </w:tcPr>
          <w:p w14:paraId="5D1799C4" w14:textId="08999F9B"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6D72D8E8"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w:t>
            </w:r>
          </w:p>
        </w:tc>
      </w:tr>
      <w:tr w:rsidR="00F05D01" w:rsidRPr="005B127A" w14:paraId="5BACBE91" w14:textId="77777777" w:rsidTr="00B057CF">
        <w:trPr>
          <w:trHeight w:val="276"/>
        </w:trPr>
        <w:tc>
          <w:tcPr>
            <w:tcW w:w="7255" w:type="dxa"/>
            <w:tcBorders>
              <w:top w:val="nil"/>
            </w:tcBorders>
            <w:vAlign w:val="center"/>
          </w:tcPr>
          <w:p w14:paraId="5A1D745B" w14:textId="77777777" w:rsidR="00F05D01"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application de toute la puissance et maintien de l'attitude correcte et de la symétrie du vol pour afficher une vitesse normale de montée.</w:t>
            </w:r>
          </w:p>
          <w:p w14:paraId="6E2D6CBB" w14:textId="5DA33B0E" w:rsidR="00F67BDD" w:rsidRPr="005B127A" w:rsidRDefault="00F67BDD" w:rsidP="00B5789B">
            <w:pPr>
              <w:autoSpaceDE w:val="0"/>
              <w:autoSpaceDN w:val="0"/>
              <w:adjustRightInd w:val="0"/>
              <w:jc w:val="both"/>
              <w:rPr>
                <w:rFonts w:ascii="Arial" w:hAnsi="Arial" w:cs="Arial"/>
                <w:sz w:val="16"/>
                <w:szCs w:val="16"/>
              </w:rPr>
            </w:pPr>
          </w:p>
        </w:tc>
        <w:tc>
          <w:tcPr>
            <w:tcW w:w="851" w:type="dxa"/>
            <w:tcBorders>
              <w:top w:val="nil"/>
            </w:tcBorders>
            <w:vAlign w:val="center"/>
          </w:tcPr>
          <w:p w14:paraId="5FB12716" w14:textId="088CC013"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tcBorders>
            <w:vAlign w:val="center"/>
          </w:tcPr>
          <w:p w14:paraId="2A35593A"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821D40" w:rsidRPr="005B127A" w14:paraId="4A977BB8" w14:textId="77777777" w:rsidTr="00B057CF">
        <w:trPr>
          <w:trHeight w:val="276"/>
        </w:trPr>
        <w:tc>
          <w:tcPr>
            <w:tcW w:w="7255" w:type="dxa"/>
            <w:tcBorders>
              <w:bottom w:val="dotted" w:sz="4" w:space="0" w:color="auto"/>
            </w:tcBorders>
            <w:shd w:val="clear" w:color="auto" w:fill="D9D9D9" w:themeFill="background1" w:themeFillShade="D9"/>
            <w:vAlign w:val="center"/>
          </w:tcPr>
          <w:p w14:paraId="0D1798DF" w14:textId="721D379C" w:rsidR="00821D40" w:rsidRPr="00B04A63" w:rsidRDefault="00821D40" w:rsidP="00821D40">
            <w:pPr>
              <w:autoSpaceDE w:val="0"/>
              <w:autoSpaceDN w:val="0"/>
              <w:adjustRightInd w:val="0"/>
              <w:jc w:val="both"/>
              <w:rPr>
                <w:rFonts w:ascii="Arial" w:hAnsi="Arial" w:cs="Arial"/>
                <w:b/>
                <w:sz w:val="16"/>
                <w:szCs w:val="16"/>
              </w:rPr>
            </w:pPr>
            <w:r w:rsidRPr="00B04A63">
              <w:rPr>
                <w:rFonts w:ascii="Arial" w:hAnsi="Arial" w:cs="Arial"/>
                <w:b/>
                <w:sz w:val="16"/>
                <w:szCs w:val="16"/>
              </w:rPr>
              <w:lastRenderedPageBreak/>
              <w:t>(xxviii) Exercice 10 b</w:t>
            </w:r>
            <w:r>
              <w:rPr>
                <w:rFonts w:ascii="Arial" w:hAnsi="Arial" w:cs="Arial"/>
                <w:b/>
                <w:sz w:val="16"/>
                <w:szCs w:val="16"/>
              </w:rPr>
              <w:t xml:space="preserve"> </w:t>
            </w:r>
            <w:r w:rsidRPr="00B04A63">
              <w:rPr>
                <w:rFonts w:ascii="Arial" w:hAnsi="Arial" w:cs="Arial"/>
                <w:b/>
                <w:sz w:val="16"/>
                <w:szCs w:val="16"/>
              </w:rPr>
              <w:t>: Décrochage</w:t>
            </w:r>
          </w:p>
        </w:tc>
        <w:tc>
          <w:tcPr>
            <w:tcW w:w="851" w:type="dxa"/>
            <w:tcBorders>
              <w:bottom w:val="dotted" w:sz="4" w:space="0" w:color="auto"/>
            </w:tcBorders>
            <w:shd w:val="clear" w:color="auto" w:fill="D9D9D9" w:themeFill="background1" w:themeFillShade="D9"/>
            <w:vAlign w:val="center"/>
          </w:tcPr>
          <w:p w14:paraId="5D504E78" w14:textId="5AFBBCAE" w:rsidR="00821D40" w:rsidRPr="005B127A" w:rsidRDefault="00821D40" w:rsidP="00821D40">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CDF38EB" w14:textId="1D604D2F" w:rsidR="00821D40" w:rsidRPr="005B127A" w:rsidRDefault="00821D40" w:rsidP="00821D40">
            <w:pPr>
              <w:jc w:val="center"/>
              <w:rPr>
                <w:rFonts w:ascii="Arial" w:hAnsi="Arial" w:cs="Arial"/>
                <w:sz w:val="16"/>
                <w:szCs w:val="16"/>
              </w:rPr>
            </w:pPr>
            <w:r>
              <w:rPr>
                <w:rFonts w:ascii="Arial" w:hAnsi="Arial" w:cs="Arial"/>
                <w:sz w:val="16"/>
                <w:szCs w:val="16"/>
              </w:rPr>
              <w:t>Leçon</w:t>
            </w:r>
          </w:p>
        </w:tc>
      </w:tr>
      <w:tr w:rsidR="00F05D01" w:rsidRPr="005B127A" w14:paraId="2ECE5A55" w14:textId="77777777" w:rsidTr="00B057CF">
        <w:trPr>
          <w:trHeight w:val="276"/>
        </w:trPr>
        <w:tc>
          <w:tcPr>
            <w:tcW w:w="7255" w:type="dxa"/>
            <w:tcBorders>
              <w:top w:val="dotted" w:sz="4" w:space="0" w:color="auto"/>
              <w:bottom w:val="nil"/>
            </w:tcBorders>
            <w:vAlign w:val="center"/>
          </w:tcPr>
          <w:p w14:paraId="30720E7F" w14:textId="241F79E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22A2F102" w14:textId="1AB14650"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6004AF8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4D90915F" w14:textId="77777777" w:rsidTr="00B057CF">
        <w:trPr>
          <w:trHeight w:val="276"/>
        </w:trPr>
        <w:tc>
          <w:tcPr>
            <w:tcW w:w="7255" w:type="dxa"/>
            <w:tcBorders>
              <w:top w:val="nil"/>
              <w:bottom w:val="nil"/>
            </w:tcBorders>
            <w:vAlign w:val="center"/>
          </w:tcPr>
          <w:p w14:paraId="3D6C40A0" w14:textId="6694EB9C"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symptômes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F81A7B" w14:textId="1DE32163"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551CD12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7E46D02C" w14:textId="77777777" w:rsidTr="00B057CF">
        <w:trPr>
          <w:trHeight w:val="276"/>
        </w:trPr>
        <w:tc>
          <w:tcPr>
            <w:tcW w:w="7255" w:type="dxa"/>
            <w:tcBorders>
              <w:top w:val="nil"/>
              <w:bottom w:val="nil"/>
            </w:tcBorders>
            <w:vAlign w:val="center"/>
          </w:tcPr>
          <w:p w14:paraId="3E25B8F0" w14:textId="7A1FA53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reconnaissance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8349758" w14:textId="2D84A0E4"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249EE1B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F05D01" w:rsidRPr="005B127A" w14:paraId="6FD1F56C" w14:textId="77777777" w:rsidTr="00B057CF">
        <w:trPr>
          <w:trHeight w:val="276"/>
        </w:trPr>
        <w:tc>
          <w:tcPr>
            <w:tcW w:w="7255" w:type="dxa"/>
            <w:tcBorders>
              <w:top w:val="nil"/>
              <w:bottom w:val="nil"/>
            </w:tcBorders>
            <w:vAlign w:val="center"/>
          </w:tcPr>
          <w:p w14:paraId="7DAD10E1" w14:textId="2B117417"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décrochage en configuration lisse et récupération sans puissance et avec puissance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36D9354" w14:textId="541D211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4DB9E6A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17</w:t>
            </w:r>
          </w:p>
        </w:tc>
      </w:tr>
      <w:tr w:rsidR="00F05D01" w:rsidRPr="005B127A" w14:paraId="2CF82814" w14:textId="77777777" w:rsidTr="00B057CF">
        <w:trPr>
          <w:trHeight w:val="276"/>
        </w:trPr>
        <w:tc>
          <w:tcPr>
            <w:tcW w:w="7255" w:type="dxa"/>
            <w:tcBorders>
              <w:top w:val="nil"/>
              <w:bottom w:val="nil"/>
            </w:tcBorders>
            <w:vAlign w:val="center"/>
          </w:tcPr>
          <w:p w14:paraId="47106C36" w14:textId="579F52D2"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récupération à l’enfoncement d’une aile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C142450" w14:textId="7C8A8BFF"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BC202F5"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17, BL 25</w:t>
            </w:r>
          </w:p>
        </w:tc>
      </w:tr>
      <w:tr w:rsidR="00F05D01" w:rsidRPr="005B127A" w14:paraId="409FF5D4" w14:textId="77777777" w:rsidTr="00B057CF">
        <w:trPr>
          <w:trHeight w:val="276"/>
        </w:trPr>
        <w:tc>
          <w:tcPr>
            <w:tcW w:w="7255" w:type="dxa"/>
            <w:tcBorders>
              <w:top w:val="nil"/>
            </w:tcBorders>
            <w:vAlign w:val="center"/>
          </w:tcPr>
          <w:p w14:paraId="47264E26" w14:textId="16FC028A"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approche du décrochage en configurations approche et atterrissage, avec et sans puissance et récupération dès l’apparition des symptômes du décrochage.</w:t>
            </w:r>
          </w:p>
        </w:tc>
        <w:tc>
          <w:tcPr>
            <w:tcW w:w="851" w:type="dxa"/>
            <w:tcBorders>
              <w:top w:val="nil"/>
            </w:tcBorders>
            <w:vAlign w:val="center"/>
          </w:tcPr>
          <w:p w14:paraId="2390DB34" w14:textId="6A29BB6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tcBorders>
            <w:vAlign w:val="center"/>
          </w:tcPr>
          <w:p w14:paraId="073613BD"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12, 17</w:t>
            </w:r>
          </w:p>
        </w:tc>
      </w:tr>
      <w:tr w:rsidR="00D107F8" w:rsidRPr="00B04A63" w14:paraId="3A0F9414" w14:textId="77777777" w:rsidTr="00B057CF">
        <w:trPr>
          <w:trHeight w:val="276"/>
        </w:trPr>
        <w:tc>
          <w:tcPr>
            <w:tcW w:w="7255" w:type="dxa"/>
            <w:tcBorders>
              <w:bottom w:val="dotted" w:sz="4" w:space="0" w:color="auto"/>
            </w:tcBorders>
            <w:shd w:val="clear" w:color="auto" w:fill="D9D9D9" w:themeFill="background1" w:themeFillShade="D9"/>
            <w:vAlign w:val="center"/>
          </w:tcPr>
          <w:p w14:paraId="53A69A62" w14:textId="77777777" w:rsidR="00D107F8" w:rsidRPr="00B04A63" w:rsidRDefault="00D107F8" w:rsidP="00821D40">
            <w:pPr>
              <w:autoSpaceDE w:val="0"/>
              <w:autoSpaceDN w:val="0"/>
              <w:adjustRightInd w:val="0"/>
              <w:jc w:val="both"/>
              <w:rPr>
                <w:rFonts w:ascii="Arial" w:hAnsi="Arial" w:cs="Arial"/>
                <w:b/>
                <w:sz w:val="16"/>
                <w:szCs w:val="16"/>
              </w:rPr>
            </w:pPr>
            <w:r w:rsidRPr="00B04A63">
              <w:rPr>
                <w:rFonts w:ascii="Arial" w:hAnsi="Arial" w:cs="Arial"/>
                <w:b/>
                <w:sz w:val="16"/>
                <w:szCs w:val="16"/>
              </w:rPr>
              <w:t>(xxix) Exercice 11 : Évitement de l’autorotation</w:t>
            </w:r>
          </w:p>
        </w:tc>
        <w:tc>
          <w:tcPr>
            <w:tcW w:w="851" w:type="dxa"/>
            <w:tcBorders>
              <w:bottom w:val="dotted" w:sz="4" w:space="0" w:color="auto"/>
            </w:tcBorders>
            <w:shd w:val="clear" w:color="auto" w:fill="D9D9D9" w:themeFill="background1" w:themeFillShade="D9"/>
            <w:vAlign w:val="center"/>
          </w:tcPr>
          <w:p w14:paraId="397D8FAC" w14:textId="55F8BB30" w:rsidR="00D107F8" w:rsidRPr="00B04A63" w:rsidRDefault="00D107F8" w:rsidP="00821D40">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0FD8CCF" w14:textId="383667EB" w:rsidR="00D107F8" w:rsidRPr="00B04A63" w:rsidRDefault="00D107F8" w:rsidP="00821D40">
            <w:pPr>
              <w:jc w:val="center"/>
              <w:rPr>
                <w:rFonts w:ascii="Arial" w:hAnsi="Arial" w:cs="Arial"/>
                <w:b/>
                <w:sz w:val="16"/>
                <w:szCs w:val="16"/>
              </w:rPr>
            </w:pPr>
            <w:r w:rsidRPr="00B04A63">
              <w:rPr>
                <w:rFonts w:ascii="Arial" w:hAnsi="Arial" w:cs="Arial"/>
                <w:b/>
                <w:sz w:val="16"/>
                <w:szCs w:val="16"/>
              </w:rPr>
              <w:t>Leçon</w:t>
            </w:r>
          </w:p>
        </w:tc>
      </w:tr>
      <w:tr w:rsidR="00F05D01" w:rsidRPr="005B127A" w14:paraId="3AF7A6FD" w14:textId="77777777" w:rsidTr="00B057CF">
        <w:trPr>
          <w:trHeight w:val="276"/>
        </w:trPr>
        <w:tc>
          <w:tcPr>
            <w:tcW w:w="7255" w:type="dxa"/>
            <w:tcBorders>
              <w:top w:val="dotted" w:sz="4" w:space="0" w:color="auto"/>
              <w:bottom w:val="nil"/>
            </w:tcBorders>
            <w:vAlign w:val="center"/>
          </w:tcPr>
          <w:p w14:paraId="02B0838F" w14:textId="2BA51171"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de sécurité</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48B3B295" w14:textId="5E068148"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dotted" w:sz="4" w:space="0" w:color="auto"/>
              <w:bottom w:val="nil"/>
            </w:tcBorders>
            <w:vAlign w:val="center"/>
          </w:tcPr>
          <w:p w14:paraId="30D6C95C" w14:textId="30886FDC"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6A695532" w14:textId="77777777" w:rsidTr="00B057CF">
        <w:trPr>
          <w:trHeight w:val="276"/>
        </w:trPr>
        <w:tc>
          <w:tcPr>
            <w:tcW w:w="7255" w:type="dxa"/>
            <w:tcBorders>
              <w:top w:val="nil"/>
              <w:bottom w:val="nil"/>
            </w:tcBorders>
            <w:vAlign w:val="center"/>
          </w:tcPr>
          <w:p w14:paraId="49CE0636" w14:textId="1639328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décrochage et récupération dès l’apparition de l’autorotation (décrochage avec enfoncement excessif d’une aile, d’environ 45°)</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FD11856" w14:textId="3A9A8976"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139F8977" w14:textId="69A88F65"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7E84B35D" w14:textId="77777777" w:rsidTr="00B057CF">
        <w:trPr>
          <w:trHeight w:val="276"/>
        </w:trPr>
        <w:tc>
          <w:tcPr>
            <w:tcW w:w="7255" w:type="dxa"/>
            <w:tcBorders>
              <w:top w:val="nil"/>
              <w:bottom w:val="nil"/>
            </w:tcBorders>
            <w:vAlign w:val="center"/>
          </w:tcPr>
          <w:p w14:paraId="65F65D7E" w14:textId="0E79094C" w:rsidR="00F05D01" w:rsidRPr="005B127A" w:rsidRDefault="00F05D01" w:rsidP="00B5789B">
            <w:pPr>
              <w:jc w:val="both"/>
              <w:rPr>
                <w:rFonts w:ascii="Arial" w:hAnsi="Arial" w:cs="Arial"/>
                <w:sz w:val="16"/>
                <w:szCs w:val="16"/>
              </w:rPr>
            </w:pPr>
            <w:r w:rsidRPr="005B127A">
              <w:rPr>
                <w:rFonts w:ascii="Arial" w:hAnsi="Arial" w:cs="Arial"/>
                <w:sz w:val="16"/>
                <w:szCs w:val="16"/>
              </w:rPr>
              <w:t>(C) distractions induites par l’instructeur pendant le décrochage.</w:t>
            </w:r>
          </w:p>
        </w:tc>
        <w:tc>
          <w:tcPr>
            <w:tcW w:w="851" w:type="dxa"/>
            <w:tcBorders>
              <w:top w:val="nil"/>
              <w:bottom w:val="nil"/>
            </w:tcBorders>
            <w:vAlign w:val="center"/>
          </w:tcPr>
          <w:p w14:paraId="376D8E0E" w14:textId="559859B2" w:rsidR="00F05D01"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00EF7C6B" w14:textId="6A56C56B" w:rsidR="00F05D01" w:rsidRPr="005B127A" w:rsidRDefault="00F05D01" w:rsidP="00C80925">
            <w:pPr>
              <w:jc w:val="center"/>
              <w:rPr>
                <w:rFonts w:ascii="Arial" w:hAnsi="Arial" w:cs="Arial"/>
                <w:sz w:val="16"/>
                <w:szCs w:val="16"/>
              </w:rPr>
            </w:pPr>
            <w:r w:rsidRPr="005B127A">
              <w:rPr>
                <w:rFonts w:ascii="Arial" w:hAnsi="Arial" w:cs="Arial"/>
                <w:sz w:val="16"/>
                <w:szCs w:val="16"/>
              </w:rPr>
              <w:t>BL 8</w:t>
            </w:r>
          </w:p>
        </w:tc>
      </w:tr>
      <w:tr w:rsidR="00F05D01" w:rsidRPr="005B127A" w14:paraId="7D67D233" w14:textId="77777777" w:rsidTr="00B057CF">
        <w:trPr>
          <w:trHeight w:val="276"/>
        </w:trPr>
        <w:tc>
          <w:tcPr>
            <w:tcW w:w="7255" w:type="dxa"/>
            <w:tcBorders>
              <w:top w:val="nil"/>
              <w:bottom w:val="nil"/>
            </w:tcBorders>
            <w:vAlign w:val="center"/>
          </w:tcPr>
          <w:p w14:paraId="43E1F437" w14:textId="6FC160BA"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 xml:space="preserve">Note 1 : deux heures </w:t>
            </w:r>
            <w:proofErr w:type="gramStart"/>
            <w:r w:rsidR="007E696F">
              <w:rPr>
                <w:rFonts w:ascii="Arial" w:hAnsi="Arial" w:cs="Arial"/>
                <w:i/>
                <w:sz w:val="16"/>
                <w:szCs w:val="16"/>
              </w:rPr>
              <w:t>a</w:t>
            </w:r>
            <w:proofErr w:type="gramEnd"/>
            <w:r w:rsidR="007E696F">
              <w:rPr>
                <w:rFonts w:ascii="Arial" w:hAnsi="Arial" w:cs="Arial"/>
                <w:i/>
                <w:sz w:val="16"/>
                <w:szCs w:val="16"/>
              </w:rPr>
              <w:t xml:space="preserve"> </w:t>
            </w:r>
            <w:r w:rsidRPr="005B127A">
              <w:rPr>
                <w:rFonts w:ascii="Arial" w:hAnsi="Arial" w:cs="Arial"/>
                <w:i/>
                <w:sz w:val="16"/>
                <w:szCs w:val="16"/>
              </w:rPr>
              <w:t>minim</w:t>
            </w:r>
            <w:r w:rsidR="007E696F">
              <w:rPr>
                <w:rFonts w:ascii="Arial" w:hAnsi="Arial" w:cs="Arial"/>
                <w:i/>
                <w:sz w:val="16"/>
                <w:szCs w:val="16"/>
              </w:rPr>
              <w:t>a</w:t>
            </w:r>
            <w:r w:rsidRPr="005B127A">
              <w:rPr>
                <w:rFonts w:ascii="Arial" w:hAnsi="Arial" w:cs="Arial"/>
                <w:i/>
                <w:sz w:val="16"/>
                <w:szCs w:val="16"/>
              </w:rPr>
              <w:t xml:space="preserve"> doivent être consacrées à la sensibilisation au décrochage et à l’évitement de l’autorotation pendant la formation.</w:t>
            </w:r>
          </w:p>
        </w:tc>
        <w:tc>
          <w:tcPr>
            <w:tcW w:w="851" w:type="dxa"/>
            <w:tcBorders>
              <w:top w:val="nil"/>
              <w:bottom w:val="nil"/>
            </w:tcBorders>
            <w:shd w:val="clear" w:color="auto" w:fill="D9D9D9" w:themeFill="background1" w:themeFillShade="D9"/>
            <w:vAlign w:val="center"/>
          </w:tcPr>
          <w:p w14:paraId="4E62C9E8" w14:textId="6AD55F7E" w:rsidR="00F05D01" w:rsidRPr="005B127A" w:rsidRDefault="00F05D01" w:rsidP="00C80925">
            <w:pPr>
              <w:jc w:val="center"/>
              <w:rPr>
                <w:rFonts w:ascii="Arial" w:hAnsi="Arial" w:cs="Arial"/>
                <w:sz w:val="16"/>
                <w:szCs w:val="16"/>
              </w:rPr>
            </w:pPr>
          </w:p>
        </w:tc>
        <w:tc>
          <w:tcPr>
            <w:tcW w:w="853" w:type="dxa"/>
            <w:tcBorders>
              <w:top w:val="nil"/>
              <w:bottom w:val="nil"/>
            </w:tcBorders>
            <w:shd w:val="clear" w:color="auto" w:fill="D9D9D9" w:themeFill="background1" w:themeFillShade="D9"/>
            <w:vAlign w:val="center"/>
          </w:tcPr>
          <w:p w14:paraId="3EE8A0A6" w14:textId="77777777" w:rsidR="00F05D01" w:rsidRPr="005B127A" w:rsidRDefault="00F05D01" w:rsidP="00C80925">
            <w:pPr>
              <w:jc w:val="center"/>
              <w:rPr>
                <w:rFonts w:ascii="Arial" w:hAnsi="Arial" w:cs="Arial"/>
                <w:sz w:val="16"/>
                <w:szCs w:val="16"/>
              </w:rPr>
            </w:pPr>
          </w:p>
        </w:tc>
      </w:tr>
      <w:tr w:rsidR="00F05D01" w:rsidRPr="005B127A" w14:paraId="5B691CCA" w14:textId="77777777" w:rsidTr="00B057CF">
        <w:trPr>
          <w:trHeight w:val="276"/>
        </w:trPr>
        <w:tc>
          <w:tcPr>
            <w:tcW w:w="7255" w:type="dxa"/>
            <w:tcBorders>
              <w:top w:val="nil"/>
            </w:tcBorders>
            <w:vAlign w:val="center"/>
          </w:tcPr>
          <w:p w14:paraId="12F7DCD3" w14:textId="77777777" w:rsidR="00F05D01" w:rsidRPr="005B127A" w:rsidRDefault="00F05D01"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2 : prendre en considération les limitations de manœuvre, la nécessité de se référer au manuel de vol et les calculs de masse et de centrage.</w:t>
            </w:r>
          </w:p>
        </w:tc>
        <w:tc>
          <w:tcPr>
            <w:tcW w:w="851" w:type="dxa"/>
            <w:tcBorders>
              <w:top w:val="nil"/>
            </w:tcBorders>
            <w:shd w:val="clear" w:color="auto" w:fill="D9D9D9" w:themeFill="background1" w:themeFillShade="D9"/>
            <w:vAlign w:val="center"/>
          </w:tcPr>
          <w:p w14:paraId="49DF4C84" w14:textId="77777777" w:rsidR="00F05D01" w:rsidRPr="005B127A" w:rsidRDefault="00F05D01" w:rsidP="00C80925">
            <w:pPr>
              <w:jc w:val="center"/>
              <w:rPr>
                <w:rFonts w:ascii="Arial" w:hAnsi="Arial" w:cs="Arial"/>
                <w:sz w:val="16"/>
                <w:szCs w:val="16"/>
              </w:rPr>
            </w:pPr>
          </w:p>
        </w:tc>
        <w:tc>
          <w:tcPr>
            <w:tcW w:w="853" w:type="dxa"/>
            <w:tcBorders>
              <w:top w:val="nil"/>
            </w:tcBorders>
            <w:shd w:val="clear" w:color="auto" w:fill="D9D9D9" w:themeFill="background1" w:themeFillShade="D9"/>
            <w:vAlign w:val="center"/>
          </w:tcPr>
          <w:p w14:paraId="168730D5" w14:textId="77777777" w:rsidR="00F05D01" w:rsidRPr="005B127A" w:rsidRDefault="00F05D01" w:rsidP="00C80925">
            <w:pPr>
              <w:jc w:val="center"/>
              <w:rPr>
                <w:rFonts w:ascii="Arial" w:hAnsi="Arial" w:cs="Arial"/>
                <w:sz w:val="16"/>
                <w:szCs w:val="16"/>
              </w:rPr>
            </w:pPr>
          </w:p>
        </w:tc>
      </w:tr>
      <w:tr w:rsidR="00F05D01" w:rsidRPr="00B04A63" w14:paraId="27D00720" w14:textId="77777777" w:rsidTr="00B057CF">
        <w:trPr>
          <w:trHeight w:val="276"/>
        </w:trPr>
        <w:tc>
          <w:tcPr>
            <w:tcW w:w="7255" w:type="dxa"/>
            <w:tcBorders>
              <w:bottom w:val="dotted" w:sz="4" w:space="0" w:color="auto"/>
            </w:tcBorders>
            <w:shd w:val="clear" w:color="auto" w:fill="D9D9D9" w:themeFill="background1" w:themeFillShade="D9"/>
            <w:vAlign w:val="center"/>
          </w:tcPr>
          <w:p w14:paraId="6A82612C" w14:textId="57B09F2A" w:rsidR="00F05D01" w:rsidRPr="00B04A63" w:rsidRDefault="00F05D01" w:rsidP="00B5789B">
            <w:pPr>
              <w:autoSpaceDE w:val="0"/>
              <w:autoSpaceDN w:val="0"/>
              <w:adjustRightInd w:val="0"/>
              <w:jc w:val="both"/>
              <w:rPr>
                <w:rFonts w:ascii="Arial" w:hAnsi="Arial" w:cs="Arial"/>
                <w:b/>
                <w:sz w:val="16"/>
                <w:szCs w:val="16"/>
              </w:rPr>
            </w:pPr>
            <w:bookmarkStart w:id="63" w:name="_Hlk511172531"/>
            <w:bookmarkEnd w:id="62"/>
            <w:r w:rsidRPr="00B04A63">
              <w:rPr>
                <w:rFonts w:ascii="Arial" w:hAnsi="Arial" w:cs="Arial"/>
                <w:b/>
                <w:sz w:val="16"/>
                <w:szCs w:val="16"/>
              </w:rPr>
              <w:t>(xxx) Exercice 12 : Décollage et montée vers la branche vent arrière</w:t>
            </w:r>
          </w:p>
        </w:tc>
        <w:tc>
          <w:tcPr>
            <w:tcW w:w="851" w:type="dxa"/>
            <w:tcBorders>
              <w:bottom w:val="dotted" w:sz="4" w:space="0" w:color="auto"/>
            </w:tcBorders>
            <w:shd w:val="clear" w:color="auto" w:fill="D9D9D9" w:themeFill="background1" w:themeFillShade="D9"/>
            <w:vAlign w:val="center"/>
          </w:tcPr>
          <w:p w14:paraId="26D6D57D" w14:textId="67433B16" w:rsidR="00F05D01"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AC8E398" w14:textId="6D03E2CB" w:rsidR="00F05D01"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F05D01" w:rsidRPr="005B127A" w14:paraId="724ABA6B" w14:textId="77777777" w:rsidTr="00B057CF">
        <w:trPr>
          <w:trHeight w:val="276"/>
        </w:trPr>
        <w:tc>
          <w:tcPr>
            <w:tcW w:w="7255" w:type="dxa"/>
            <w:tcBorders>
              <w:top w:val="dotted" w:sz="4" w:space="0" w:color="auto"/>
              <w:bottom w:val="nil"/>
            </w:tcBorders>
            <w:vAlign w:val="center"/>
          </w:tcPr>
          <w:p w14:paraId="72AE2659" w14:textId="769AE806"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(A) Vérifications avant décollage</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E02085D" w14:textId="7A5CA299" w:rsidR="00F05D01" w:rsidRPr="005B127A" w:rsidRDefault="00BD1B49" w:rsidP="00C80925">
            <w:pPr>
              <w:jc w:val="center"/>
              <w:rPr>
                <w:rFonts w:ascii="Arial" w:hAnsi="Arial" w:cs="Arial"/>
                <w:sz w:val="16"/>
                <w:szCs w:val="16"/>
              </w:rPr>
            </w:pPr>
            <w:r w:rsidRPr="005B127A">
              <w:rPr>
                <w:rFonts w:ascii="Arial" w:hAnsi="Arial" w:cs="Arial"/>
                <w:sz w:val="16"/>
                <w:szCs w:val="16"/>
              </w:rPr>
              <w:t>4</w:t>
            </w:r>
          </w:p>
        </w:tc>
        <w:tc>
          <w:tcPr>
            <w:tcW w:w="853" w:type="dxa"/>
            <w:tcBorders>
              <w:top w:val="dotted" w:sz="4" w:space="0" w:color="auto"/>
              <w:bottom w:val="nil"/>
            </w:tcBorders>
            <w:vAlign w:val="center"/>
          </w:tcPr>
          <w:p w14:paraId="4F079E24"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4</w:t>
            </w:r>
          </w:p>
        </w:tc>
      </w:tr>
      <w:tr w:rsidR="00F05D01" w:rsidRPr="005B127A" w14:paraId="6F175C58" w14:textId="77777777" w:rsidTr="00B057CF">
        <w:trPr>
          <w:trHeight w:val="276"/>
        </w:trPr>
        <w:tc>
          <w:tcPr>
            <w:tcW w:w="7255" w:type="dxa"/>
            <w:tcBorders>
              <w:top w:val="nil"/>
              <w:bottom w:val="nil"/>
            </w:tcBorders>
            <w:vAlign w:val="center"/>
          </w:tcPr>
          <w:p w14:paraId="37DE97ED" w14:textId="68A8C564"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(B) décollage vent de face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1773F14" w14:textId="4ED6C7C9" w:rsidR="00F05D01" w:rsidRPr="005B127A" w:rsidRDefault="00BD1B49" w:rsidP="00C80925">
            <w:pPr>
              <w:jc w:val="center"/>
              <w:rPr>
                <w:rFonts w:ascii="Arial" w:hAnsi="Arial" w:cs="Arial"/>
                <w:sz w:val="16"/>
                <w:szCs w:val="16"/>
              </w:rPr>
            </w:pPr>
            <w:r w:rsidRPr="005B127A">
              <w:rPr>
                <w:rFonts w:ascii="Arial" w:hAnsi="Arial" w:cs="Arial"/>
                <w:sz w:val="16"/>
                <w:szCs w:val="16"/>
              </w:rPr>
              <w:t>4</w:t>
            </w:r>
          </w:p>
        </w:tc>
        <w:tc>
          <w:tcPr>
            <w:tcW w:w="853" w:type="dxa"/>
            <w:tcBorders>
              <w:top w:val="nil"/>
              <w:bottom w:val="nil"/>
            </w:tcBorders>
            <w:vAlign w:val="center"/>
          </w:tcPr>
          <w:p w14:paraId="06BBD642"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4</w:t>
            </w:r>
          </w:p>
        </w:tc>
      </w:tr>
      <w:tr w:rsidR="00F05D01" w:rsidRPr="005B127A" w14:paraId="3C9FD813" w14:textId="77777777" w:rsidTr="00B057CF">
        <w:trPr>
          <w:trHeight w:val="276"/>
        </w:trPr>
        <w:tc>
          <w:tcPr>
            <w:tcW w:w="7255" w:type="dxa"/>
            <w:tcBorders>
              <w:top w:val="nil"/>
              <w:bottom w:val="nil"/>
            </w:tcBorders>
            <w:vAlign w:val="center"/>
          </w:tcPr>
          <w:p w14:paraId="6E3E88E9" w14:textId="2DA9770E"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(C) soulagement de la roulette de nez (si applicable)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017570A" w14:textId="49F0AE90"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A731956"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43B8925D" w14:textId="77777777" w:rsidTr="00B057CF">
        <w:trPr>
          <w:trHeight w:val="276"/>
        </w:trPr>
        <w:tc>
          <w:tcPr>
            <w:tcW w:w="7255" w:type="dxa"/>
            <w:tcBorders>
              <w:top w:val="nil"/>
              <w:bottom w:val="nil"/>
            </w:tcBorders>
            <w:vAlign w:val="center"/>
          </w:tcPr>
          <w:p w14:paraId="5B3136F4" w14:textId="5AB9426D"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(D) décollage par vent traversier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A16179E" w14:textId="20FB9900"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0C94CE3C"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F05D01" w:rsidRPr="005B127A" w14:paraId="19246B76" w14:textId="77777777" w:rsidTr="00B057CF">
        <w:trPr>
          <w:trHeight w:val="276"/>
        </w:trPr>
        <w:tc>
          <w:tcPr>
            <w:tcW w:w="7255" w:type="dxa"/>
            <w:tcBorders>
              <w:top w:val="nil"/>
              <w:bottom w:val="nil"/>
            </w:tcBorders>
            <w:vAlign w:val="center"/>
          </w:tcPr>
          <w:p w14:paraId="1AD3C6F7" w14:textId="10363009"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(E) exercices pendant et après le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84A8A7" w14:textId="6F295D74" w:rsidR="00F05D01" w:rsidRPr="005B127A" w:rsidRDefault="00BD1B49" w:rsidP="00C80925">
            <w:pPr>
              <w:jc w:val="center"/>
              <w:rPr>
                <w:rFonts w:ascii="Arial" w:hAnsi="Arial" w:cs="Arial"/>
                <w:sz w:val="16"/>
                <w:szCs w:val="16"/>
              </w:rPr>
            </w:pPr>
            <w:r w:rsidRPr="005B127A">
              <w:rPr>
                <w:rFonts w:ascii="Arial" w:hAnsi="Arial" w:cs="Arial"/>
                <w:sz w:val="16"/>
                <w:szCs w:val="16"/>
              </w:rPr>
              <w:t>14, 17</w:t>
            </w:r>
          </w:p>
        </w:tc>
        <w:tc>
          <w:tcPr>
            <w:tcW w:w="853" w:type="dxa"/>
            <w:tcBorders>
              <w:top w:val="nil"/>
              <w:bottom w:val="nil"/>
            </w:tcBorders>
            <w:vAlign w:val="center"/>
          </w:tcPr>
          <w:p w14:paraId="0146EDF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18, 26</w:t>
            </w:r>
          </w:p>
        </w:tc>
      </w:tr>
      <w:tr w:rsidR="00F05D01" w:rsidRPr="005B127A" w14:paraId="6D7E3FC7" w14:textId="77777777" w:rsidTr="00B057CF">
        <w:trPr>
          <w:trHeight w:val="276"/>
        </w:trPr>
        <w:tc>
          <w:tcPr>
            <w:tcW w:w="7255" w:type="dxa"/>
            <w:tcBorders>
              <w:top w:val="nil"/>
              <w:bottom w:val="nil"/>
            </w:tcBorders>
            <w:vAlign w:val="center"/>
          </w:tcPr>
          <w:p w14:paraId="253B46F7" w14:textId="09DD73FB" w:rsidR="00F05D01" w:rsidRPr="005B127A" w:rsidRDefault="00F05D01" w:rsidP="00B5789B">
            <w:pPr>
              <w:autoSpaceDE w:val="0"/>
              <w:autoSpaceDN w:val="0"/>
              <w:adjustRightInd w:val="0"/>
              <w:jc w:val="both"/>
              <w:rPr>
                <w:rFonts w:ascii="Arial" w:hAnsi="Arial" w:cs="Arial"/>
                <w:sz w:val="16"/>
                <w:szCs w:val="16"/>
              </w:rPr>
            </w:pPr>
            <w:r w:rsidRPr="005B127A">
              <w:rPr>
                <w:rFonts w:ascii="Arial" w:hAnsi="Arial" w:cs="Arial"/>
                <w:sz w:val="16"/>
                <w:szCs w:val="16"/>
              </w:rPr>
              <w:t>(F) décollage court et procédure de décollage terrain mou ou techniques nécessitant des calculs de performance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E1E4071" w14:textId="29CA5833" w:rsidR="00F05D01"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199B14EB" w14:textId="77777777" w:rsidR="00F05D01" w:rsidRPr="005B127A" w:rsidRDefault="00F05D01" w:rsidP="00C80925">
            <w:pPr>
              <w:jc w:val="center"/>
              <w:rPr>
                <w:rFonts w:ascii="Arial" w:hAnsi="Arial" w:cs="Arial"/>
                <w:sz w:val="16"/>
                <w:szCs w:val="16"/>
              </w:rPr>
            </w:pPr>
            <w:r w:rsidRPr="005B127A">
              <w:rPr>
                <w:rFonts w:ascii="Arial" w:hAnsi="Arial" w:cs="Arial"/>
                <w:sz w:val="16"/>
                <w:szCs w:val="16"/>
              </w:rPr>
              <w:t>21</w:t>
            </w:r>
          </w:p>
        </w:tc>
      </w:tr>
      <w:tr w:rsidR="00BD1B49" w:rsidRPr="005B127A" w14:paraId="42CFFE41" w14:textId="77777777" w:rsidTr="00B057CF">
        <w:trPr>
          <w:trHeight w:val="276"/>
        </w:trPr>
        <w:tc>
          <w:tcPr>
            <w:tcW w:w="7255" w:type="dxa"/>
            <w:tcBorders>
              <w:top w:val="nil"/>
            </w:tcBorders>
            <w:vAlign w:val="center"/>
          </w:tcPr>
          <w:p w14:paraId="1F61AF47" w14:textId="26B4BA8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procédures de réduction du bruit.</w:t>
            </w:r>
          </w:p>
        </w:tc>
        <w:tc>
          <w:tcPr>
            <w:tcW w:w="851" w:type="dxa"/>
            <w:tcBorders>
              <w:top w:val="nil"/>
            </w:tcBorders>
            <w:vAlign w:val="center"/>
          </w:tcPr>
          <w:p w14:paraId="018E058C" w14:textId="672E44C4"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tcBorders>
            <w:vAlign w:val="center"/>
          </w:tcPr>
          <w:p w14:paraId="40777BA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21, 30</w:t>
            </w:r>
          </w:p>
        </w:tc>
      </w:tr>
      <w:tr w:rsidR="00D107F8" w:rsidRPr="005B127A" w14:paraId="4CFD203B" w14:textId="77777777" w:rsidTr="00B057CF">
        <w:trPr>
          <w:trHeight w:val="276"/>
        </w:trPr>
        <w:tc>
          <w:tcPr>
            <w:tcW w:w="7255" w:type="dxa"/>
            <w:tcBorders>
              <w:bottom w:val="dotted" w:sz="4" w:space="0" w:color="auto"/>
            </w:tcBorders>
            <w:shd w:val="clear" w:color="auto" w:fill="D9D9D9" w:themeFill="background1" w:themeFillShade="D9"/>
            <w:vAlign w:val="center"/>
          </w:tcPr>
          <w:p w14:paraId="4059CC38"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 Exercice 13 : Circuit, approche et atterrissage</w:t>
            </w:r>
          </w:p>
        </w:tc>
        <w:tc>
          <w:tcPr>
            <w:tcW w:w="851" w:type="dxa"/>
            <w:tcBorders>
              <w:bottom w:val="dotted" w:sz="4" w:space="0" w:color="auto"/>
            </w:tcBorders>
            <w:shd w:val="clear" w:color="auto" w:fill="D9D9D9" w:themeFill="background1" w:themeFillShade="D9"/>
            <w:vAlign w:val="center"/>
          </w:tcPr>
          <w:p w14:paraId="4FFC5A8F" w14:textId="1D30287C"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F2AEE1A" w14:textId="5C9E813F"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3A90C79C" w14:textId="77777777" w:rsidTr="00B057CF">
        <w:trPr>
          <w:trHeight w:val="276"/>
        </w:trPr>
        <w:tc>
          <w:tcPr>
            <w:tcW w:w="7255" w:type="dxa"/>
            <w:tcBorders>
              <w:top w:val="dotted" w:sz="4" w:space="0" w:color="auto"/>
              <w:bottom w:val="nil"/>
            </w:tcBorders>
            <w:vAlign w:val="center"/>
          </w:tcPr>
          <w:p w14:paraId="25CA4789" w14:textId="0FB72C3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procédures de circuit, vent arrière et étape de base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C270CEA" w14:textId="3B071AC0" w:rsidR="00BD1B49" w:rsidRPr="005B127A" w:rsidRDefault="00BD1B49" w:rsidP="00C80925">
            <w:pPr>
              <w:jc w:val="center"/>
              <w:rPr>
                <w:rFonts w:ascii="Arial" w:hAnsi="Arial" w:cs="Arial"/>
                <w:sz w:val="16"/>
                <w:szCs w:val="16"/>
              </w:rPr>
            </w:pPr>
            <w:r w:rsidRPr="005B127A">
              <w:rPr>
                <w:rFonts w:ascii="Arial" w:hAnsi="Arial" w:cs="Arial"/>
                <w:sz w:val="16"/>
                <w:szCs w:val="16"/>
              </w:rPr>
              <w:t>≥ 10</w:t>
            </w:r>
          </w:p>
        </w:tc>
        <w:tc>
          <w:tcPr>
            <w:tcW w:w="853" w:type="dxa"/>
            <w:tcBorders>
              <w:top w:val="dotted" w:sz="4" w:space="0" w:color="auto"/>
              <w:bottom w:val="nil"/>
            </w:tcBorders>
            <w:vAlign w:val="center"/>
          </w:tcPr>
          <w:p w14:paraId="6127450C"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16</w:t>
            </w:r>
          </w:p>
        </w:tc>
      </w:tr>
      <w:tr w:rsidR="00BD1B49" w:rsidRPr="005B127A" w14:paraId="1DA7A226" w14:textId="77777777" w:rsidTr="00B057CF">
        <w:trPr>
          <w:trHeight w:val="276"/>
        </w:trPr>
        <w:tc>
          <w:tcPr>
            <w:tcW w:w="7255" w:type="dxa"/>
            <w:tcBorders>
              <w:top w:val="nil"/>
              <w:bottom w:val="nil"/>
            </w:tcBorders>
            <w:vAlign w:val="center"/>
          </w:tcPr>
          <w:p w14:paraId="5F4674E0" w14:textId="01271CA3"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approche moteur et 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CFEA0F9" w14:textId="0072EEB1"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3F724401"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14, 15</w:t>
            </w:r>
          </w:p>
        </w:tc>
      </w:tr>
      <w:tr w:rsidR="00BD1B49" w:rsidRPr="005B127A" w14:paraId="12D4993A" w14:textId="77777777" w:rsidTr="00B057CF">
        <w:trPr>
          <w:trHeight w:val="276"/>
        </w:trPr>
        <w:tc>
          <w:tcPr>
            <w:tcW w:w="7255" w:type="dxa"/>
            <w:tcBorders>
              <w:top w:val="nil"/>
              <w:bottom w:val="nil"/>
            </w:tcBorders>
            <w:vAlign w:val="center"/>
          </w:tcPr>
          <w:p w14:paraId="43043FBB" w14:textId="0676E9C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sauvegarde de la roue avant (si applicable)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50DBE0E" w14:textId="0DD3B980"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B40DFC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172EAF5A" w14:textId="77777777" w:rsidTr="00B057CF">
        <w:trPr>
          <w:trHeight w:val="276"/>
        </w:trPr>
        <w:tc>
          <w:tcPr>
            <w:tcW w:w="7255" w:type="dxa"/>
            <w:tcBorders>
              <w:top w:val="nil"/>
              <w:bottom w:val="nil"/>
            </w:tcBorders>
            <w:vAlign w:val="center"/>
          </w:tcPr>
          <w:p w14:paraId="0106FCB2" w14:textId="591A2D3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effet du vent sur les vitesses d'approche et de toucher et utilisation des volets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418FC1A" w14:textId="678E6738"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D8C3734"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6B2BE725" w14:textId="77777777" w:rsidTr="00B057CF">
        <w:trPr>
          <w:trHeight w:val="276"/>
        </w:trPr>
        <w:tc>
          <w:tcPr>
            <w:tcW w:w="7255" w:type="dxa"/>
            <w:tcBorders>
              <w:top w:val="nil"/>
              <w:bottom w:val="nil"/>
            </w:tcBorders>
            <w:vAlign w:val="center"/>
          </w:tcPr>
          <w:p w14:paraId="7509C1AB" w14:textId="5C46610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approche et atterrissage vent traversier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257C33F" w14:textId="5D1AAAC1"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BEA00C2"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w:t>
            </w:r>
          </w:p>
        </w:tc>
      </w:tr>
      <w:tr w:rsidR="00BD1B49" w:rsidRPr="005B127A" w14:paraId="3AD13142" w14:textId="77777777" w:rsidTr="00B057CF">
        <w:trPr>
          <w:trHeight w:val="276"/>
        </w:trPr>
        <w:tc>
          <w:tcPr>
            <w:tcW w:w="7255" w:type="dxa"/>
            <w:tcBorders>
              <w:top w:val="nil"/>
              <w:bottom w:val="nil"/>
            </w:tcBorders>
            <w:vAlign w:val="center"/>
          </w:tcPr>
          <w:p w14:paraId="0E4F5A06" w14:textId="1AF311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approche et atterrissage moteur réduit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53D5B18" w14:textId="7E1EBEA5" w:rsidR="00BD1B49" w:rsidRPr="005B127A" w:rsidRDefault="00BD1B49" w:rsidP="00C80925">
            <w:pPr>
              <w:jc w:val="center"/>
              <w:rPr>
                <w:rFonts w:ascii="Arial" w:hAnsi="Arial" w:cs="Arial"/>
                <w:sz w:val="16"/>
                <w:szCs w:val="16"/>
              </w:rPr>
            </w:pPr>
            <w:r w:rsidRPr="005B127A">
              <w:rPr>
                <w:rFonts w:ascii="Arial" w:hAnsi="Arial" w:cs="Arial"/>
                <w:sz w:val="16"/>
                <w:szCs w:val="16"/>
              </w:rPr>
              <w:t>≥ 30</w:t>
            </w:r>
          </w:p>
        </w:tc>
        <w:tc>
          <w:tcPr>
            <w:tcW w:w="853" w:type="dxa"/>
            <w:tcBorders>
              <w:top w:val="nil"/>
              <w:bottom w:val="nil"/>
            </w:tcBorders>
            <w:vAlign w:val="center"/>
          </w:tcPr>
          <w:p w14:paraId="6DDC630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88EDBBF" w14:textId="77777777" w:rsidTr="00B057CF">
        <w:trPr>
          <w:trHeight w:val="276"/>
        </w:trPr>
        <w:tc>
          <w:tcPr>
            <w:tcW w:w="7255" w:type="dxa"/>
            <w:tcBorders>
              <w:top w:val="nil"/>
              <w:bottom w:val="nil"/>
            </w:tcBorders>
            <w:vAlign w:val="center"/>
          </w:tcPr>
          <w:p w14:paraId="065B7FBB" w14:textId="45327384"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atterrissage court et procédures d’atterrissage terrain mou</w:t>
            </w:r>
          </w:p>
        </w:tc>
        <w:tc>
          <w:tcPr>
            <w:tcW w:w="851" w:type="dxa"/>
            <w:tcBorders>
              <w:top w:val="nil"/>
              <w:bottom w:val="nil"/>
            </w:tcBorders>
            <w:vAlign w:val="center"/>
          </w:tcPr>
          <w:p w14:paraId="7F3FD8BC" w14:textId="0A9B6AE6"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4F6AA02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22, 30</w:t>
            </w:r>
          </w:p>
        </w:tc>
      </w:tr>
      <w:tr w:rsidR="00BD1B49" w:rsidRPr="005B127A" w14:paraId="2259EE74" w14:textId="77777777" w:rsidTr="00B057CF">
        <w:trPr>
          <w:trHeight w:val="276"/>
        </w:trPr>
        <w:tc>
          <w:tcPr>
            <w:tcW w:w="7255" w:type="dxa"/>
            <w:tcBorders>
              <w:top w:val="nil"/>
              <w:bottom w:val="nil"/>
            </w:tcBorders>
            <w:vAlign w:val="center"/>
          </w:tcPr>
          <w:p w14:paraId="2B911796" w14:textId="79E5857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(H) approche et atterrissage sans volets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842B03A" w14:textId="0760C277"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316FA00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22, 26</w:t>
            </w:r>
          </w:p>
        </w:tc>
      </w:tr>
      <w:tr w:rsidR="00BD1B49" w:rsidRPr="005B127A" w14:paraId="3E31C802" w14:textId="77777777" w:rsidTr="00B057CF">
        <w:trPr>
          <w:trHeight w:val="276"/>
        </w:trPr>
        <w:tc>
          <w:tcPr>
            <w:tcW w:w="7255" w:type="dxa"/>
            <w:tcBorders>
              <w:top w:val="nil"/>
              <w:bottom w:val="nil"/>
            </w:tcBorders>
            <w:vAlign w:val="center"/>
          </w:tcPr>
          <w:p w14:paraId="6F1D926F" w14:textId="753E1BF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(I) atterrissage deux points (avions à roulette de queue)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C87924D" w14:textId="77777777" w:rsidR="00BD1B49" w:rsidRPr="005B127A" w:rsidRDefault="00BD1B49" w:rsidP="00C80925">
            <w:pPr>
              <w:jc w:val="center"/>
              <w:rPr>
                <w:rFonts w:ascii="Arial" w:hAnsi="Arial" w:cs="Arial"/>
                <w:sz w:val="16"/>
                <w:szCs w:val="16"/>
              </w:rPr>
            </w:pPr>
          </w:p>
        </w:tc>
        <w:tc>
          <w:tcPr>
            <w:tcW w:w="853" w:type="dxa"/>
            <w:tcBorders>
              <w:top w:val="nil"/>
              <w:bottom w:val="nil"/>
            </w:tcBorders>
            <w:vAlign w:val="center"/>
          </w:tcPr>
          <w:p w14:paraId="580476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S/O</w:t>
            </w:r>
          </w:p>
        </w:tc>
      </w:tr>
      <w:tr w:rsidR="00BD1B49" w:rsidRPr="005B127A" w14:paraId="296B1E47" w14:textId="77777777" w:rsidTr="00B057CF">
        <w:trPr>
          <w:trHeight w:val="276"/>
        </w:trPr>
        <w:tc>
          <w:tcPr>
            <w:tcW w:w="7255" w:type="dxa"/>
            <w:tcBorders>
              <w:top w:val="nil"/>
              <w:bottom w:val="nil"/>
            </w:tcBorders>
            <w:vAlign w:val="center"/>
          </w:tcPr>
          <w:p w14:paraId="16D2D52A" w14:textId="1C0C39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(J) approche manquée et remise de </w:t>
            </w:r>
            <w:proofErr w:type="gramStart"/>
            <w:r w:rsidRPr="005B127A">
              <w:rPr>
                <w:rFonts w:ascii="Arial" w:hAnsi="Arial" w:cs="Arial"/>
                <w:sz w:val="16"/>
                <w:szCs w:val="16"/>
              </w:rPr>
              <w:t>gaz;</w:t>
            </w:r>
            <w:proofErr w:type="gramEnd"/>
          </w:p>
        </w:tc>
        <w:tc>
          <w:tcPr>
            <w:tcW w:w="851" w:type="dxa"/>
            <w:tcBorders>
              <w:top w:val="nil"/>
              <w:bottom w:val="nil"/>
            </w:tcBorders>
            <w:vAlign w:val="center"/>
          </w:tcPr>
          <w:p w14:paraId="314856F8" w14:textId="2F1876C0"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3F3D301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r>
      <w:tr w:rsidR="00BD1B49" w:rsidRPr="005B127A" w14:paraId="15DD4F89" w14:textId="77777777" w:rsidTr="00B057CF">
        <w:trPr>
          <w:trHeight w:val="276"/>
        </w:trPr>
        <w:tc>
          <w:tcPr>
            <w:tcW w:w="7255" w:type="dxa"/>
            <w:tcBorders>
              <w:top w:val="nil"/>
            </w:tcBorders>
            <w:vAlign w:val="center"/>
          </w:tcPr>
          <w:p w14:paraId="0D75528D" w14:textId="1BF8FBD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(K) procédures de réduction du bruit.</w:t>
            </w:r>
          </w:p>
        </w:tc>
        <w:tc>
          <w:tcPr>
            <w:tcW w:w="851" w:type="dxa"/>
            <w:tcBorders>
              <w:top w:val="nil"/>
            </w:tcBorders>
            <w:vAlign w:val="center"/>
          </w:tcPr>
          <w:p w14:paraId="68ECAD02" w14:textId="13BDEDFC" w:rsidR="00BD1B49" w:rsidRPr="005B127A" w:rsidRDefault="00BD1B49"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tcBorders>
            <w:vAlign w:val="center"/>
          </w:tcPr>
          <w:p w14:paraId="5AB611F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16, 30</w:t>
            </w:r>
          </w:p>
        </w:tc>
      </w:tr>
      <w:tr w:rsidR="00D107F8" w:rsidRPr="005B127A" w14:paraId="175A553B" w14:textId="77777777" w:rsidTr="00B057CF">
        <w:trPr>
          <w:trHeight w:val="276"/>
        </w:trPr>
        <w:tc>
          <w:tcPr>
            <w:tcW w:w="7255" w:type="dxa"/>
            <w:tcBorders>
              <w:bottom w:val="dotted" w:sz="4" w:space="0" w:color="auto"/>
            </w:tcBorders>
            <w:shd w:val="clear" w:color="auto" w:fill="D9D9D9" w:themeFill="background1" w:themeFillShade="D9"/>
            <w:vAlign w:val="center"/>
          </w:tcPr>
          <w:p w14:paraId="664103D3" w14:textId="2FC4356D"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(xxxii)</w:t>
            </w:r>
            <w:r>
              <w:rPr>
                <w:rFonts w:ascii="Arial" w:hAnsi="Arial" w:cs="Arial"/>
                <w:b/>
                <w:sz w:val="16"/>
                <w:szCs w:val="16"/>
              </w:rPr>
              <w:t xml:space="preserve"> </w:t>
            </w:r>
            <w:r w:rsidRPr="00B04A63">
              <w:rPr>
                <w:rFonts w:ascii="Arial" w:hAnsi="Arial" w:cs="Arial"/>
                <w:b/>
                <w:sz w:val="16"/>
                <w:szCs w:val="16"/>
              </w:rPr>
              <w:t>Exercice 12/13 : Urgences</w:t>
            </w:r>
          </w:p>
        </w:tc>
        <w:tc>
          <w:tcPr>
            <w:tcW w:w="851" w:type="dxa"/>
            <w:tcBorders>
              <w:bottom w:val="dotted" w:sz="4" w:space="0" w:color="auto"/>
            </w:tcBorders>
            <w:shd w:val="clear" w:color="auto" w:fill="D9D9D9" w:themeFill="background1" w:themeFillShade="D9"/>
            <w:vAlign w:val="center"/>
          </w:tcPr>
          <w:p w14:paraId="673C9350" w14:textId="679ABD04"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9EC3FDA" w14:textId="4F2F00C5"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6EF1732B" w14:textId="77777777" w:rsidTr="00B057CF">
        <w:trPr>
          <w:trHeight w:val="276"/>
        </w:trPr>
        <w:tc>
          <w:tcPr>
            <w:tcW w:w="7255" w:type="dxa"/>
            <w:tcBorders>
              <w:top w:val="dotted" w:sz="4" w:space="0" w:color="auto"/>
              <w:bottom w:val="nil"/>
            </w:tcBorders>
            <w:vAlign w:val="center"/>
          </w:tcPr>
          <w:p w14:paraId="7F847366" w14:textId="6AC2D42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interruption du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74C0E63" w14:textId="785FA779"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c>
          <w:tcPr>
            <w:tcW w:w="853" w:type="dxa"/>
            <w:tcBorders>
              <w:top w:val="dotted" w:sz="4" w:space="0" w:color="auto"/>
              <w:bottom w:val="nil"/>
            </w:tcBorders>
            <w:vAlign w:val="center"/>
          </w:tcPr>
          <w:p w14:paraId="5BD0A908"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26</w:t>
            </w:r>
          </w:p>
        </w:tc>
      </w:tr>
      <w:tr w:rsidR="00BD1B49" w:rsidRPr="005B127A" w14:paraId="43CC6A88" w14:textId="77777777" w:rsidTr="00B057CF">
        <w:trPr>
          <w:trHeight w:val="276"/>
        </w:trPr>
        <w:tc>
          <w:tcPr>
            <w:tcW w:w="7255" w:type="dxa"/>
            <w:tcBorders>
              <w:top w:val="nil"/>
              <w:bottom w:val="nil"/>
            </w:tcBorders>
            <w:vAlign w:val="center"/>
          </w:tcPr>
          <w:p w14:paraId="3FDC1B9A" w14:textId="4F52A44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panne moteur après le décollage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A1BBAD5" w14:textId="4CC28770" w:rsidR="00BD1B49" w:rsidRPr="005B127A" w:rsidRDefault="00BD1B49" w:rsidP="00C80925">
            <w:pPr>
              <w:jc w:val="center"/>
              <w:rPr>
                <w:rFonts w:ascii="Arial" w:hAnsi="Arial" w:cs="Arial"/>
                <w:sz w:val="16"/>
                <w:szCs w:val="16"/>
              </w:rPr>
            </w:pPr>
            <w:r w:rsidRPr="005B127A">
              <w:rPr>
                <w:rFonts w:ascii="Arial" w:hAnsi="Arial" w:cs="Arial"/>
                <w:sz w:val="16"/>
                <w:szCs w:val="16"/>
              </w:rPr>
              <w:t>15</w:t>
            </w:r>
          </w:p>
        </w:tc>
        <w:tc>
          <w:tcPr>
            <w:tcW w:w="853" w:type="dxa"/>
            <w:tcBorders>
              <w:top w:val="nil"/>
              <w:bottom w:val="nil"/>
            </w:tcBorders>
            <w:vAlign w:val="center"/>
          </w:tcPr>
          <w:p w14:paraId="14DB800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623D43DB" w14:textId="77777777" w:rsidTr="00B057CF">
        <w:trPr>
          <w:trHeight w:val="276"/>
        </w:trPr>
        <w:tc>
          <w:tcPr>
            <w:tcW w:w="7255" w:type="dxa"/>
            <w:tcBorders>
              <w:top w:val="nil"/>
              <w:bottom w:val="nil"/>
            </w:tcBorders>
            <w:vAlign w:val="center"/>
          </w:tcPr>
          <w:p w14:paraId="141FCE42" w14:textId="3075212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atterrissage manqué et remise de gaz</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3386E34" w14:textId="6E00D07A"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46E88B85"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14, 15</w:t>
            </w:r>
          </w:p>
        </w:tc>
      </w:tr>
      <w:tr w:rsidR="00BD1B49" w:rsidRPr="005B127A" w14:paraId="11577A1F" w14:textId="77777777" w:rsidTr="00B057CF">
        <w:trPr>
          <w:trHeight w:val="276"/>
        </w:trPr>
        <w:tc>
          <w:tcPr>
            <w:tcW w:w="7255" w:type="dxa"/>
            <w:tcBorders>
              <w:top w:val="nil"/>
              <w:bottom w:val="nil"/>
            </w:tcBorders>
            <w:vAlign w:val="center"/>
          </w:tcPr>
          <w:p w14:paraId="636120E4" w14:textId="5A302BA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approche manquée.</w:t>
            </w:r>
          </w:p>
        </w:tc>
        <w:tc>
          <w:tcPr>
            <w:tcW w:w="851" w:type="dxa"/>
            <w:tcBorders>
              <w:top w:val="nil"/>
              <w:bottom w:val="nil"/>
            </w:tcBorders>
            <w:vAlign w:val="center"/>
          </w:tcPr>
          <w:p w14:paraId="2037C018" w14:textId="546BFEF1" w:rsidR="00BD1B49" w:rsidRPr="005B127A" w:rsidRDefault="00BD1B49" w:rsidP="00C80925">
            <w:pPr>
              <w:jc w:val="center"/>
              <w:rPr>
                <w:rFonts w:ascii="Arial" w:hAnsi="Arial" w:cs="Arial"/>
                <w:sz w:val="16"/>
                <w:szCs w:val="16"/>
              </w:rPr>
            </w:pPr>
            <w:r w:rsidRPr="005B127A">
              <w:rPr>
                <w:rFonts w:ascii="Arial" w:hAnsi="Arial" w:cs="Arial"/>
                <w:sz w:val="16"/>
                <w:szCs w:val="16"/>
              </w:rPr>
              <w:t>≥ 9</w:t>
            </w:r>
          </w:p>
        </w:tc>
        <w:tc>
          <w:tcPr>
            <w:tcW w:w="853" w:type="dxa"/>
            <w:tcBorders>
              <w:top w:val="nil"/>
              <w:bottom w:val="nil"/>
            </w:tcBorders>
            <w:vAlign w:val="center"/>
          </w:tcPr>
          <w:p w14:paraId="15D1167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14</w:t>
            </w:r>
          </w:p>
        </w:tc>
      </w:tr>
      <w:tr w:rsidR="00BD1B49" w:rsidRPr="005B127A" w14:paraId="4F8EC57A" w14:textId="77777777" w:rsidTr="00B057CF">
        <w:trPr>
          <w:trHeight w:val="276"/>
        </w:trPr>
        <w:tc>
          <w:tcPr>
            <w:tcW w:w="7255" w:type="dxa"/>
            <w:tcBorders>
              <w:top w:val="nil"/>
            </w:tcBorders>
            <w:vAlign w:val="center"/>
          </w:tcPr>
          <w:p w14:paraId="63F4B527" w14:textId="77777777" w:rsidR="00BD1B49" w:rsidRPr="005B127A" w:rsidRDefault="00BD1B49"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dans l'intérêt de la sécurité, il sera nécessaire pour des pilotes qualifiés sur des avions à trains tricycles de recevoir une formation de conversion en double commande avant de voler sur des avions à roulette de queue, et vice versa.</w:t>
            </w:r>
          </w:p>
        </w:tc>
        <w:tc>
          <w:tcPr>
            <w:tcW w:w="851" w:type="dxa"/>
            <w:tcBorders>
              <w:top w:val="nil"/>
            </w:tcBorders>
            <w:shd w:val="clear" w:color="auto" w:fill="D9D9D9" w:themeFill="background1" w:themeFillShade="D9"/>
            <w:vAlign w:val="center"/>
          </w:tcPr>
          <w:p w14:paraId="3DD6745B" w14:textId="77777777" w:rsidR="00BD1B49" w:rsidRPr="005B127A" w:rsidRDefault="00BD1B49" w:rsidP="00C80925">
            <w:pPr>
              <w:jc w:val="center"/>
              <w:rPr>
                <w:rFonts w:ascii="Arial" w:hAnsi="Arial" w:cs="Arial"/>
                <w:sz w:val="16"/>
                <w:szCs w:val="16"/>
              </w:rPr>
            </w:pPr>
          </w:p>
        </w:tc>
        <w:tc>
          <w:tcPr>
            <w:tcW w:w="853" w:type="dxa"/>
            <w:tcBorders>
              <w:top w:val="nil"/>
            </w:tcBorders>
            <w:shd w:val="clear" w:color="auto" w:fill="D9D9D9" w:themeFill="background1" w:themeFillShade="D9"/>
            <w:vAlign w:val="center"/>
          </w:tcPr>
          <w:p w14:paraId="673AA312" w14:textId="77777777" w:rsidR="00BD1B49" w:rsidRPr="005B127A" w:rsidRDefault="00BD1B49" w:rsidP="00C80925">
            <w:pPr>
              <w:jc w:val="center"/>
              <w:rPr>
                <w:rFonts w:ascii="Arial" w:hAnsi="Arial" w:cs="Arial"/>
                <w:sz w:val="16"/>
                <w:szCs w:val="16"/>
              </w:rPr>
            </w:pPr>
          </w:p>
        </w:tc>
      </w:tr>
      <w:tr w:rsidR="00D107F8" w:rsidRPr="005B127A" w14:paraId="72B56638" w14:textId="77777777" w:rsidTr="00B057CF">
        <w:trPr>
          <w:trHeight w:val="276"/>
        </w:trPr>
        <w:tc>
          <w:tcPr>
            <w:tcW w:w="7255" w:type="dxa"/>
            <w:tcBorders>
              <w:bottom w:val="dotted" w:sz="4" w:space="0" w:color="auto"/>
            </w:tcBorders>
            <w:shd w:val="clear" w:color="auto" w:fill="D9D9D9" w:themeFill="background1" w:themeFillShade="D9"/>
            <w:vAlign w:val="center"/>
          </w:tcPr>
          <w:p w14:paraId="333AAE4A"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(xxxiii) Exercice 14 : Premier solo</w:t>
            </w:r>
          </w:p>
        </w:tc>
        <w:tc>
          <w:tcPr>
            <w:tcW w:w="851" w:type="dxa"/>
            <w:tcBorders>
              <w:bottom w:val="dotted" w:sz="4" w:space="0" w:color="auto"/>
            </w:tcBorders>
            <w:shd w:val="clear" w:color="auto" w:fill="D9D9D9" w:themeFill="background1" w:themeFillShade="D9"/>
            <w:vAlign w:val="center"/>
          </w:tcPr>
          <w:p w14:paraId="6D3D25F8" w14:textId="5B4A1A15"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5DE69A2C" w14:textId="2DC5F406"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1E1C728D" w14:textId="77777777" w:rsidTr="00B057CF">
        <w:trPr>
          <w:trHeight w:val="276"/>
        </w:trPr>
        <w:tc>
          <w:tcPr>
            <w:tcW w:w="7255" w:type="dxa"/>
            <w:tcBorders>
              <w:top w:val="dotted" w:sz="4" w:space="0" w:color="auto"/>
              <w:bottom w:val="nil"/>
            </w:tcBorders>
            <w:vAlign w:val="center"/>
          </w:tcPr>
          <w:p w14:paraId="341F6330" w14:textId="18854AC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briefing de l'instructeur, supervision du vol et débriefing</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32CF132" w14:textId="4E204F39"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c>
          <w:tcPr>
            <w:tcW w:w="853" w:type="dxa"/>
            <w:tcBorders>
              <w:top w:val="dotted" w:sz="4" w:space="0" w:color="auto"/>
              <w:bottom w:val="nil"/>
            </w:tcBorders>
            <w:vAlign w:val="center"/>
          </w:tcPr>
          <w:p w14:paraId="5E2DCCF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6179CDF6" w14:textId="77777777" w:rsidTr="00B057CF">
        <w:trPr>
          <w:trHeight w:val="276"/>
        </w:trPr>
        <w:tc>
          <w:tcPr>
            <w:tcW w:w="7255" w:type="dxa"/>
            <w:tcBorders>
              <w:top w:val="nil"/>
              <w:bottom w:val="nil"/>
            </w:tcBorders>
            <w:vAlign w:val="center"/>
          </w:tcPr>
          <w:p w14:paraId="446350C2" w14:textId="77777777" w:rsidR="00BD1B49" w:rsidRPr="005B127A" w:rsidRDefault="00BD1B49" w:rsidP="00B5789B">
            <w:pPr>
              <w:autoSpaceDE w:val="0"/>
              <w:autoSpaceDN w:val="0"/>
              <w:adjustRightInd w:val="0"/>
              <w:jc w:val="both"/>
              <w:rPr>
                <w:rFonts w:ascii="Arial" w:hAnsi="Arial" w:cs="Arial"/>
                <w:i/>
                <w:sz w:val="16"/>
                <w:szCs w:val="16"/>
              </w:rPr>
            </w:pPr>
            <w:r w:rsidRPr="005B127A">
              <w:rPr>
                <w:rFonts w:ascii="Arial" w:hAnsi="Arial" w:cs="Arial"/>
                <w:i/>
                <w:sz w:val="16"/>
                <w:szCs w:val="16"/>
              </w:rPr>
              <w:t>Note : pendant les vols suivant immédiatement le premier solo les points suivants doivent être consolidés :</w:t>
            </w:r>
          </w:p>
        </w:tc>
        <w:tc>
          <w:tcPr>
            <w:tcW w:w="851" w:type="dxa"/>
            <w:tcBorders>
              <w:top w:val="nil"/>
              <w:bottom w:val="nil"/>
            </w:tcBorders>
            <w:shd w:val="clear" w:color="auto" w:fill="D9D9D9" w:themeFill="background1" w:themeFillShade="D9"/>
            <w:vAlign w:val="center"/>
          </w:tcPr>
          <w:p w14:paraId="311DEB88"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D9D9D9" w:themeFill="background1" w:themeFillShade="D9"/>
            <w:vAlign w:val="center"/>
          </w:tcPr>
          <w:p w14:paraId="63E19E11" w14:textId="77777777" w:rsidR="00BD1B49" w:rsidRPr="005B127A" w:rsidRDefault="00BD1B49" w:rsidP="00C80925">
            <w:pPr>
              <w:jc w:val="center"/>
              <w:rPr>
                <w:rFonts w:ascii="Arial" w:hAnsi="Arial" w:cs="Arial"/>
                <w:sz w:val="16"/>
                <w:szCs w:val="16"/>
              </w:rPr>
            </w:pPr>
          </w:p>
        </w:tc>
      </w:tr>
      <w:tr w:rsidR="00BD1B49" w:rsidRPr="005B127A" w14:paraId="44AF598F" w14:textId="77777777" w:rsidTr="00B057CF">
        <w:trPr>
          <w:trHeight w:val="276"/>
        </w:trPr>
        <w:tc>
          <w:tcPr>
            <w:tcW w:w="7255" w:type="dxa"/>
            <w:tcBorders>
              <w:top w:val="nil"/>
              <w:bottom w:val="nil"/>
            </w:tcBorders>
            <w:vAlign w:val="center"/>
          </w:tcPr>
          <w:p w14:paraId="18DF43C4" w14:textId="4C919E70"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procédures pour quitter et rejoindre le circuit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837712C" w14:textId="4961E329"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11FD7CF4"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629AC9AF" w14:textId="77777777" w:rsidTr="00B057CF">
        <w:trPr>
          <w:trHeight w:val="276"/>
        </w:trPr>
        <w:tc>
          <w:tcPr>
            <w:tcW w:w="7255" w:type="dxa"/>
            <w:tcBorders>
              <w:top w:val="nil"/>
              <w:bottom w:val="nil"/>
            </w:tcBorders>
            <w:vAlign w:val="center"/>
          </w:tcPr>
          <w:p w14:paraId="160B9047" w14:textId="0977FDBE"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la zone locale, les restrictions, la lecture de carte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AAB8A7" w14:textId="0FB98CB7"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347AB5BC"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060C91F9" w14:textId="77777777" w:rsidTr="00B057CF">
        <w:trPr>
          <w:trHeight w:val="276"/>
        </w:trPr>
        <w:tc>
          <w:tcPr>
            <w:tcW w:w="7255" w:type="dxa"/>
            <w:tcBorders>
              <w:top w:val="nil"/>
              <w:bottom w:val="nil"/>
            </w:tcBorders>
            <w:vAlign w:val="center"/>
          </w:tcPr>
          <w:p w14:paraId="673816FD" w14:textId="5B4E075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utilisation des aides radio pour rejoindre l’aérodrome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DD6CEA2" w14:textId="5C5810DC"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bottom w:val="nil"/>
            </w:tcBorders>
            <w:vAlign w:val="center"/>
          </w:tcPr>
          <w:p w14:paraId="64C21E2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BD1B49" w:rsidRPr="005B127A" w14:paraId="4B2ABD4D" w14:textId="77777777" w:rsidTr="00B057CF">
        <w:trPr>
          <w:trHeight w:val="276"/>
        </w:trPr>
        <w:tc>
          <w:tcPr>
            <w:tcW w:w="7255" w:type="dxa"/>
            <w:tcBorders>
              <w:top w:val="nil"/>
            </w:tcBorders>
            <w:vAlign w:val="center"/>
          </w:tcPr>
          <w:p w14:paraId="2B48A6F8" w14:textId="3EDCA0D1" w:rsidR="00BD1B49" w:rsidRPr="005B127A" w:rsidRDefault="00BD1B49" w:rsidP="00B5789B">
            <w:pPr>
              <w:jc w:val="both"/>
              <w:rPr>
                <w:rFonts w:ascii="Arial" w:hAnsi="Arial" w:cs="Arial"/>
                <w:sz w:val="16"/>
                <w:szCs w:val="16"/>
              </w:rPr>
            </w:pPr>
            <w:r w:rsidRPr="005B127A">
              <w:rPr>
                <w:rFonts w:ascii="Arial" w:hAnsi="Arial" w:cs="Arial"/>
                <w:sz w:val="16"/>
                <w:szCs w:val="16"/>
              </w:rPr>
              <w:t>(E) virages avec l’utilisation du compas magnétique, les erreurs du compas.</w:t>
            </w:r>
          </w:p>
        </w:tc>
        <w:tc>
          <w:tcPr>
            <w:tcW w:w="851" w:type="dxa"/>
            <w:tcBorders>
              <w:top w:val="nil"/>
            </w:tcBorders>
            <w:vAlign w:val="center"/>
          </w:tcPr>
          <w:p w14:paraId="1D3A43B3" w14:textId="398BB398" w:rsidR="00BD1B49" w:rsidRPr="005B127A" w:rsidRDefault="00BD1B49" w:rsidP="00C80925">
            <w:pPr>
              <w:jc w:val="center"/>
              <w:rPr>
                <w:rFonts w:ascii="Arial" w:hAnsi="Arial" w:cs="Arial"/>
                <w:sz w:val="16"/>
                <w:szCs w:val="16"/>
              </w:rPr>
            </w:pPr>
            <w:r w:rsidRPr="005B127A">
              <w:rPr>
                <w:rFonts w:ascii="Arial" w:hAnsi="Arial" w:cs="Arial"/>
                <w:sz w:val="16"/>
                <w:szCs w:val="16"/>
              </w:rPr>
              <w:t>≥ 20</w:t>
            </w:r>
          </w:p>
        </w:tc>
        <w:tc>
          <w:tcPr>
            <w:tcW w:w="853" w:type="dxa"/>
            <w:tcBorders>
              <w:top w:val="nil"/>
            </w:tcBorders>
            <w:vAlign w:val="center"/>
          </w:tcPr>
          <w:p w14:paraId="5F43E811"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20</w:t>
            </w:r>
          </w:p>
        </w:tc>
      </w:tr>
      <w:tr w:rsidR="00D107F8" w:rsidRPr="005B127A" w14:paraId="14DB9B3E" w14:textId="77777777" w:rsidTr="00B057CF">
        <w:trPr>
          <w:trHeight w:val="276"/>
        </w:trPr>
        <w:tc>
          <w:tcPr>
            <w:tcW w:w="7255" w:type="dxa"/>
            <w:tcBorders>
              <w:bottom w:val="dotted" w:sz="4" w:space="0" w:color="auto"/>
            </w:tcBorders>
            <w:shd w:val="clear" w:color="auto" w:fill="D9D9D9" w:themeFill="background1" w:themeFillShade="D9"/>
            <w:vAlign w:val="center"/>
          </w:tcPr>
          <w:p w14:paraId="41AD06BE"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lastRenderedPageBreak/>
              <w:t>(xxxiv) Exercice 15 : Perfectionnement du virage</w:t>
            </w:r>
          </w:p>
        </w:tc>
        <w:tc>
          <w:tcPr>
            <w:tcW w:w="851" w:type="dxa"/>
            <w:tcBorders>
              <w:bottom w:val="dotted" w:sz="4" w:space="0" w:color="auto"/>
            </w:tcBorders>
            <w:shd w:val="clear" w:color="auto" w:fill="D9D9D9" w:themeFill="background1" w:themeFillShade="D9"/>
            <w:vAlign w:val="center"/>
          </w:tcPr>
          <w:p w14:paraId="25E883B6" w14:textId="50D182D0"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411AB0A" w14:textId="303A5ECD"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1C20B3B3" w14:textId="77777777" w:rsidTr="00B057CF">
        <w:trPr>
          <w:trHeight w:val="276"/>
        </w:trPr>
        <w:tc>
          <w:tcPr>
            <w:tcW w:w="7255" w:type="dxa"/>
            <w:tcBorders>
              <w:top w:val="dotted" w:sz="4" w:space="0" w:color="auto"/>
              <w:bottom w:val="nil"/>
            </w:tcBorders>
            <w:vAlign w:val="center"/>
          </w:tcPr>
          <w:p w14:paraId="47DF4F9F" w14:textId="5B7C599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Virages à grande inclinaison (45°), en palier et en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CFE6625" w14:textId="3F75A8BC" w:rsidR="00BD1B49" w:rsidRPr="005B127A" w:rsidRDefault="00BD1B49" w:rsidP="00C80925">
            <w:pPr>
              <w:jc w:val="center"/>
              <w:rPr>
                <w:rFonts w:ascii="Arial" w:hAnsi="Arial" w:cs="Arial"/>
                <w:sz w:val="16"/>
                <w:szCs w:val="16"/>
              </w:rPr>
            </w:pPr>
            <w:r w:rsidRPr="005B127A">
              <w:rPr>
                <w:rFonts w:ascii="Arial" w:hAnsi="Arial" w:cs="Arial"/>
                <w:sz w:val="16"/>
                <w:szCs w:val="16"/>
              </w:rPr>
              <w:t>7</w:t>
            </w:r>
          </w:p>
        </w:tc>
        <w:tc>
          <w:tcPr>
            <w:tcW w:w="853" w:type="dxa"/>
            <w:tcBorders>
              <w:top w:val="dotted" w:sz="4" w:space="0" w:color="auto"/>
              <w:bottom w:val="nil"/>
            </w:tcBorders>
            <w:vAlign w:val="center"/>
          </w:tcPr>
          <w:p w14:paraId="26A17C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r>
      <w:tr w:rsidR="00BD1B49" w:rsidRPr="005B127A" w14:paraId="6B2922B6" w14:textId="77777777" w:rsidTr="00B057CF">
        <w:trPr>
          <w:trHeight w:val="276"/>
        </w:trPr>
        <w:tc>
          <w:tcPr>
            <w:tcW w:w="7255" w:type="dxa"/>
            <w:tcBorders>
              <w:top w:val="nil"/>
              <w:bottom w:val="nil"/>
            </w:tcBorders>
            <w:vAlign w:val="center"/>
          </w:tcPr>
          <w:p w14:paraId="2D9A9D9D" w14:textId="4C86C10A"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Décrochage en virage et récupération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F9D63BB" w14:textId="1FD6F7F6" w:rsidR="00BD1B49" w:rsidRPr="005B127A" w:rsidRDefault="00BD1B49" w:rsidP="00C80925">
            <w:pPr>
              <w:jc w:val="center"/>
              <w:rPr>
                <w:rFonts w:ascii="Arial" w:hAnsi="Arial" w:cs="Arial"/>
                <w:sz w:val="16"/>
                <w:szCs w:val="16"/>
              </w:rPr>
            </w:pPr>
            <w:r w:rsidRPr="005B127A">
              <w:rPr>
                <w:rFonts w:ascii="Arial" w:hAnsi="Arial" w:cs="Arial"/>
                <w:sz w:val="16"/>
                <w:szCs w:val="16"/>
              </w:rPr>
              <w:t>8</w:t>
            </w:r>
          </w:p>
        </w:tc>
        <w:tc>
          <w:tcPr>
            <w:tcW w:w="853" w:type="dxa"/>
            <w:tcBorders>
              <w:top w:val="nil"/>
              <w:bottom w:val="nil"/>
            </w:tcBorders>
            <w:vAlign w:val="center"/>
          </w:tcPr>
          <w:p w14:paraId="7407D2A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17</w:t>
            </w:r>
          </w:p>
        </w:tc>
      </w:tr>
      <w:tr w:rsidR="00BD1B49" w:rsidRPr="005B127A" w14:paraId="2E858C8D" w14:textId="77777777" w:rsidTr="00B057CF">
        <w:trPr>
          <w:trHeight w:val="276"/>
        </w:trPr>
        <w:tc>
          <w:tcPr>
            <w:tcW w:w="7255" w:type="dxa"/>
            <w:tcBorders>
              <w:top w:val="nil"/>
            </w:tcBorders>
            <w:vAlign w:val="center"/>
          </w:tcPr>
          <w:p w14:paraId="24259C6D" w14:textId="5E0F243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récupération des attitudes inusuelles, y compris le virage engagé.</w:t>
            </w:r>
          </w:p>
        </w:tc>
        <w:tc>
          <w:tcPr>
            <w:tcW w:w="851" w:type="dxa"/>
            <w:tcBorders>
              <w:top w:val="nil"/>
            </w:tcBorders>
            <w:vAlign w:val="center"/>
          </w:tcPr>
          <w:p w14:paraId="51EEC243" w14:textId="14F34CAC" w:rsidR="00BD1B49" w:rsidRPr="005B127A" w:rsidRDefault="00BD1B49" w:rsidP="00C80925">
            <w:pPr>
              <w:jc w:val="center"/>
              <w:rPr>
                <w:rFonts w:ascii="Arial" w:hAnsi="Arial" w:cs="Arial"/>
                <w:sz w:val="16"/>
                <w:szCs w:val="16"/>
              </w:rPr>
            </w:pPr>
            <w:r w:rsidRPr="005B127A">
              <w:rPr>
                <w:rFonts w:ascii="Arial" w:hAnsi="Arial" w:cs="Arial"/>
                <w:sz w:val="16"/>
                <w:szCs w:val="16"/>
              </w:rPr>
              <w:t>7</w:t>
            </w:r>
          </w:p>
        </w:tc>
        <w:tc>
          <w:tcPr>
            <w:tcW w:w="853" w:type="dxa"/>
            <w:tcBorders>
              <w:top w:val="nil"/>
            </w:tcBorders>
            <w:vAlign w:val="center"/>
          </w:tcPr>
          <w:p w14:paraId="4F9F54D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19</w:t>
            </w:r>
          </w:p>
        </w:tc>
      </w:tr>
      <w:tr w:rsidR="00BD1B49" w:rsidRPr="00B04A63" w14:paraId="5E6BA9CA" w14:textId="77777777" w:rsidTr="00B057CF">
        <w:trPr>
          <w:trHeight w:val="276"/>
        </w:trPr>
        <w:tc>
          <w:tcPr>
            <w:tcW w:w="7255" w:type="dxa"/>
            <w:tcBorders>
              <w:bottom w:val="dotted" w:sz="4" w:space="0" w:color="auto"/>
            </w:tcBorders>
            <w:shd w:val="clear" w:color="auto" w:fill="D9D9D9" w:themeFill="background1" w:themeFillShade="D9"/>
            <w:vAlign w:val="center"/>
          </w:tcPr>
          <w:p w14:paraId="308B8B21" w14:textId="2833FD06" w:rsidR="00BD1B49" w:rsidRPr="00B04A63" w:rsidRDefault="00BD1B49" w:rsidP="00B5789B">
            <w:pPr>
              <w:autoSpaceDE w:val="0"/>
              <w:autoSpaceDN w:val="0"/>
              <w:adjustRightInd w:val="0"/>
              <w:jc w:val="both"/>
              <w:rPr>
                <w:rFonts w:ascii="Arial" w:hAnsi="Arial" w:cs="Arial"/>
                <w:b/>
                <w:sz w:val="16"/>
                <w:szCs w:val="16"/>
              </w:rPr>
            </w:pPr>
            <w:bookmarkStart w:id="64" w:name="_Hlk511173058"/>
            <w:bookmarkEnd w:id="63"/>
            <w:r w:rsidRPr="00B04A63">
              <w:rPr>
                <w:rFonts w:ascii="Arial" w:hAnsi="Arial" w:cs="Arial"/>
                <w:b/>
                <w:sz w:val="16"/>
                <w:szCs w:val="16"/>
              </w:rPr>
              <w:t>(xxxv) Exercice 16 : Atterrissage forcé moteur réduit</w:t>
            </w:r>
          </w:p>
        </w:tc>
        <w:tc>
          <w:tcPr>
            <w:tcW w:w="851" w:type="dxa"/>
            <w:tcBorders>
              <w:bottom w:val="dotted" w:sz="4" w:space="0" w:color="auto"/>
            </w:tcBorders>
            <w:shd w:val="clear" w:color="auto" w:fill="D9D9D9" w:themeFill="background1" w:themeFillShade="D9"/>
            <w:vAlign w:val="center"/>
          </w:tcPr>
          <w:p w14:paraId="74654248" w14:textId="477BE83C" w:rsidR="00BD1B49" w:rsidRPr="00B04A63" w:rsidRDefault="00C80925"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6BACC76E" w14:textId="3EDA7A9C" w:rsidR="00BD1B49" w:rsidRPr="00B04A63" w:rsidRDefault="00C80925" w:rsidP="00C80925">
            <w:pPr>
              <w:jc w:val="center"/>
              <w:rPr>
                <w:rFonts w:ascii="Arial" w:hAnsi="Arial" w:cs="Arial"/>
                <w:b/>
                <w:sz w:val="16"/>
                <w:szCs w:val="16"/>
              </w:rPr>
            </w:pPr>
            <w:r w:rsidRPr="00B04A63">
              <w:rPr>
                <w:rFonts w:ascii="Arial" w:hAnsi="Arial" w:cs="Arial"/>
                <w:b/>
                <w:sz w:val="16"/>
                <w:szCs w:val="16"/>
              </w:rPr>
              <w:t>Leçon</w:t>
            </w:r>
          </w:p>
        </w:tc>
      </w:tr>
      <w:tr w:rsidR="00BD1B49" w:rsidRPr="005B127A" w14:paraId="5AB6558B" w14:textId="77777777" w:rsidTr="00B057CF">
        <w:trPr>
          <w:trHeight w:val="276"/>
        </w:trPr>
        <w:tc>
          <w:tcPr>
            <w:tcW w:w="7255" w:type="dxa"/>
            <w:tcBorders>
              <w:top w:val="dotted" w:sz="4" w:space="0" w:color="auto"/>
              <w:bottom w:val="nil"/>
            </w:tcBorders>
            <w:vAlign w:val="center"/>
          </w:tcPr>
          <w:p w14:paraId="635D9AB3" w14:textId="15426B3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 d'atterrissage forcé</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1904A995" w14:textId="54D10DB8"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dotted" w:sz="4" w:space="0" w:color="auto"/>
              <w:bottom w:val="nil"/>
            </w:tcBorders>
            <w:vAlign w:val="center"/>
          </w:tcPr>
          <w:p w14:paraId="62EA89D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0484204" w14:textId="77777777" w:rsidTr="00B057CF">
        <w:trPr>
          <w:trHeight w:val="276"/>
        </w:trPr>
        <w:tc>
          <w:tcPr>
            <w:tcW w:w="7255" w:type="dxa"/>
            <w:tcBorders>
              <w:top w:val="nil"/>
              <w:bottom w:val="nil"/>
            </w:tcBorders>
            <w:vAlign w:val="center"/>
          </w:tcPr>
          <w:p w14:paraId="1FFC92EF" w14:textId="68A870C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choix du site d’atterrissage, prévoir la possibilité de changer de de site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79DA1B5" w14:textId="73081E43"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3551702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6DD3E5C4" w14:textId="77777777" w:rsidTr="00B057CF">
        <w:trPr>
          <w:trHeight w:val="276"/>
        </w:trPr>
        <w:tc>
          <w:tcPr>
            <w:tcW w:w="7255" w:type="dxa"/>
            <w:tcBorders>
              <w:top w:val="nil"/>
              <w:bottom w:val="nil"/>
            </w:tcBorders>
            <w:vAlign w:val="center"/>
          </w:tcPr>
          <w:p w14:paraId="3F194F9F" w14:textId="20FB5B76"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distance franchissable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105B21" w14:textId="197DE90D"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1384EF10"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5A4A15C5" w14:textId="77777777" w:rsidTr="00B057CF">
        <w:trPr>
          <w:trHeight w:val="276"/>
        </w:trPr>
        <w:tc>
          <w:tcPr>
            <w:tcW w:w="7255" w:type="dxa"/>
            <w:tcBorders>
              <w:top w:val="nil"/>
              <w:bottom w:val="nil"/>
            </w:tcBorders>
            <w:vAlign w:val="center"/>
          </w:tcPr>
          <w:p w14:paraId="75228FCE" w14:textId="65F0772F"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choix de trajectoire pour la descente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9F3B890" w14:textId="7BF0F438"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25FC475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6753B99C" w14:textId="77777777" w:rsidTr="00B057CF">
        <w:trPr>
          <w:trHeight w:val="276"/>
        </w:trPr>
        <w:tc>
          <w:tcPr>
            <w:tcW w:w="7255" w:type="dxa"/>
            <w:tcBorders>
              <w:top w:val="nil"/>
              <w:bottom w:val="nil"/>
            </w:tcBorders>
            <w:vAlign w:val="center"/>
          </w:tcPr>
          <w:p w14:paraId="67320ABE" w14:textId="5519448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positions clé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5D3159C" w14:textId="65D6039A"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0DF0BB72"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19D8554" w14:textId="77777777" w:rsidTr="00B057CF">
        <w:trPr>
          <w:trHeight w:val="276"/>
        </w:trPr>
        <w:tc>
          <w:tcPr>
            <w:tcW w:w="7255" w:type="dxa"/>
            <w:tcBorders>
              <w:top w:val="nil"/>
              <w:bottom w:val="nil"/>
            </w:tcBorders>
            <w:vAlign w:val="center"/>
          </w:tcPr>
          <w:p w14:paraId="12049487" w14:textId="4567C670"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refroidissement de moteur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C2C660" w14:textId="5E551411"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4F4127B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776702A" w14:textId="77777777" w:rsidTr="00B057CF">
        <w:trPr>
          <w:trHeight w:val="276"/>
        </w:trPr>
        <w:tc>
          <w:tcPr>
            <w:tcW w:w="7255" w:type="dxa"/>
            <w:tcBorders>
              <w:top w:val="nil"/>
              <w:bottom w:val="nil"/>
            </w:tcBorders>
            <w:vAlign w:val="center"/>
          </w:tcPr>
          <w:p w14:paraId="6310A5EE" w14:textId="4129E62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recherche de la panne moteur</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BA8111" w14:textId="1E698C27"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5DF6285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1611E505" w14:textId="77777777" w:rsidTr="00B057CF">
        <w:trPr>
          <w:trHeight w:val="276"/>
        </w:trPr>
        <w:tc>
          <w:tcPr>
            <w:tcW w:w="7255" w:type="dxa"/>
            <w:tcBorders>
              <w:top w:val="nil"/>
              <w:bottom w:val="nil"/>
            </w:tcBorders>
            <w:vAlign w:val="center"/>
          </w:tcPr>
          <w:p w14:paraId="25B9DDF1" w14:textId="7F7025E2"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(H) utilisation de la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684227E" w14:textId="52326DA3"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762C2199"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BD1B49" w:rsidRPr="005B127A" w14:paraId="7843B4C9" w14:textId="77777777" w:rsidTr="00B057CF">
        <w:trPr>
          <w:trHeight w:val="276"/>
        </w:trPr>
        <w:tc>
          <w:tcPr>
            <w:tcW w:w="7255" w:type="dxa"/>
            <w:tcBorders>
              <w:top w:val="nil"/>
              <w:bottom w:val="nil"/>
            </w:tcBorders>
            <w:vAlign w:val="center"/>
          </w:tcPr>
          <w:p w14:paraId="478B9CCD" w14:textId="3DDA2439"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(I) étape de base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0B2FDA" w14:textId="5F84672A"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12378DB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14BEAA24" w14:textId="77777777" w:rsidTr="00B057CF">
        <w:trPr>
          <w:trHeight w:val="276"/>
        </w:trPr>
        <w:tc>
          <w:tcPr>
            <w:tcW w:w="7255" w:type="dxa"/>
            <w:tcBorders>
              <w:top w:val="nil"/>
              <w:bottom w:val="nil"/>
            </w:tcBorders>
            <w:vAlign w:val="center"/>
          </w:tcPr>
          <w:p w14:paraId="587B7C07" w14:textId="74AC710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(J) approche finale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451FFDF" w14:textId="7576AAEB"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28D1D3FF"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w:t>
            </w:r>
          </w:p>
        </w:tc>
      </w:tr>
      <w:tr w:rsidR="00BD1B49" w:rsidRPr="005B127A" w14:paraId="4C474F7D" w14:textId="77777777" w:rsidTr="00B057CF">
        <w:trPr>
          <w:trHeight w:val="276"/>
        </w:trPr>
        <w:tc>
          <w:tcPr>
            <w:tcW w:w="7255" w:type="dxa"/>
            <w:tcBorders>
              <w:top w:val="nil"/>
              <w:bottom w:val="nil"/>
            </w:tcBorders>
            <w:vAlign w:val="center"/>
          </w:tcPr>
          <w:p w14:paraId="7191EC02" w14:textId="1679F177"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(K) 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6180D21" w14:textId="6487F274"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bottom w:val="nil"/>
            </w:tcBorders>
            <w:vAlign w:val="center"/>
          </w:tcPr>
          <w:p w14:paraId="63BC5CF7"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24, 15</w:t>
            </w:r>
          </w:p>
        </w:tc>
      </w:tr>
      <w:tr w:rsidR="00BD1B49" w:rsidRPr="005B127A" w14:paraId="4C03930B" w14:textId="77777777" w:rsidTr="00B057CF">
        <w:trPr>
          <w:trHeight w:val="276"/>
        </w:trPr>
        <w:tc>
          <w:tcPr>
            <w:tcW w:w="7255" w:type="dxa"/>
            <w:tcBorders>
              <w:top w:val="nil"/>
            </w:tcBorders>
            <w:vAlign w:val="center"/>
          </w:tcPr>
          <w:p w14:paraId="66C14D7E" w14:textId="6F8015CD"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(L) actions après atterrissage.</w:t>
            </w:r>
          </w:p>
        </w:tc>
        <w:tc>
          <w:tcPr>
            <w:tcW w:w="851" w:type="dxa"/>
            <w:tcBorders>
              <w:top w:val="nil"/>
            </w:tcBorders>
            <w:vAlign w:val="center"/>
          </w:tcPr>
          <w:p w14:paraId="20C6C7DF" w14:textId="4E6D3A5C" w:rsidR="00BD1B49" w:rsidRPr="005B127A" w:rsidRDefault="00BD1B49" w:rsidP="00C80925">
            <w:pPr>
              <w:jc w:val="center"/>
              <w:rPr>
                <w:rFonts w:ascii="Arial" w:hAnsi="Arial" w:cs="Arial"/>
                <w:sz w:val="16"/>
                <w:szCs w:val="16"/>
              </w:rPr>
            </w:pPr>
            <w:r w:rsidRPr="005B127A">
              <w:rPr>
                <w:rFonts w:ascii="Arial" w:hAnsi="Arial" w:cs="Arial"/>
                <w:sz w:val="16"/>
                <w:szCs w:val="16"/>
              </w:rPr>
              <w:t>15, 17</w:t>
            </w:r>
          </w:p>
        </w:tc>
        <w:tc>
          <w:tcPr>
            <w:tcW w:w="853" w:type="dxa"/>
            <w:tcBorders>
              <w:top w:val="nil"/>
            </w:tcBorders>
            <w:vAlign w:val="center"/>
          </w:tcPr>
          <w:p w14:paraId="04EE7B79"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24, 26</w:t>
            </w:r>
          </w:p>
        </w:tc>
      </w:tr>
      <w:tr w:rsidR="00D107F8" w:rsidRPr="005B127A" w14:paraId="53602346" w14:textId="77777777" w:rsidTr="00B057CF">
        <w:trPr>
          <w:trHeight w:val="276"/>
        </w:trPr>
        <w:tc>
          <w:tcPr>
            <w:tcW w:w="7255" w:type="dxa"/>
            <w:tcBorders>
              <w:bottom w:val="dotted" w:sz="4" w:space="0" w:color="auto"/>
            </w:tcBorders>
            <w:shd w:val="clear" w:color="auto" w:fill="D9D9D9" w:themeFill="background1" w:themeFillShade="D9"/>
            <w:vAlign w:val="center"/>
          </w:tcPr>
          <w:p w14:paraId="402CEEC7"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(xxxvi) Exercice 17 : Atterrissage de précaution</w:t>
            </w:r>
          </w:p>
        </w:tc>
        <w:tc>
          <w:tcPr>
            <w:tcW w:w="851" w:type="dxa"/>
            <w:tcBorders>
              <w:bottom w:val="dotted" w:sz="4" w:space="0" w:color="auto"/>
            </w:tcBorders>
            <w:shd w:val="clear" w:color="auto" w:fill="D9D9D9" w:themeFill="background1" w:themeFillShade="D9"/>
            <w:vAlign w:val="center"/>
          </w:tcPr>
          <w:p w14:paraId="16D123B5" w14:textId="39C36C6D"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7053A14E" w14:textId="68D2A263"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44F1614A" w14:textId="77777777" w:rsidTr="00B057CF">
        <w:trPr>
          <w:trHeight w:val="276"/>
        </w:trPr>
        <w:tc>
          <w:tcPr>
            <w:tcW w:w="7255" w:type="dxa"/>
            <w:tcBorders>
              <w:top w:val="dotted" w:sz="4" w:space="0" w:color="auto"/>
              <w:bottom w:val="nil"/>
            </w:tcBorders>
            <w:vAlign w:val="center"/>
          </w:tcPr>
          <w:p w14:paraId="2A360AAC" w14:textId="1FD155DB"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(A) procédure complète hors aérodrome jusqu’à la hauteur de dégagement</w:t>
            </w:r>
          </w:p>
        </w:tc>
        <w:tc>
          <w:tcPr>
            <w:tcW w:w="851" w:type="dxa"/>
            <w:tcBorders>
              <w:top w:val="dotted" w:sz="4" w:space="0" w:color="auto"/>
              <w:bottom w:val="nil"/>
            </w:tcBorders>
            <w:vAlign w:val="center"/>
          </w:tcPr>
          <w:p w14:paraId="764444F1" w14:textId="66A73035"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dotted" w:sz="4" w:space="0" w:color="auto"/>
              <w:bottom w:val="nil"/>
            </w:tcBorders>
            <w:vAlign w:val="center"/>
          </w:tcPr>
          <w:p w14:paraId="3415D74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22, 23</w:t>
            </w:r>
          </w:p>
        </w:tc>
      </w:tr>
      <w:tr w:rsidR="00BD1B49" w:rsidRPr="005B127A" w14:paraId="21F9EF00" w14:textId="77777777" w:rsidTr="00B057CF">
        <w:trPr>
          <w:trHeight w:val="276"/>
        </w:trPr>
        <w:tc>
          <w:tcPr>
            <w:tcW w:w="7255" w:type="dxa"/>
            <w:tcBorders>
              <w:top w:val="nil"/>
              <w:bottom w:val="nil"/>
            </w:tcBorders>
            <w:vAlign w:val="center"/>
          </w:tcPr>
          <w:p w14:paraId="7B2E362F" w14:textId="5F3131E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(B) circonstances nécessitant un atterrissage de précaution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6E1B544" w14:textId="32A3A7ED"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0BF3C5DA"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BD1B49" w:rsidRPr="005B127A" w14:paraId="1CA79BCD" w14:textId="77777777" w:rsidTr="00B057CF">
        <w:trPr>
          <w:trHeight w:val="276"/>
        </w:trPr>
        <w:tc>
          <w:tcPr>
            <w:tcW w:w="7255" w:type="dxa"/>
            <w:tcBorders>
              <w:top w:val="nil"/>
              <w:bottom w:val="nil"/>
            </w:tcBorders>
            <w:vAlign w:val="center"/>
          </w:tcPr>
          <w:p w14:paraId="0C528C53" w14:textId="7D5361CC"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(C) conditions de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5DDFDE7" w14:textId="4B6E0172"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062782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BD1B49" w:rsidRPr="005B127A" w14:paraId="79FB8B6A" w14:textId="77777777" w:rsidTr="00B057CF">
        <w:trPr>
          <w:trHeight w:val="276"/>
        </w:trPr>
        <w:tc>
          <w:tcPr>
            <w:tcW w:w="7255" w:type="dxa"/>
            <w:tcBorders>
              <w:top w:val="nil"/>
              <w:bottom w:val="nil"/>
            </w:tcBorders>
            <w:vAlign w:val="center"/>
          </w:tcPr>
          <w:p w14:paraId="6510CD14" w14:textId="02DBBFE1"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(D) choix du site d’atterrissage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0986EA7" w14:textId="563A3DCA"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02D9D63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65C2F450" w14:textId="77777777" w:rsidTr="00B057CF">
        <w:trPr>
          <w:trHeight w:val="276"/>
        </w:trPr>
        <w:tc>
          <w:tcPr>
            <w:tcW w:w="7255" w:type="dxa"/>
            <w:tcBorders>
              <w:top w:val="nil"/>
              <w:bottom w:val="nil"/>
            </w:tcBorders>
            <w:vAlign w:val="center"/>
          </w:tcPr>
          <w:p w14:paraId="42204B62" w14:textId="4768381E"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(E) sélection de l’aire d’atterrissage :</w:t>
            </w:r>
          </w:p>
        </w:tc>
        <w:tc>
          <w:tcPr>
            <w:tcW w:w="851" w:type="dxa"/>
            <w:tcBorders>
              <w:top w:val="nil"/>
              <w:bottom w:val="nil"/>
            </w:tcBorders>
            <w:shd w:val="clear" w:color="auto" w:fill="F2F2F2" w:themeFill="background1" w:themeFillShade="F2"/>
            <w:vAlign w:val="center"/>
          </w:tcPr>
          <w:p w14:paraId="6BF8D254"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43A9D7A7" w14:textId="77777777" w:rsidR="00BD1B49" w:rsidRPr="005B127A" w:rsidRDefault="00BD1B49" w:rsidP="00C80925">
            <w:pPr>
              <w:jc w:val="center"/>
              <w:rPr>
                <w:rFonts w:ascii="Arial" w:hAnsi="Arial" w:cs="Arial"/>
                <w:sz w:val="16"/>
                <w:szCs w:val="16"/>
              </w:rPr>
            </w:pPr>
          </w:p>
        </w:tc>
      </w:tr>
      <w:tr w:rsidR="00BD1B49" w:rsidRPr="005B127A" w14:paraId="0CA44567" w14:textId="77777777" w:rsidTr="00B057CF">
        <w:trPr>
          <w:trHeight w:val="276"/>
        </w:trPr>
        <w:tc>
          <w:tcPr>
            <w:tcW w:w="7255" w:type="dxa"/>
            <w:tcBorders>
              <w:top w:val="nil"/>
              <w:bottom w:val="nil"/>
            </w:tcBorders>
            <w:vAlign w:val="center"/>
          </w:tcPr>
          <w:p w14:paraId="03238851" w14:textId="435CDC73"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(a) aérodrome désaffecté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5314A72" w14:textId="13616440"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F01A1A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1E0E01E1" w14:textId="77777777" w:rsidTr="00B057CF">
        <w:trPr>
          <w:trHeight w:val="276"/>
        </w:trPr>
        <w:tc>
          <w:tcPr>
            <w:tcW w:w="7255" w:type="dxa"/>
            <w:tcBorders>
              <w:top w:val="nil"/>
              <w:bottom w:val="nil"/>
            </w:tcBorders>
            <w:vAlign w:val="center"/>
          </w:tcPr>
          <w:p w14:paraId="150749A0"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(b) atterrissage en campagne.</w:t>
            </w:r>
          </w:p>
        </w:tc>
        <w:tc>
          <w:tcPr>
            <w:tcW w:w="851" w:type="dxa"/>
            <w:tcBorders>
              <w:top w:val="nil"/>
              <w:bottom w:val="nil"/>
            </w:tcBorders>
            <w:vAlign w:val="center"/>
          </w:tcPr>
          <w:p w14:paraId="53A0445C" w14:textId="1A4F9403"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466B50F8"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73CCFDE3" w14:textId="77777777" w:rsidTr="00B057CF">
        <w:trPr>
          <w:trHeight w:val="276"/>
        </w:trPr>
        <w:tc>
          <w:tcPr>
            <w:tcW w:w="7255" w:type="dxa"/>
            <w:tcBorders>
              <w:top w:val="nil"/>
              <w:bottom w:val="nil"/>
            </w:tcBorders>
            <w:vAlign w:val="center"/>
          </w:tcPr>
          <w:p w14:paraId="1A6AC8AB"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(c) aérodrome normal</w:t>
            </w:r>
          </w:p>
        </w:tc>
        <w:tc>
          <w:tcPr>
            <w:tcW w:w="851" w:type="dxa"/>
            <w:tcBorders>
              <w:top w:val="nil"/>
              <w:bottom w:val="nil"/>
            </w:tcBorders>
            <w:vAlign w:val="center"/>
          </w:tcPr>
          <w:p w14:paraId="0DA0F6E1" w14:textId="79EE09BC"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732BD666"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1A38AAE8" w14:textId="77777777" w:rsidTr="00B057CF">
        <w:trPr>
          <w:trHeight w:val="276"/>
        </w:trPr>
        <w:tc>
          <w:tcPr>
            <w:tcW w:w="7255" w:type="dxa"/>
            <w:tcBorders>
              <w:top w:val="nil"/>
              <w:bottom w:val="nil"/>
            </w:tcBorders>
            <w:vAlign w:val="center"/>
          </w:tcPr>
          <w:p w14:paraId="1A34F0F7" w14:textId="5C820D15"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(F) circuit et approche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0D052D" w14:textId="3BF8588C"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1A8C7A33"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w:t>
            </w:r>
          </w:p>
        </w:tc>
      </w:tr>
      <w:tr w:rsidR="00BD1B49" w:rsidRPr="005B127A" w14:paraId="7D2798F0" w14:textId="77777777" w:rsidTr="00B057CF">
        <w:trPr>
          <w:trHeight w:val="276"/>
        </w:trPr>
        <w:tc>
          <w:tcPr>
            <w:tcW w:w="7255" w:type="dxa"/>
            <w:tcBorders>
              <w:top w:val="nil"/>
            </w:tcBorders>
            <w:vAlign w:val="center"/>
          </w:tcPr>
          <w:p w14:paraId="0B01387D" w14:textId="4DE01243" w:rsidR="00BD1B49" w:rsidRPr="005B127A" w:rsidRDefault="00BD1B49" w:rsidP="00B5789B">
            <w:pPr>
              <w:autoSpaceDE w:val="0"/>
              <w:autoSpaceDN w:val="0"/>
              <w:adjustRightInd w:val="0"/>
              <w:jc w:val="both"/>
              <w:rPr>
                <w:rFonts w:ascii="Arial" w:hAnsi="Arial" w:cs="Arial"/>
                <w:sz w:val="16"/>
                <w:szCs w:val="16"/>
              </w:rPr>
            </w:pPr>
            <w:r w:rsidRPr="005B127A">
              <w:rPr>
                <w:rFonts w:ascii="Arial" w:hAnsi="Arial" w:cs="Arial"/>
                <w:sz w:val="16"/>
                <w:szCs w:val="16"/>
              </w:rPr>
              <w:t>(G) actions après atterrissage.</w:t>
            </w:r>
          </w:p>
        </w:tc>
        <w:tc>
          <w:tcPr>
            <w:tcW w:w="851" w:type="dxa"/>
            <w:tcBorders>
              <w:top w:val="nil"/>
            </w:tcBorders>
            <w:vAlign w:val="center"/>
          </w:tcPr>
          <w:p w14:paraId="48E0BB59" w14:textId="4169D863" w:rsidR="00BD1B49" w:rsidRPr="005B127A" w:rsidRDefault="00BD1B49"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tcBorders>
            <w:vAlign w:val="center"/>
          </w:tcPr>
          <w:p w14:paraId="7080180D" w14:textId="77777777" w:rsidR="00BD1B49" w:rsidRPr="005B127A" w:rsidRDefault="00BD1B49" w:rsidP="00C80925">
            <w:pPr>
              <w:jc w:val="center"/>
              <w:rPr>
                <w:rFonts w:ascii="Arial" w:hAnsi="Arial" w:cs="Arial"/>
                <w:sz w:val="16"/>
                <w:szCs w:val="16"/>
              </w:rPr>
            </w:pPr>
            <w:r w:rsidRPr="005B127A">
              <w:rPr>
                <w:rFonts w:ascii="Arial" w:hAnsi="Arial" w:cs="Arial"/>
                <w:sz w:val="16"/>
                <w:szCs w:val="16"/>
              </w:rPr>
              <w:t>23, 26</w:t>
            </w:r>
          </w:p>
        </w:tc>
      </w:tr>
      <w:tr w:rsidR="00D107F8" w:rsidRPr="005B127A" w14:paraId="0A67E698" w14:textId="77777777" w:rsidTr="00B057CF">
        <w:trPr>
          <w:trHeight w:val="276"/>
        </w:trPr>
        <w:tc>
          <w:tcPr>
            <w:tcW w:w="7255" w:type="dxa"/>
            <w:tcBorders>
              <w:bottom w:val="dotted" w:sz="4" w:space="0" w:color="auto"/>
            </w:tcBorders>
            <w:shd w:val="clear" w:color="auto" w:fill="D9D9D9" w:themeFill="background1" w:themeFillShade="D9"/>
            <w:vAlign w:val="center"/>
          </w:tcPr>
          <w:p w14:paraId="732336E1" w14:textId="77777777" w:rsidR="00D107F8" w:rsidRPr="00B04A63" w:rsidRDefault="00D107F8" w:rsidP="00B5789B">
            <w:pPr>
              <w:autoSpaceDE w:val="0"/>
              <w:autoSpaceDN w:val="0"/>
              <w:adjustRightInd w:val="0"/>
              <w:jc w:val="both"/>
              <w:rPr>
                <w:rFonts w:ascii="Arial" w:hAnsi="Arial" w:cs="Arial"/>
                <w:b/>
                <w:sz w:val="16"/>
                <w:szCs w:val="16"/>
              </w:rPr>
            </w:pPr>
            <w:r w:rsidRPr="00B04A63">
              <w:rPr>
                <w:rFonts w:ascii="Arial" w:hAnsi="Arial" w:cs="Arial"/>
                <w:b/>
                <w:sz w:val="16"/>
                <w:szCs w:val="16"/>
              </w:rPr>
              <w:t>(xxxvii) Exercice 18a : Navigation</w:t>
            </w:r>
          </w:p>
        </w:tc>
        <w:tc>
          <w:tcPr>
            <w:tcW w:w="851" w:type="dxa"/>
            <w:tcBorders>
              <w:bottom w:val="dotted" w:sz="4" w:space="0" w:color="auto"/>
            </w:tcBorders>
            <w:shd w:val="clear" w:color="auto" w:fill="D9D9D9" w:themeFill="background1" w:themeFillShade="D9"/>
            <w:vAlign w:val="center"/>
          </w:tcPr>
          <w:p w14:paraId="28FD5425" w14:textId="5FD2B9ED" w:rsidR="00D107F8" w:rsidRPr="005B127A" w:rsidRDefault="00D107F8" w:rsidP="00C80925">
            <w:pPr>
              <w:jc w:val="center"/>
              <w:rPr>
                <w:rFonts w:ascii="Arial" w:hAnsi="Arial" w:cs="Arial"/>
                <w:sz w:val="16"/>
                <w:szCs w:val="16"/>
              </w:rPr>
            </w:pPr>
            <w:r w:rsidRPr="00B04A63">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1991D367" w14:textId="2650CBB1" w:rsidR="00D107F8" w:rsidRPr="005B127A" w:rsidRDefault="00D107F8" w:rsidP="00C80925">
            <w:pPr>
              <w:jc w:val="center"/>
              <w:rPr>
                <w:rFonts w:ascii="Arial" w:hAnsi="Arial" w:cs="Arial"/>
                <w:sz w:val="16"/>
                <w:szCs w:val="16"/>
              </w:rPr>
            </w:pPr>
            <w:r w:rsidRPr="00B04A63">
              <w:rPr>
                <w:rFonts w:ascii="Arial" w:hAnsi="Arial" w:cs="Arial"/>
                <w:b/>
                <w:sz w:val="16"/>
                <w:szCs w:val="16"/>
              </w:rPr>
              <w:t>Leçon</w:t>
            </w:r>
          </w:p>
        </w:tc>
      </w:tr>
      <w:tr w:rsidR="00BD1B49" w:rsidRPr="005B127A" w14:paraId="730D7BFA" w14:textId="77777777" w:rsidTr="00B057CF">
        <w:trPr>
          <w:trHeight w:val="276"/>
        </w:trPr>
        <w:tc>
          <w:tcPr>
            <w:tcW w:w="7255" w:type="dxa"/>
            <w:tcBorders>
              <w:top w:val="dotted" w:sz="4" w:space="0" w:color="auto"/>
              <w:bottom w:val="nil"/>
            </w:tcBorders>
            <w:vAlign w:val="center"/>
          </w:tcPr>
          <w:p w14:paraId="4F061655" w14:textId="3017136A" w:rsidR="00BD1B49" w:rsidRPr="005B127A" w:rsidRDefault="00BD1B49" w:rsidP="00B5789B">
            <w:pPr>
              <w:autoSpaceDE w:val="0"/>
              <w:autoSpaceDN w:val="0"/>
              <w:adjustRightInd w:val="0"/>
              <w:jc w:val="both"/>
              <w:rPr>
                <w:rFonts w:ascii="Arial" w:hAnsi="Arial" w:cs="Arial"/>
                <w:sz w:val="16"/>
                <w:szCs w:val="16"/>
              </w:rPr>
            </w:pPr>
            <w:r w:rsidRPr="007C061D">
              <w:rPr>
                <w:rFonts w:ascii="Arial" w:hAnsi="Arial" w:cs="Arial"/>
                <w:b/>
                <w:sz w:val="16"/>
                <w:szCs w:val="16"/>
              </w:rPr>
              <w:t>(A) Préparation du vol</w:t>
            </w:r>
            <w:r w:rsidR="007C061D">
              <w:rPr>
                <w:rFonts w:ascii="Arial" w:hAnsi="Arial" w:cs="Arial"/>
                <w:b/>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37938ECD" w14:textId="397BF35C"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dotted" w:sz="4" w:space="0" w:color="auto"/>
              <w:bottom w:val="nil"/>
            </w:tcBorders>
            <w:vAlign w:val="center"/>
          </w:tcPr>
          <w:p w14:paraId="32DA12BC" w14:textId="64253C70"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BD1B49" w:rsidRPr="005B127A" w14:paraId="58892BE7" w14:textId="77777777" w:rsidTr="00B057CF">
        <w:trPr>
          <w:trHeight w:val="276"/>
        </w:trPr>
        <w:tc>
          <w:tcPr>
            <w:tcW w:w="7255" w:type="dxa"/>
            <w:tcBorders>
              <w:top w:val="nil"/>
              <w:bottom w:val="nil"/>
            </w:tcBorders>
            <w:vAlign w:val="center"/>
          </w:tcPr>
          <w:p w14:paraId="675A232C" w14:textId="043CBF4A"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(a) prévisions météorologiques et observations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8044AD8" w14:textId="045ADE83"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27B7FD9D" w14:textId="52C17EAB"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BD1B49" w:rsidRPr="005B127A" w14:paraId="75D23AF9" w14:textId="77777777" w:rsidTr="00B057CF">
        <w:trPr>
          <w:trHeight w:val="276"/>
        </w:trPr>
        <w:tc>
          <w:tcPr>
            <w:tcW w:w="7255" w:type="dxa"/>
            <w:tcBorders>
              <w:top w:val="nil"/>
              <w:bottom w:val="nil"/>
            </w:tcBorders>
            <w:vAlign w:val="center"/>
          </w:tcPr>
          <w:p w14:paraId="21661BC8" w14:textId="77777777" w:rsidR="00BD1B49" w:rsidRPr="005B127A" w:rsidRDefault="00BD1B49" w:rsidP="0066650C">
            <w:pPr>
              <w:autoSpaceDE w:val="0"/>
              <w:autoSpaceDN w:val="0"/>
              <w:adjustRightInd w:val="0"/>
              <w:ind w:left="294"/>
              <w:jc w:val="both"/>
              <w:rPr>
                <w:rFonts w:ascii="Arial" w:hAnsi="Arial" w:cs="Arial"/>
                <w:sz w:val="16"/>
                <w:szCs w:val="16"/>
              </w:rPr>
            </w:pPr>
            <w:r w:rsidRPr="005B127A">
              <w:rPr>
                <w:rFonts w:ascii="Arial" w:hAnsi="Arial" w:cs="Arial"/>
                <w:sz w:val="16"/>
                <w:szCs w:val="16"/>
              </w:rPr>
              <w:t>(b) sélection et préparation de la carte :</w:t>
            </w:r>
          </w:p>
        </w:tc>
        <w:tc>
          <w:tcPr>
            <w:tcW w:w="851" w:type="dxa"/>
            <w:tcBorders>
              <w:top w:val="nil"/>
              <w:bottom w:val="nil"/>
            </w:tcBorders>
            <w:shd w:val="clear" w:color="auto" w:fill="F2F2F2" w:themeFill="background1" w:themeFillShade="F2"/>
            <w:vAlign w:val="center"/>
          </w:tcPr>
          <w:p w14:paraId="6544797B"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0EF55BDF" w14:textId="77777777" w:rsidR="00BD1B49" w:rsidRPr="005B127A" w:rsidRDefault="00BD1B49" w:rsidP="00C80925">
            <w:pPr>
              <w:jc w:val="center"/>
              <w:rPr>
                <w:rFonts w:ascii="Arial" w:hAnsi="Arial" w:cs="Arial"/>
                <w:sz w:val="16"/>
                <w:szCs w:val="16"/>
              </w:rPr>
            </w:pPr>
          </w:p>
        </w:tc>
      </w:tr>
      <w:tr w:rsidR="00BD1B49" w:rsidRPr="005B127A" w14:paraId="0CFCFF1A" w14:textId="77777777" w:rsidTr="00B057CF">
        <w:trPr>
          <w:trHeight w:val="276"/>
        </w:trPr>
        <w:tc>
          <w:tcPr>
            <w:tcW w:w="7255" w:type="dxa"/>
            <w:tcBorders>
              <w:top w:val="nil"/>
              <w:bottom w:val="nil"/>
            </w:tcBorders>
            <w:vAlign w:val="center"/>
          </w:tcPr>
          <w:p w14:paraId="1D2D4ECE" w14:textId="29833980"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(1) choix de l'itinéraire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E35017C" w14:textId="2D170C27"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0286EB49" w14:textId="3EE8F229"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2673B5F1" w14:textId="77777777" w:rsidTr="00B057CF">
        <w:trPr>
          <w:trHeight w:val="276"/>
        </w:trPr>
        <w:tc>
          <w:tcPr>
            <w:tcW w:w="7255" w:type="dxa"/>
            <w:tcBorders>
              <w:top w:val="nil"/>
              <w:bottom w:val="nil"/>
            </w:tcBorders>
            <w:vAlign w:val="center"/>
          </w:tcPr>
          <w:p w14:paraId="60D34909" w14:textId="0EC2908A"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 xml:space="preserve">(2) espace aérien </w:t>
            </w:r>
            <w:proofErr w:type="gramStart"/>
            <w:r w:rsidRPr="005B127A">
              <w:rPr>
                <w:rFonts w:ascii="Arial" w:hAnsi="Arial" w:cs="Arial"/>
                <w:sz w:val="16"/>
                <w:szCs w:val="16"/>
              </w:rPr>
              <w:t>contrôlé</w:t>
            </w:r>
            <w:proofErr w:type="gramEnd"/>
            <w:r w:rsidR="007E696F">
              <w:rPr>
                <w:rFonts w:ascii="Arial" w:hAnsi="Arial" w:cs="Arial"/>
                <w:sz w:val="16"/>
                <w:szCs w:val="16"/>
              </w:rPr>
              <w:t> ;</w:t>
            </w:r>
          </w:p>
        </w:tc>
        <w:tc>
          <w:tcPr>
            <w:tcW w:w="851" w:type="dxa"/>
            <w:tcBorders>
              <w:top w:val="nil"/>
              <w:bottom w:val="nil"/>
            </w:tcBorders>
            <w:vAlign w:val="center"/>
          </w:tcPr>
          <w:p w14:paraId="24A5BEC5" w14:textId="6839EF5C"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05945453" w14:textId="31B1F631"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5BD29F9E" w14:textId="77777777" w:rsidTr="00B057CF">
        <w:trPr>
          <w:trHeight w:val="276"/>
        </w:trPr>
        <w:tc>
          <w:tcPr>
            <w:tcW w:w="7255" w:type="dxa"/>
            <w:tcBorders>
              <w:top w:val="nil"/>
              <w:bottom w:val="nil"/>
            </w:tcBorders>
            <w:vAlign w:val="center"/>
          </w:tcPr>
          <w:p w14:paraId="4017A476" w14:textId="77777777" w:rsidR="00BD1B49" w:rsidRPr="005B127A" w:rsidRDefault="00BD1B49" w:rsidP="0066650C">
            <w:pPr>
              <w:autoSpaceDE w:val="0"/>
              <w:autoSpaceDN w:val="0"/>
              <w:adjustRightInd w:val="0"/>
              <w:ind w:left="577"/>
              <w:jc w:val="both"/>
              <w:rPr>
                <w:rFonts w:ascii="Arial" w:hAnsi="Arial" w:cs="Arial"/>
                <w:sz w:val="16"/>
                <w:szCs w:val="16"/>
              </w:rPr>
            </w:pPr>
            <w:r w:rsidRPr="005B127A">
              <w:rPr>
                <w:rFonts w:ascii="Arial" w:hAnsi="Arial" w:cs="Arial"/>
                <w:sz w:val="16"/>
                <w:szCs w:val="16"/>
              </w:rPr>
              <w:t>(3) Zones dangereuses, interdites et réglementées</w:t>
            </w:r>
          </w:p>
        </w:tc>
        <w:tc>
          <w:tcPr>
            <w:tcW w:w="851" w:type="dxa"/>
            <w:tcBorders>
              <w:top w:val="nil"/>
              <w:bottom w:val="nil"/>
            </w:tcBorders>
            <w:vAlign w:val="center"/>
          </w:tcPr>
          <w:p w14:paraId="660D0866" w14:textId="11A0894C"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1D08207A" w14:textId="616CE002"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257F7C11" w14:textId="77777777" w:rsidTr="00B057CF">
        <w:trPr>
          <w:trHeight w:val="276"/>
        </w:trPr>
        <w:tc>
          <w:tcPr>
            <w:tcW w:w="7255" w:type="dxa"/>
            <w:tcBorders>
              <w:top w:val="nil"/>
              <w:bottom w:val="nil"/>
            </w:tcBorders>
            <w:vAlign w:val="center"/>
          </w:tcPr>
          <w:p w14:paraId="3A424C30" w14:textId="77777777" w:rsidR="00BD1B49" w:rsidRPr="005B127A" w:rsidRDefault="00BD1B49" w:rsidP="0066650C">
            <w:pPr>
              <w:ind w:left="577"/>
              <w:jc w:val="both"/>
              <w:rPr>
                <w:rFonts w:ascii="Arial" w:hAnsi="Arial" w:cs="Arial"/>
                <w:sz w:val="16"/>
                <w:szCs w:val="16"/>
              </w:rPr>
            </w:pPr>
            <w:r w:rsidRPr="005B127A">
              <w:rPr>
                <w:rFonts w:ascii="Arial" w:hAnsi="Arial" w:cs="Arial"/>
                <w:sz w:val="16"/>
                <w:szCs w:val="16"/>
              </w:rPr>
              <w:t>(4) altitudes de sécurité</w:t>
            </w:r>
          </w:p>
        </w:tc>
        <w:tc>
          <w:tcPr>
            <w:tcW w:w="851" w:type="dxa"/>
            <w:tcBorders>
              <w:top w:val="nil"/>
              <w:bottom w:val="nil"/>
            </w:tcBorders>
            <w:vAlign w:val="center"/>
          </w:tcPr>
          <w:p w14:paraId="1C719479" w14:textId="56BFD929"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4C59A0ED" w14:textId="64E75DA3"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1960A76A" w14:textId="77777777" w:rsidTr="00B057CF">
        <w:trPr>
          <w:trHeight w:val="276"/>
        </w:trPr>
        <w:tc>
          <w:tcPr>
            <w:tcW w:w="7255" w:type="dxa"/>
            <w:tcBorders>
              <w:top w:val="nil"/>
              <w:bottom w:val="nil"/>
            </w:tcBorders>
            <w:vAlign w:val="center"/>
          </w:tcPr>
          <w:p w14:paraId="26C75518" w14:textId="77777777" w:rsidR="00BD1B49" w:rsidRPr="005B127A" w:rsidRDefault="00BD1B49"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(c) calculs :</w:t>
            </w:r>
          </w:p>
        </w:tc>
        <w:tc>
          <w:tcPr>
            <w:tcW w:w="851" w:type="dxa"/>
            <w:tcBorders>
              <w:top w:val="nil"/>
              <w:bottom w:val="nil"/>
            </w:tcBorders>
            <w:shd w:val="clear" w:color="auto" w:fill="F2F2F2" w:themeFill="background1" w:themeFillShade="F2"/>
            <w:vAlign w:val="center"/>
          </w:tcPr>
          <w:p w14:paraId="4818470B" w14:textId="77777777" w:rsidR="00BD1B49" w:rsidRPr="005B127A" w:rsidRDefault="00BD1B49"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666A5C37" w14:textId="77777777" w:rsidR="00BD1B49" w:rsidRPr="005B127A" w:rsidRDefault="00BD1B49" w:rsidP="00C80925">
            <w:pPr>
              <w:jc w:val="center"/>
              <w:rPr>
                <w:rFonts w:ascii="Arial" w:hAnsi="Arial" w:cs="Arial"/>
                <w:sz w:val="16"/>
                <w:szCs w:val="16"/>
              </w:rPr>
            </w:pPr>
          </w:p>
        </w:tc>
      </w:tr>
      <w:tr w:rsidR="00BD1B49" w:rsidRPr="005B127A" w14:paraId="0CD9076B" w14:textId="77777777" w:rsidTr="00B057CF">
        <w:trPr>
          <w:trHeight w:val="276"/>
        </w:trPr>
        <w:tc>
          <w:tcPr>
            <w:tcW w:w="7255" w:type="dxa"/>
            <w:tcBorders>
              <w:top w:val="nil"/>
              <w:bottom w:val="nil"/>
            </w:tcBorders>
            <w:vAlign w:val="center"/>
          </w:tcPr>
          <w:p w14:paraId="2C034388" w14:textId="225ADA06" w:rsidR="00BD1B49" w:rsidRPr="005B127A" w:rsidRDefault="00BD1B49"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(1) cap(s) magnétique(s) et temps de vol en route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44290D3" w14:textId="18FAEEB6" w:rsidR="00BD1B49" w:rsidRPr="005B127A" w:rsidRDefault="00BD1B49" w:rsidP="00C80925">
            <w:pPr>
              <w:jc w:val="center"/>
              <w:rPr>
                <w:rFonts w:ascii="Arial" w:hAnsi="Arial" w:cs="Arial"/>
                <w:sz w:val="16"/>
                <w:szCs w:val="16"/>
              </w:rPr>
            </w:pPr>
            <w:r w:rsidRPr="005B127A">
              <w:rPr>
                <w:rFonts w:ascii="Arial" w:hAnsi="Arial" w:cs="Arial"/>
                <w:sz w:val="16"/>
                <w:szCs w:val="16"/>
              </w:rPr>
              <w:t>25</w:t>
            </w:r>
          </w:p>
        </w:tc>
        <w:tc>
          <w:tcPr>
            <w:tcW w:w="853" w:type="dxa"/>
            <w:tcBorders>
              <w:top w:val="nil"/>
              <w:bottom w:val="nil"/>
            </w:tcBorders>
            <w:vAlign w:val="center"/>
          </w:tcPr>
          <w:p w14:paraId="58BAAF04" w14:textId="6D43B172" w:rsidR="00BD1B49" w:rsidRPr="005B127A" w:rsidRDefault="00BD1B49" w:rsidP="00C80925">
            <w:pPr>
              <w:jc w:val="center"/>
              <w:rPr>
                <w:rFonts w:ascii="Arial" w:hAnsi="Arial" w:cs="Arial"/>
                <w:sz w:val="16"/>
                <w:szCs w:val="16"/>
              </w:rPr>
            </w:pPr>
            <w:r w:rsidRPr="005B127A">
              <w:rPr>
                <w:rFonts w:ascii="Arial" w:hAnsi="Arial" w:cs="Arial"/>
                <w:sz w:val="16"/>
                <w:szCs w:val="16"/>
              </w:rPr>
              <w:t>BL 25</w:t>
            </w:r>
          </w:p>
        </w:tc>
      </w:tr>
      <w:tr w:rsidR="00BD1B49" w:rsidRPr="005B127A" w14:paraId="49573D77" w14:textId="77777777" w:rsidTr="00B057CF">
        <w:trPr>
          <w:trHeight w:val="276"/>
        </w:trPr>
        <w:tc>
          <w:tcPr>
            <w:tcW w:w="7255" w:type="dxa"/>
            <w:tcBorders>
              <w:top w:val="nil"/>
              <w:bottom w:val="nil"/>
            </w:tcBorders>
            <w:vAlign w:val="center"/>
          </w:tcPr>
          <w:p w14:paraId="7CFE5AFA" w14:textId="592FBF65" w:rsidR="00BD1B49" w:rsidRPr="005B127A" w:rsidRDefault="00BD1B49"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(2) consommation de carburant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4F5111F" w14:textId="14EC8A44" w:rsidR="00BD1B49" w:rsidRPr="005B127A" w:rsidRDefault="00BD1B49"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089EA61C" w14:textId="02DE8C4F" w:rsidR="00BD1B49" w:rsidRPr="005B127A" w:rsidRDefault="00BD1B49"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525B788F" w14:textId="77777777" w:rsidTr="00B057CF">
        <w:trPr>
          <w:trHeight w:val="276"/>
        </w:trPr>
        <w:tc>
          <w:tcPr>
            <w:tcW w:w="7255" w:type="dxa"/>
            <w:tcBorders>
              <w:top w:val="nil"/>
              <w:bottom w:val="nil"/>
            </w:tcBorders>
            <w:vAlign w:val="center"/>
          </w:tcPr>
          <w:p w14:paraId="32DDC809" w14:textId="17CE678D" w:rsidR="00005553" w:rsidRPr="005B127A" w:rsidRDefault="00005553"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(3) masse et centrage</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014FD7E4" w14:textId="4F2A5F50"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6F19F86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BL 5</w:t>
            </w:r>
          </w:p>
        </w:tc>
      </w:tr>
      <w:tr w:rsidR="00005553" w:rsidRPr="005B127A" w14:paraId="239E2691" w14:textId="77777777" w:rsidTr="00B057CF">
        <w:trPr>
          <w:trHeight w:val="276"/>
        </w:trPr>
        <w:tc>
          <w:tcPr>
            <w:tcW w:w="7255" w:type="dxa"/>
            <w:tcBorders>
              <w:top w:val="nil"/>
              <w:bottom w:val="nil"/>
            </w:tcBorders>
            <w:vAlign w:val="center"/>
          </w:tcPr>
          <w:p w14:paraId="1A2CF5F8" w14:textId="77777777" w:rsidR="00005553" w:rsidRPr="005B127A" w:rsidRDefault="00005553" w:rsidP="00A82661">
            <w:pPr>
              <w:autoSpaceDE w:val="0"/>
              <w:autoSpaceDN w:val="0"/>
              <w:adjustRightInd w:val="0"/>
              <w:ind w:left="577"/>
              <w:jc w:val="both"/>
              <w:rPr>
                <w:rFonts w:ascii="Arial" w:hAnsi="Arial" w:cs="Arial"/>
                <w:sz w:val="16"/>
                <w:szCs w:val="16"/>
              </w:rPr>
            </w:pPr>
            <w:r w:rsidRPr="005B127A">
              <w:rPr>
                <w:rFonts w:ascii="Arial" w:hAnsi="Arial" w:cs="Arial"/>
                <w:sz w:val="16"/>
                <w:szCs w:val="16"/>
              </w:rPr>
              <w:t>(4) masse et performances.</w:t>
            </w:r>
          </w:p>
        </w:tc>
        <w:tc>
          <w:tcPr>
            <w:tcW w:w="851" w:type="dxa"/>
            <w:tcBorders>
              <w:top w:val="nil"/>
              <w:bottom w:val="nil"/>
            </w:tcBorders>
            <w:vAlign w:val="center"/>
          </w:tcPr>
          <w:p w14:paraId="49E4F3C6" w14:textId="50DA1838"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6F68D41C" w14:textId="53B2867F"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61CDD037" w14:textId="77777777" w:rsidTr="00B057CF">
        <w:trPr>
          <w:trHeight w:val="276"/>
        </w:trPr>
        <w:tc>
          <w:tcPr>
            <w:tcW w:w="7255" w:type="dxa"/>
            <w:tcBorders>
              <w:top w:val="nil"/>
              <w:bottom w:val="nil"/>
            </w:tcBorders>
            <w:vAlign w:val="center"/>
          </w:tcPr>
          <w:p w14:paraId="053A4DD7" w14:textId="17297D0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(d) information de vol :</w:t>
            </w:r>
          </w:p>
        </w:tc>
        <w:tc>
          <w:tcPr>
            <w:tcW w:w="851" w:type="dxa"/>
            <w:tcBorders>
              <w:top w:val="nil"/>
              <w:bottom w:val="nil"/>
            </w:tcBorders>
            <w:shd w:val="clear" w:color="auto" w:fill="F2F2F2" w:themeFill="background1" w:themeFillShade="F2"/>
            <w:vAlign w:val="center"/>
          </w:tcPr>
          <w:p w14:paraId="28C8D752"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3BF930B1" w14:textId="77777777" w:rsidR="00005553" w:rsidRPr="005B127A" w:rsidRDefault="00005553" w:rsidP="00C80925">
            <w:pPr>
              <w:jc w:val="center"/>
              <w:rPr>
                <w:rFonts w:ascii="Arial" w:hAnsi="Arial" w:cs="Arial"/>
                <w:sz w:val="16"/>
                <w:szCs w:val="16"/>
              </w:rPr>
            </w:pPr>
          </w:p>
        </w:tc>
      </w:tr>
      <w:tr w:rsidR="00005553" w:rsidRPr="005B127A" w14:paraId="453A8F75" w14:textId="77777777" w:rsidTr="00B057CF">
        <w:trPr>
          <w:trHeight w:val="276"/>
        </w:trPr>
        <w:tc>
          <w:tcPr>
            <w:tcW w:w="7255" w:type="dxa"/>
            <w:tcBorders>
              <w:top w:val="nil"/>
              <w:bottom w:val="nil"/>
            </w:tcBorders>
            <w:vAlign w:val="center"/>
          </w:tcPr>
          <w:p w14:paraId="2FB9A69F" w14:textId="46500513"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(1) NOTAM</w:t>
            </w:r>
            <w:r w:rsidR="00E556EF">
              <w:rPr>
                <w:rFonts w:ascii="Arial" w:hAnsi="Arial" w:cs="Arial"/>
                <w:sz w:val="16"/>
                <w:szCs w:val="16"/>
              </w:rPr>
              <w:t xml:space="preserve"> </w:t>
            </w:r>
          </w:p>
        </w:tc>
        <w:tc>
          <w:tcPr>
            <w:tcW w:w="851" w:type="dxa"/>
            <w:tcBorders>
              <w:top w:val="nil"/>
              <w:bottom w:val="nil"/>
            </w:tcBorders>
            <w:vAlign w:val="center"/>
          </w:tcPr>
          <w:p w14:paraId="0039F709" w14:textId="5ED71AA0"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4AC6BC81" w14:textId="2EB961D5" w:rsidR="00005553" w:rsidRPr="005B127A" w:rsidRDefault="00005553" w:rsidP="00C80925">
            <w:pPr>
              <w:jc w:val="center"/>
              <w:rPr>
                <w:rFonts w:ascii="Arial" w:hAnsi="Arial" w:cs="Arial"/>
                <w:sz w:val="16"/>
                <w:szCs w:val="16"/>
              </w:rPr>
            </w:pPr>
            <w:r w:rsidRPr="005B127A">
              <w:rPr>
                <w:rFonts w:ascii="Arial" w:hAnsi="Arial" w:cs="Arial"/>
                <w:sz w:val="16"/>
                <w:szCs w:val="16"/>
              </w:rPr>
              <w:t>BL 5&amp;28</w:t>
            </w:r>
          </w:p>
        </w:tc>
      </w:tr>
      <w:tr w:rsidR="00005553" w:rsidRPr="005B127A" w14:paraId="623BD789" w14:textId="77777777" w:rsidTr="00B057CF">
        <w:trPr>
          <w:trHeight w:val="276"/>
        </w:trPr>
        <w:tc>
          <w:tcPr>
            <w:tcW w:w="7255" w:type="dxa"/>
            <w:tcBorders>
              <w:top w:val="nil"/>
              <w:bottom w:val="nil"/>
            </w:tcBorders>
            <w:vAlign w:val="center"/>
          </w:tcPr>
          <w:p w14:paraId="729E679F" w14:textId="6467483D"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(2) fréquences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1FA4316" w14:textId="7DC692E6"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38EC7471" w14:textId="2FED0578" w:rsidR="00005553" w:rsidRPr="005B127A" w:rsidRDefault="00005553"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7D00ACAC" w14:textId="77777777" w:rsidTr="00B057CF">
        <w:trPr>
          <w:trHeight w:val="276"/>
        </w:trPr>
        <w:tc>
          <w:tcPr>
            <w:tcW w:w="7255" w:type="dxa"/>
            <w:tcBorders>
              <w:top w:val="nil"/>
              <w:bottom w:val="nil"/>
            </w:tcBorders>
            <w:vAlign w:val="center"/>
          </w:tcPr>
          <w:p w14:paraId="2CC87D5C"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(3) sélection des aérodromes de dégagement.</w:t>
            </w:r>
          </w:p>
        </w:tc>
        <w:tc>
          <w:tcPr>
            <w:tcW w:w="851" w:type="dxa"/>
            <w:tcBorders>
              <w:top w:val="nil"/>
              <w:bottom w:val="nil"/>
            </w:tcBorders>
          </w:tcPr>
          <w:p w14:paraId="227DFD0D" w14:textId="45FE83EE"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5661B244" w14:textId="4C555DDE" w:rsidR="00005553" w:rsidRPr="005B127A" w:rsidRDefault="00005553" w:rsidP="00C80925">
            <w:pPr>
              <w:jc w:val="center"/>
              <w:rPr>
                <w:rFonts w:ascii="Arial" w:hAnsi="Arial" w:cs="Arial"/>
                <w:sz w:val="16"/>
                <w:szCs w:val="16"/>
              </w:rPr>
            </w:pPr>
            <w:r w:rsidRPr="005B127A">
              <w:rPr>
                <w:rFonts w:ascii="Arial" w:hAnsi="Arial" w:cs="Arial"/>
                <w:sz w:val="16"/>
                <w:szCs w:val="16"/>
              </w:rPr>
              <w:t>BL 25&amp;28</w:t>
            </w:r>
          </w:p>
        </w:tc>
      </w:tr>
      <w:tr w:rsidR="00005553" w:rsidRPr="005B127A" w14:paraId="0BB9B554" w14:textId="77777777" w:rsidTr="00B057CF">
        <w:trPr>
          <w:trHeight w:val="276"/>
        </w:trPr>
        <w:tc>
          <w:tcPr>
            <w:tcW w:w="7255" w:type="dxa"/>
            <w:tcBorders>
              <w:top w:val="nil"/>
              <w:bottom w:val="nil"/>
            </w:tcBorders>
            <w:vAlign w:val="center"/>
          </w:tcPr>
          <w:p w14:paraId="1DED37C0" w14:textId="2EC03CE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(e) Documents avion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0807E91" w14:textId="38B621E5" w:rsidR="00005553" w:rsidRPr="005B127A" w:rsidRDefault="00005553" w:rsidP="00C80925">
            <w:pPr>
              <w:jc w:val="center"/>
              <w:rPr>
                <w:rFonts w:ascii="Arial" w:hAnsi="Arial" w:cs="Arial"/>
                <w:sz w:val="16"/>
                <w:szCs w:val="16"/>
              </w:rPr>
            </w:pPr>
            <w:r w:rsidRPr="005B127A">
              <w:rPr>
                <w:rFonts w:ascii="Arial" w:hAnsi="Arial" w:cs="Arial"/>
                <w:sz w:val="16"/>
                <w:szCs w:val="16"/>
              </w:rPr>
              <w:t>≥ 5</w:t>
            </w:r>
          </w:p>
        </w:tc>
        <w:tc>
          <w:tcPr>
            <w:tcW w:w="853" w:type="dxa"/>
            <w:tcBorders>
              <w:top w:val="nil"/>
              <w:bottom w:val="nil"/>
            </w:tcBorders>
            <w:vAlign w:val="center"/>
          </w:tcPr>
          <w:p w14:paraId="4C8454E5"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BL 5</w:t>
            </w:r>
          </w:p>
        </w:tc>
      </w:tr>
      <w:tr w:rsidR="00005553" w:rsidRPr="005B127A" w14:paraId="3A21F719" w14:textId="77777777" w:rsidTr="00B057CF">
        <w:trPr>
          <w:trHeight w:val="276"/>
        </w:trPr>
        <w:tc>
          <w:tcPr>
            <w:tcW w:w="7255" w:type="dxa"/>
            <w:tcBorders>
              <w:top w:val="nil"/>
              <w:bottom w:val="nil"/>
            </w:tcBorders>
            <w:vAlign w:val="center"/>
          </w:tcPr>
          <w:p w14:paraId="6E6E0CB6" w14:textId="77777777" w:rsidR="00005553" w:rsidRPr="005B127A" w:rsidRDefault="00005553" w:rsidP="00D26A15">
            <w:pPr>
              <w:autoSpaceDE w:val="0"/>
              <w:autoSpaceDN w:val="0"/>
              <w:adjustRightInd w:val="0"/>
              <w:ind w:left="288"/>
              <w:jc w:val="both"/>
              <w:rPr>
                <w:rFonts w:ascii="Arial" w:hAnsi="Arial" w:cs="Arial"/>
                <w:sz w:val="16"/>
                <w:szCs w:val="16"/>
              </w:rPr>
            </w:pPr>
            <w:r w:rsidRPr="005B127A">
              <w:rPr>
                <w:rFonts w:ascii="Arial" w:hAnsi="Arial" w:cs="Arial"/>
                <w:sz w:val="16"/>
                <w:szCs w:val="16"/>
              </w:rPr>
              <w:t>(f) plan de vol :</w:t>
            </w:r>
          </w:p>
        </w:tc>
        <w:tc>
          <w:tcPr>
            <w:tcW w:w="851" w:type="dxa"/>
            <w:tcBorders>
              <w:top w:val="nil"/>
              <w:bottom w:val="nil"/>
            </w:tcBorders>
            <w:shd w:val="clear" w:color="auto" w:fill="F2F2F2" w:themeFill="background1" w:themeFillShade="F2"/>
            <w:vAlign w:val="center"/>
          </w:tcPr>
          <w:p w14:paraId="0EEAA0F9"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5A2E37DD" w14:textId="77777777" w:rsidR="00005553" w:rsidRPr="005B127A" w:rsidRDefault="00005553" w:rsidP="00C80925">
            <w:pPr>
              <w:jc w:val="center"/>
              <w:rPr>
                <w:rFonts w:ascii="Arial" w:hAnsi="Arial" w:cs="Arial"/>
                <w:sz w:val="16"/>
                <w:szCs w:val="16"/>
              </w:rPr>
            </w:pPr>
          </w:p>
        </w:tc>
      </w:tr>
      <w:tr w:rsidR="00005553" w:rsidRPr="005B127A" w14:paraId="122A4262" w14:textId="77777777" w:rsidTr="00B057CF">
        <w:trPr>
          <w:trHeight w:val="276"/>
        </w:trPr>
        <w:tc>
          <w:tcPr>
            <w:tcW w:w="7255" w:type="dxa"/>
            <w:tcBorders>
              <w:top w:val="nil"/>
              <w:bottom w:val="nil"/>
            </w:tcBorders>
            <w:vAlign w:val="center"/>
          </w:tcPr>
          <w:p w14:paraId="44113D71" w14:textId="02C54FAB"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(1) procédures administratives avant le vol</w:t>
            </w:r>
            <w:r w:rsidR="00E556E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46EFD34" w14:textId="15A24718"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10F495FA" w14:textId="5D7A803F"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13E8FE94" w14:textId="77777777" w:rsidTr="00B057CF">
        <w:trPr>
          <w:trHeight w:val="276"/>
        </w:trPr>
        <w:tc>
          <w:tcPr>
            <w:tcW w:w="7255" w:type="dxa"/>
            <w:tcBorders>
              <w:top w:val="nil"/>
              <w:bottom w:val="nil"/>
            </w:tcBorders>
            <w:vAlign w:val="center"/>
          </w:tcPr>
          <w:p w14:paraId="7A4163AB"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lastRenderedPageBreak/>
              <w:t>(2) formulaire de plan de vol.</w:t>
            </w:r>
          </w:p>
        </w:tc>
        <w:tc>
          <w:tcPr>
            <w:tcW w:w="851" w:type="dxa"/>
            <w:tcBorders>
              <w:top w:val="nil"/>
              <w:bottom w:val="nil"/>
            </w:tcBorders>
            <w:vAlign w:val="center"/>
          </w:tcPr>
          <w:p w14:paraId="39998E8F" w14:textId="1F2B0A31"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52FECC1B" w14:textId="16B295D5" w:rsidR="00005553" w:rsidRPr="005B127A" w:rsidRDefault="00005553" w:rsidP="00C80925">
            <w:pPr>
              <w:jc w:val="center"/>
              <w:rPr>
                <w:rFonts w:ascii="Arial" w:hAnsi="Arial" w:cs="Arial"/>
                <w:sz w:val="16"/>
                <w:szCs w:val="16"/>
              </w:rPr>
            </w:pPr>
            <w:r w:rsidRPr="005B127A">
              <w:rPr>
                <w:rFonts w:ascii="Arial" w:hAnsi="Arial" w:cs="Arial"/>
                <w:sz w:val="16"/>
                <w:szCs w:val="16"/>
              </w:rPr>
              <w:t>BL 28</w:t>
            </w:r>
          </w:p>
        </w:tc>
      </w:tr>
      <w:tr w:rsidR="00005553" w:rsidRPr="005B127A" w14:paraId="2935F318" w14:textId="77777777" w:rsidTr="00B057CF">
        <w:trPr>
          <w:trHeight w:val="276"/>
        </w:trPr>
        <w:tc>
          <w:tcPr>
            <w:tcW w:w="7255" w:type="dxa"/>
            <w:tcBorders>
              <w:top w:val="nil"/>
              <w:bottom w:val="nil"/>
            </w:tcBorders>
            <w:vAlign w:val="center"/>
          </w:tcPr>
          <w:p w14:paraId="6C7B3447" w14:textId="110E1702" w:rsidR="00005553" w:rsidRPr="00B04A63" w:rsidRDefault="00005553" w:rsidP="00B5789B">
            <w:pPr>
              <w:autoSpaceDE w:val="0"/>
              <w:autoSpaceDN w:val="0"/>
              <w:adjustRightInd w:val="0"/>
              <w:jc w:val="both"/>
              <w:rPr>
                <w:rFonts w:ascii="Arial" w:hAnsi="Arial" w:cs="Arial"/>
                <w:b/>
                <w:sz w:val="16"/>
                <w:szCs w:val="16"/>
              </w:rPr>
            </w:pPr>
            <w:bookmarkStart w:id="65" w:name="_Hlk511173293"/>
            <w:bookmarkEnd w:id="64"/>
            <w:r w:rsidRPr="00B04A63">
              <w:rPr>
                <w:rFonts w:ascii="Arial" w:hAnsi="Arial" w:cs="Arial"/>
                <w:b/>
                <w:sz w:val="16"/>
                <w:szCs w:val="16"/>
              </w:rPr>
              <w:t>(B) Départ :</w:t>
            </w:r>
          </w:p>
        </w:tc>
        <w:tc>
          <w:tcPr>
            <w:tcW w:w="851" w:type="dxa"/>
            <w:tcBorders>
              <w:top w:val="single" w:sz="4" w:space="0" w:color="auto"/>
              <w:bottom w:val="single" w:sz="4" w:space="0" w:color="auto"/>
            </w:tcBorders>
            <w:shd w:val="clear" w:color="auto" w:fill="F2F2F2" w:themeFill="background1" w:themeFillShade="F2"/>
            <w:vAlign w:val="center"/>
          </w:tcPr>
          <w:p w14:paraId="4D9170B1" w14:textId="181D9836" w:rsidR="00005553" w:rsidRPr="006471DC" w:rsidRDefault="00C80925" w:rsidP="00C80925">
            <w:pPr>
              <w:jc w:val="center"/>
              <w:rPr>
                <w:rFonts w:ascii="Arial" w:hAnsi="Arial" w:cs="Arial"/>
                <w:b/>
                <w:sz w:val="16"/>
                <w:szCs w:val="16"/>
              </w:rPr>
            </w:pPr>
            <w:r w:rsidRPr="006471DC">
              <w:rPr>
                <w:rFonts w:ascii="Arial" w:hAnsi="Arial" w:cs="Arial"/>
                <w:b/>
                <w:sz w:val="16"/>
                <w:szCs w:val="16"/>
              </w:rPr>
              <w:t>Module</w:t>
            </w:r>
          </w:p>
        </w:tc>
        <w:tc>
          <w:tcPr>
            <w:tcW w:w="853" w:type="dxa"/>
            <w:tcBorders>
              <w:top w:val="single" w:sz="4" w:space="0" w:color="auto"/>
              <w:bottom w:val="single" w:sz="4" w:space="0" w:color="auto"/>
            </w:tcBorders>
            <w:shd w:val="clear" w:color="auto" w:fill="F2F2F2" w:themeFill="background1" w:themeFillShade="F2"/>
            <w:vAlign w:val="center"/>
          </w:tcPr>
          <w:p w14:paraId="5F9D1B87" w14:textId="1847FF2A" w:rsidR="00005553" w:rsidRPr="006471DC" w:rsidRDefault="00C80925" w:rsidP="00C80925">
            <w:pPr>
              <w:jc w:val="center"/>
              <w:rPr>
                <w:rFonts w:ascii="Arial" w:hAnsi="Arial" w:cs="Arial"/>
                <w:b/>
                <w:sz w:val="16"/>
                <w:szCs w:val="16"/>
              </w:rPr>
            </w:pPr>
            <w:r w:rsidRPr="006471DC">
              <w:rPr>
                <w:rFonts w:ascii="Arial" w:hAnsi="Arial" w:cs="Arial"/>
                <w:b/>
                <w:sz w:val="16"/>
                <w:szCs w:val="16"/>
              </w:rPr>
              <w:t>Leçon</w:t>
            </w:r>
          </w:p>
        </w:tc>
      </w:tr>
      <w:tr w:rsidR="00005553" w:rsidRPr="005B127A" w14:paraId="52CE101C" w14:textId="77777777" w:rsidTr="00B057CF">
        <w:trPr>
          <w:trHeight w:val="276"/>
        </w:trPr>
        <w:tc>
          <w:tcPr>
            <w:tcW w:w="7255" w:type="dxa"/>
            <w:tcBorders>
              <w:top w:val="nil"/>
              <w:bottom w:val="nil"/>
            </w:tcBorders>
            <w:vAlign w:val="center"/>
          </w:tcPr>
          <w:p w14:paraId="15BBAC86" w14:textId="68E64255"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(m) organisation de la charge de travail dans le cockpit</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single" w:sz="4" w:space="0" w:color="auto"/>
              <w:bottom w:val="nil"/>
            </w:tcBorders>
            <w:vAlign w:val="center"/>
          </w:tcPr>
          <w:p w14:paraId="5BD64B1F" w14:textId="2D0E915D"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single" w:sz="4" w:space="0" w:color="auto"/>
              <w:bottom w:val="nil"/>
            </w:tcBorders>
            <w:vAlign w:val="center"/>
          </w:tcPr>
          <w:p w14:paraId="470CD82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3A71FE84" w14:textId="77777777" w:rsidTr="00B057CF">
        <w:trPr>
          <w:trHeight w:val="276"/>
        </w:trPr>
        <w:tc>
          <w:tcPr>
            <w:tcW w:w="7255" w:type="dxa"/>
            <w:tcBorders>
              <w:top w:val="nil"/>
              <w:bottom w:val="nil"/>
            </w:tcBorders>
            <w:vAlign w:val="center"/>
          </w:tcPr>
          <w:p w14:paraId="464CF33D"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(n) procédures de départ :</w:t>
            </w:r>
          </w:p>
        </w:tc>
        <w:tc>
          <w:tcPr>
            <w:tcW w:w="851" w:type="dxa"/>
            <w:tcBorders>
              <w:top w:val="nil"/>
              <w:bottom w:val="nil"/>
            </w:tcBorders>
            <w:shd w:val="clear" w:color="auto" w:fill="F2F2F2" w:themeFill="background1" w:themeFillShade="F2"/>
            <w:vAlign w:val="center"/>
          </w:tcPr>
          <w:p w14:paraId="111C48AD"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051CBC57" w14:textId="77777777" w:rsidR="00005553" w:rsidRPr="005B127A" w:rsidRDefault="00005553" w:rsidP="00C80925">
            <w:pPr>
              <w:jc w:val="center"/>
              <w:rPr>
                <w:rFonts w:ascii="Arial" w:hAnsi="Arial" w:cs="Arial"/>
                <w:sz w:val="16"/>
                <w:szCs w:val="16"/>
              </w:rPr>
            </w:pPr>
          </w:p>
        </w:tc>
      </w:tr>
      <w:tr w:rsidR="00005553" w:rsidRPr="005B127A" w14:paraId="379E8CD1" w14:textId="77777777" w:rsidTr="00B057CF">
        <w:trPr>
          <w:trHeight w:val="276"/>
        </w:trPr>
        <w:tc>
          <w:tcPr>
            <w:tcW w:w="7255" w:type="dxa"/>
            <w:tcBorders>
              <w:top w:val="nil"/>
              <w:bottom w:val="nil"/>
            </w:tcBorders>
            <w:vAlign w:val="center"/>
          </w:tcPr>
          <w:p w14:paraId="423DEE89" w14:textId="648BA552"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 calages altimétriques</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5CF4DCC7" w14:textId="3321BDAB"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8C6A46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6437ED95" w14:textId="77777777" w:rsidTr="00B057CF">
        <w:trPr>
          <w:trHeight w:val="276"/>
        </w:trPr>
        <w:tc>
          <w:tcPr>
            <w:tcW w:w="7255" w:type="dxa"/>
            <w:tcBorders>
              <w:top w:val="nil"/>
              <w:bottom w:val="nil"/>
            </w:tcBorders>
            <w:vAlign w:val="center"/>
          </w:tcPr>
          <w:p w14:paraId="65F628F8" w14:textId="5C5230F3"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ii. communications avec l’ATC en espace aérien réglementé</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2F8EA124" w14:textId="30760BE2"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0DC89CE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98C4E5F" w14:textId="77777777" w:rsidTr="00B057CF">
        <w:trPr>
          <w:trHeight w:val="276"/>
        </w:trPr>
        <w:tc>
          <w:tcPr>
            <w:tcW w:w="7255" w:type="dxa"/>
            <w:tcBorders>
              <w:top w:val="nil"/>
              <w:bottom w:val="nil"/>
            </w:tcBorders>
            <w:vAlign w:val="center"/>
          </w:tcPr>
          <w:p w14:paraId="50A258A6" w14:textId="582CC546"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iii. procédure de prise de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7F2FCB3E" w14:textId="3BB2B0DF"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6794FBC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783DA8D7" w14:textId="77777777" w:rsidTr="00B057CF">
        <w:trPr>
          <w:trHeight w:val="276"/>
        </w:trPr>
        <w:tc>
          <w:tcPr>
            <w:tcW w:w="7255" w:type="dxa"/>
            <w:tcBorders>
              <w:top w:val="nil"/>
              <w:bottom w:val="nil"/>
            </w:tcBorders>
            <w:vAlign w:val="center"/>
          </w:tcPr>
          <w:p w14:paraId="76A7721E" w14:textId="77777777" w:rsidR="00005553" w:rsidRPr="005B127A" w:rsidRDefault="00005553" w:rsidP="00D26A15">
            <w:pPr>
              <w:autoSpaceDE w:val="0"/>
              <w:autoSpaceDN w:val="0"/>
              <w:adjustRightInd w:val="0"/>
              <w:ind w:left="577"/>
              <w:jc w:val="both"/>
              <w:rPr>
                <w:rFonts w:ascii="Arial" w:hAnsi="Arial" w:cs="Arial"/>
                <w:sz w:val="16"/>
                <w:szCs w:val="16"/>
              </w:rPr>
            </w:pPr>
            <w:r w:rsidRPr="005B127A">
              <w:rPr>
                <w:rFonts w:ascii="Arial" w:hAnsi="Arial" w:cs="Arial"/>
                <w:sz w:val="16"/>
                <w:szCs w:val="16"/>
              </w:rPr>
              <w:t>iv. notation des ETA.</w:t>
            </w:r>
          </w:p>
        </w:tc>
        <w:tc>
          <w:tcPr>
            <w:tcW w:w="851" w:type="dxa"/>
            <w:tcBorders>
              <w:top w:val="nil"/>
              <w:bottom w:val="nil"/>
            </w:tcBorders>
          </w:tcPr>
          <w:p w14:paraId="10D1E06A" w14:textId="513837B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E9AEB3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182669D" w14:textId="77777777" w:rsidTr="00B057CF">
        <w:trPr>
          <w:trHeight w:val="276"/>
        </w:trPr>
        <w:tc>
          <w:tcPr>
            <w:tcW w:w="7255" w:type="dxa"/>
            <w:tcBorders>
              <w:top w:val="nil"/>
              <w:bottom w:val="nil"/>
            </w:tcBorders>
            <w:vAlign w:val="center"/>
          </w:tcPr>
          <w:p w14:paraId="70832B7A" w14:textId="4898F6F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(o) maintien de l'altitude et du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7327CC65" w14:textId="74BD9BF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8D9403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B22E6B2" w14:textId="77777777" w:rsidTr="00B057CF">
        <w:trPr>
          <w:trHeight w:val="276"/>
        </w:trPr>
        <w:tc>
          <w:tcPr>
            <w:tcW w:w="7255" w:type="dxa"/>
            <w:tcBorders>
              <w:top w:val="nil"/>
              <w:bottom w:val="nil"/>
            </w:tcBorders>
            <w:vAlign w:val="center"/>
          </w:tcPr>
          <w:p w14:paraId="22A75194" w14:textId="2F46D76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(p) actualisation des ETA et du cap</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7F16B9E" w14:textId="2914B5E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3BA3F8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07F528B9" w14:textId="77777777" w:rsidTr="00B057CF">
        <w:trPr>
          <w:trHeight w:val="276"/>
        </w:trPr>
        <w:tc>
          <w:tcPr>
            <w:tcW w:w="7255" w:type="dxa"/>
            <w:tcBorders>
              <w:top w:val="nil"/>
              <w:bottom w:val="nil"/>
            </w:tcBorders>
            <w:vAlign w:val="center"/>
          </w:tcPr>
          <w:p w14:paraId="74F9024B" w14:textId="4BC1EE9F"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(q) tenue du journal de navigation</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FD9E9F7" w14:textId="4D37A13A"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5F15FC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41B7C995" w14:textId="77777777" w:rsidTr="00B057CF">
        <w:trPr>
          <w:trHeight w:val="276"/>
        </w:trPr>
        <w:tc>
          <w:tcPr>
            <w:tcW w:w="7255" w:type="dxa"/>
            <w:tcBorders>
              <w:top w:val="nil"/>
              <w:bottom w:val="nil"/>
            </w:tcBorders>
            <w:vAlign w:val="center"/>
          </w:tcPr>
          <w:p w14:paraId="6327EE3D" w14:textId="69EC14B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(r) utilisation de la radio</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DEB7A5F" w14:textId="6A3106C8"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DC24AA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77F52972" w14:textId="77777777" w:rsidTr="00B057CF">
        <w:trPr>
          <w:trHeight w:val="276"/>
        </w:trPr>
        <w:tc>
          <w:tcPr>
            <w:tcW w:w="7255" w:type="dxa"/>
            <w:tcBorders>
              <w:top w:val="nil"/>
              <w:bottom w:val="nil"/>
            </w:tcBorders>
            <w:vAlign w:val="center"/>
          </w:tcPr>
          <w:p w14:paraId="42BD20D6"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(s) utilisation des aides à la radionavigation</w:t>
            </w:r>
          </w:p>
        </w:tc>
        <w:tc>
          <w:tcPr>
            <w:tcW w:w="851" w:type="dxa"/>
            <w:tcBorders>
              <w:top w:val="nil"/>
              <w:bottom w:val="nil"/>
            </w:tcBorders>
            <w:vAlign w:val="center"/>
          </w:tcPr>
          <w:p w14:paraId="6CA1850F" w14:textId="76E2B842"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B7A900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88C1782" w14:textId="77777777" w:rsidTr="00B057CF">
        <w:trPr>
          <w:trHeight w:val="276"/>
        </w:trPr>
        <w:tc>
          <w:tcPr>
            <w:tcW w:w="7255" w:type="dxa"/>
            <w:tcBorders>
              <w:top w:val="nil"/>
              <w:bottom w:val="nil"/>
            </w:tcBorders>
            <w:vAlign w:val="center"/>
          </w:tcPr>
          <w:p w14:paraId="1343FBBE" w14:textId="6335E541"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(t) conditions atmosphériques minimum pour la poursuite du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21D6F48" w14:textId="797E3BE7" w:rsidR="00005553" w:rsidRPr="005B127A" w:rsidRDefault="00005553" w:rsidP="00C80925">
            <w:pPr>
              <w:jc w:val="center"/>
              <w:rPr>
                <w:rFonts w:ascii="Arial" w:hAnsi="Arial" w:cs="Arial"/>
                <w:sz w:val="16"/>
                <w:szCs w:val="16"/>
              </w:rPr>
            </w:pPr>
            <w:r w:rsidRPr="005B127A">
              <w:rPr>
                <w:rFonts w:ascii="Arial" w:hAnsi="Arial" w:cs="Arial"/>
                <w:sz w:val="16"/>
                <w:szCs w:val="16"/>
              </w:rPr>
              <w:t>≥ 25</w:t>
            </w:r>
          </w:p>
        </w:tc>
        <w:tc>
          <w:tcPr>
            <w:tcW w:w="853" w:type="dxa"/>
            <w:tcBorders>
              <w:top w:val="nil"/>
              <w:bottom w:val="nil"/>
            </w:tcBorders>
            <w:vAlign w:val="center"/>
          </w:tcPr>
          <w:p w14:paraId="2E42ED08" w14:textId="55AFD32B" w:rsidR="00005553" w:rsidRPr="005B127A" w:rsidRDefault="00005553" w:rsidP="00C80925">
            <w:pPr>
              <w:jc w:val="center"/>
              <w:rPr>
                <w:rFonts w:ascii="Arial" w:hAnsi="Arial" w:cs="Arial"/>
                <w:sz w:val="16"/>
                <w:szCs w:val="16"/>
              </w:rPr>
            </w:pPr>
            <w:r w:rsidRPr="005B127A">
              <w:rPr>
                <w:rFonts w:ascii="Arial" w:hAnsi="Arial" w:cs="Arial"/>
                <w:sz w:val="16"/>
                <w:szCs w:val="16"/>
              </w:rPr>
              <w:t>BL 25&amp;30</w:t>
            </w:r>
          </w:p>
        </w:tc>
      </w:tr>
      <w:tr w:rsidR="00005553" w:rsidRPr="005B127A" w14:paraId="61EF2085" w14:textId="77777777" w:rsidTr="00B057CF">
        <w:trPr>
          <w:trHeight w:val="276"/>
        </w:trPr>
        <w:tc>
          <w:tcPr>
            <w:tcW w:w="7255" w:type="dxa"/>
            <w:tcBorders>
              <w:top w:val="nil"/>
              <w:bottom w:val="nil"/>
            </w:tcBorders>
            <w:vAlign w:val="center"/>
          </w:tcPr>
          <w:p w14:paraId="116EBAA2" w14:textId="25A8EAFF"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(u) décisions en vol</w:t>
            </w:r>
            <w:r w:rsidR="007E696F">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FFA9B9C" w14:textId="3860CD62"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2C30A9C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097C1BF6" w14:textId="77777777" w:rsidTr="00B057CF">
        <w:trPr>
          <w:trHeight w:val="276"/>
        </w:trPr>
        <w:tc>
          <w:tcPr>
            <w:tcW w:w="7255" w:type="dxa"/>
            <w:tcBorders>
              <w:top w:val="nil"/>
              <w:bottom w:val="nil"/>
            </w:tcBorders>
            <w:vAlign w:val="center"/>
          </w:tcPr>
          <w:p w14:paraId="2DBF829B" w14:textId="7FD0D909"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(v) transit en espace aérien contrôlé ou réglementé</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7024A8E" w14:textId="74B3E7FD"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DF2DFB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2868626A" w14:textId="77777777" w:rsidTr="00B057CF">
        <w:trPr>
          <w:trHeight w:val="276"/>
        </w:trPr>
        <w:tc>
          <w:tcPr>
            <w:tcW w:w="7255" w:type="dxa"/>
            <w:tcBorders>
              <w:top w:val="nil"/>
              <w:bottom w:val="nil"/>
            </w:tcBorders>
            <w:vAlign w:val="center"/>
          </w:tcPr>
          <w:p w14:paraId="7949689B" w14:textId="0A233704"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(w) procédures de déroutement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03F0403" w14:textId="34D7C860"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5C89AAC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0C18FD0A" w14:textId="77777777" w:rsidTr="00B057CF">
        <w:trPr>
          <w:trHeight w:val="276"/>
        </w:trPr>
        <w:tc>
          <w:tcPr>
            <w:tcW w:w="7255" w:type="dxa"/>
            <w:tcBorders>
              <w:top w:val="nil"/>
              <w:bottom w:val="nil"/>
            </w:tcBorders>
            <w:vAlign w:val="center"/>
          </w:tcPr>
          <w:p w14:paraId="47944E1B" w14:textId="04025AF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(x) procédure en cas d’incertitude sur la position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1F85343B" w14:textId="3D633496"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54318DC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32</w:t>
            </w:r>
          </w:p>
        </w:tc>
      </w:tr>
      <w:tr w:rsidR="00005553" w:rsidRPr="005B127A" w14:paraId="2C846C2B" w14:textId="77777777" w:rsidTr="00B057CF">
        <w:trPr>
          <w:trHeight w:val="276"/>
        </w:trPr>
        <w:tc>
          <w:tcPr>
            <w:tcW w:w="7255" w:type="dxa"/>
            <w:tcBorders>
              <w:top w:val="nil"/>
              <w:bottom w:val="nil"/>
            </w:tcBorders>
            <w:vAlign w:val="center"/>
          </w:tcPr>
          <w:p w14:paraId="35B011C5" w14:textId="6D7444D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(y) procédure en cas d’égarement.</w:t>
            </w:r>
          </w:p>
        </w:tc>
        <w:tc>
          <w:tcPr>
            <w:tcW w:w="851" w:type="dxa"/>
            <w:tcBorders>
              <w:top w:val="nil"/>
              <w:bottom w:val="nil"/>
            </w:tcBorders>
            <w:vAlign w:val="center"/>
          </w:tcPr>
          <w:p w14:paraId="3EA681B1" w14:textId="21E541DA"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c>
          <w:tcPr>
            <w:tcW w:w="853" w:type="dxa"/>
            <w:tcBorders>
              <w:top w:val="nil"/>
              <w:bottom w:val="nil"/>
            </w:tcBorders>
            <w:vAlign w:val="center"/>
          </w:tcPr>
          <w:p w14:paraId="14CA35F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32</w:t>
            </w:r>
          </w:p>
        </w:tc>
      </w:tr>
      <w:tr w:rsidR="00005553" w:rsidRPr="005B127A" w14:paraId="2D9BE851" w14:textId="77777777" w:rsidTr="00B057CF">
        <w:trPr>
          <w:trHeight w:val="276"/>
        </w:trPr>
        <w:tc>
          <w:tcPr>
            <w:tcW w:w="7255" w:type="dxa"/>
            <w:tcBorders>
              <w:top w:val="nil"/>
              <w:bottom w:val="nil"/>
            </w:tcBorders>
            <w:vAlign w:val="center"/>
          </w:tcPr>
          <w:p w14:paraId="6F366CA2" w14:textId="00509078" w:rsidR="00005553" w:rsidRPr="00B04A63" w:rsidRDefault="00005553" w:rsidP="00B5789B">
            <w:pPr>
              <w:autoSpaceDE w:val="0"/>
              <w:autoSpaceDN w:val="0"/>
              <w:adjustRightInd w:val="0"/>
              <w:jc w:val="both"/>
              <w:rPr>
                <w:rFonts w:ascii="Arial" w:hAnsi="Arial" w:cs="Arial"/>
                <w:b/>
                <w:sz w:val="16"/>
                <w:szCs w:val="16"/>
              </w:rPr>
            </w:pPr>
            <w:r w:rsidRPr="00B04A63">
              <w:rPr>
                <w:rFonts w:ascii="Arial" w:hAnsi="Arial" w:cs="Arial"/>
                <w:b/>
                <w:sz w:val="16"/>
                <w:szCs w:val="16"/>
              </w:rPr>
              <w:t>(C) Arrivée et procédure d’intégration dans le circuit d'aérodrome</w:t>
            </w:r>
            <w:r w:rsidR="007C061D">
              <w:rPr>
                <w:rFonts w:ascii="Arial" w:hAnsi="Arial" w:cs="Arial"/>
                <w:b/>
                <w:sz w:val="16"/>
                <w:szCs w:val="16"/>
              </w:rPr>
              <w:t xml:space="preserve"> </w:t>
            </w:r>
            <w:r w:rsidRPr="00B04A63">
              <w:rPr>
                <w:rFonts w:ascii="Arial" w:hAnsi="Arial" w:cs="Arial"/>
                <w:b/>
                <w:sz w:val="16"/>
                <w:szCs w:val="16"/>
              </w:rPr>
              <w:t>:</w:t>
            </w:r>
          </w:p>
        </w:tc>
        <w:tc>
          <w:tcPr>
            <w:tcW w:w="851" w:type="dxa"/>
            <w:tcBorders>
              <w:top w:val="nil"/>
              <w:bottom w:val="nil"/>
            </w:tcBorders>
            <w:shd w:val="clear" w:color="auto" w:fill="F2F2F2" w:themeFill="background1" w:themeFillShade="F2"/>
            <w:vAlign w:val="center"/>
          </w:tcPr>
          <w:p w14:paraId="15F279D7"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1238F1AB" w14:textId="77777777" w:rsidR="00005553" w:rsidRPr="005B127A" w:rsidRDefault="00005553" w:rsidP="00C80925">
            <w:pPr>
              <w:jc w:val="center"/>
              <w:rPr>
                <w:rFonts w:ascii="Arial" w:hAnsi="Arial" w:cs="Arial"/>
                <w:sz w:val="16"/>
                <w:szCs w:val="16"/>
              </w:rPr>
            </w:pPr>
          </w:p>
        </w:tc>
      </w:tr>
      <w:tr w:rsidR="00005553" w:rsidRPr="005B127A" w14:paraId="764AE19D" w14:textId="77777777" w:rsidTr="00B057CF">
        <w:trPr>
          <w:trHeight w:val="276"/>
        </w:trPr>
        <w:tc>
          <w:tcPr>
            <w:tcW w:w="7255" w:type="dxa"/>
            <w:tcBorders>
              <w:top w:val="nil"/>
              <w:bottom w:val="nil"/>
            </w:tcBorders>
            <w:vAlign w:val="center"/>
          </w:tcPr>
          <w:p w14:paraId="512C31EF"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(j) Liaison ATC en espace aérien réglementé</w:t>
            </w:r>
          </w:p>
        </w:tc>
        <w:tc>
          <w:tcPr>
            <w:tcW w:w="851" w:type="dxa"/>
            <w:tcBorders>
              <w:top w:val="nil"/>
              <w:bottom w:val="nil"/>
            </w:tcBorders>
            <w:vAlign w:val="center"/>
          </w:tcPr>
          <w:p w14:paraId="278474BE" w14:textId="731C0D20"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F7F6B7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29, 30</w:t>
            </w:r>
          </w:p>
        </w:tc>
      </w:tr>
      <w:tr w:rsidR="00005553" w:rsidRPr="005B127A" w14:paraId="7A6BFBB6" w14:textId="77777777" w:rsidTr="00B057CF">
        <w:trPr>
          <w:trHeight w:val="276"/>
        </w:trPr>
        <w:tc>
          <w:tcPr>
            <w:tcW w:w="7255" w:type="dxa"/>
            <w:tcBorders>
              <w:top w:val="nil"/>
              <w:bottom w:val="nil"/>
            </w:tcBorders>
            <w:vAlign w:val="center"/>
          </w:tcPr>
          <w:p w14:paraId="31BE2A04" w14:textId="69686648"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(k) calage altimétrique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75E972B" w14:textId="16308907"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2DA43E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414DC242" w14:textId="77777777" w:rsidTr="00B057CF">
        <w:trPr>
          <w:trHeight w:val="276"/>
        </w:trPr>
        <w:tc>
          <w:tcPr>
            <w:tcW w:w="7255" w:type="dxa"/>
            <w:tcBorders>
              <w:top w:val="nil"/>
              <w:bottom w:val="nil"/>
            </w:tcBorders>
            <w:vAlign w:val="center"/>
          </w:tcPr>
          <w:p w14:paraId="1BA46C8E" w14:textId="6528CCF8" w:rsidR="00005553" w:rsidRPr="005B127A" w:rsidRDefault="00005553" w:rsidP="00D26A15">
            <w:pPr>
              <w:ind w:left="294"/>
              <w:jc w:val="both"/>
              <w:rPr>
                <w:rFonts w:ascii="Arial" w:hAnsi="Arial" w:cs="Arial"/>
                <w:sz w:val="16"/>
                <w:szCs w:val="16"/>
              </w:rPr>
            </w:pPr>
            <w:r w:rsidRPr="005B127A">
              <w:rPr>
                <w:rFonts w:ascii="Arial" w:hAnsi="Arial" w:cs="Arial"/>
                <w:sz w:val="16"/>
                <w:szCs w:val="16"/>
              </w:rPr>
              <w:t>(l) intégration dans le circuit d’aérodrome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DE54BBF" w14:textId="71C2884F"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0978EC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1A19370" w14:textId="77777777" w:rsidTr="00B057CF">
        <w:trPr>
          <w:trHeight w:val="276"/>
        </w:trPr>
        <w:tc>
          <w:tcPr>
            <w:tcW w:w="7255" w:type="dxa"/>
            <w:tcBorders>
              <w:top w:val="nil"/>
              <w:bottom w:val="nil"/>
            </w:tcBorders>
            <w:vAlign w:val="center"/>
          </w:tcPr>
          <w:p w14:paraId="5F2246E0" w14:textId="694C26C0"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(m) procédures dans le circuit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105E49A" w14:textId="4EF434A3"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A1FD0F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07C70619" w14:textId="77777777" w:rsidTr="00B057CF">
        <w:trPr>
          <w:trHeight w:val="276"/>
        </w:trPr>
        <w:tc>
          <w:tcPr>
            <w:tcW w:w="7255" w:type="dxa"/>
            <w:tcBorders>
              <w:top w:val="nil"/>
              <w:bottom w:val="nil"/>
            </w:tcBorders>
            <w:vAlign w:val="center"/>
          </w:tcPr>
          <w:p w14:paraId="3EA2107F" w14:textId="297779BB"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(n) stationnement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A5FA5AF" w14:textId="7731D61C"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72642AB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28A9C088" w14:textId="77777777" w:rsidTr="00B057CF">
        <w:trPr>
          <w:trHeight w:val="276"/>
        </w:trPr>
        <w:tc>
          <w:tcPr>
            <w:tcW w:w="7255" w:type="dxa"/>
            <w:tcBorders>
              <w:top w:val="nil"/>
              <w:bottom w:val="nil"/>
            </w:tcBorders>
            <w:vAlign w:val="center"/>
          </w:tcPr>
          <w:p w14:paraId="7941A44D" w14:textId="6785B693"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(o) sécurité de l'avion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6491927" w14:textId="497D8D75" w:rsidR="00005553" w:rsidRPr="005B127A" w:rsidRDefault="00005553" w:rsidP="00C80925">
            <w:pPr>
              <w:jc w:val="center"/>
              <w:rPr>
                <w:rFonts w:ascii="Arial" w:hAnsi="Arial" w:cs="Arial"/>
                <w:sz w:val="16"/>
                <w:szCs w:val="16"/>
              </w:rPr>
            </w:pPr>
            <w:r w:rsidRPr="005B127A">
              <w:rPr>
                <w:rFonts w:ascii="Arial" w:hAnsi="Arial" w:cs="Arial"/>
                <w:sz w:val="16"/>
                <w:szCs w:val="16"/>
              </w:rPr>
              <w:t>≥ 1</w:t>
            </w:r>
          </w:p>
        </w:tc>
        <w:tc>
          <w:tcPr>
            <w:tcW w:w="853" w:type="dxa"/>
            <w:tcBorders>
              <w:top w:val="nil"/>
              <w:bottom w:val="nil"/>
            </w:tcBorders>
            <w:vAlign w:val="center"/>
          </w:tcPr>
          <w:p w14:paraId="1D56DEB0"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1, 30</w:t>
            </w:r>
          </w:p>
        </w:tc>
      </w:tr>
      <w:tr w:rsidR="00005553" w:rsidRPr="005B127A" w14:paraId="646E404A" w14:textId="77777777" w:rsidTr="00B057CF">
        <w:trPr>
          <w:trHeight w:val="276"/>
        </w:trPr>
        <w:tc>
          <w:tcPr>
            <w:tcW w:w="7255" w:type="dxa"/>
            <w:tcBorders>
              <w:top w:val="nil"/>
              <w:bottom w:val="nil"/>
            </w:tcBorders>
            <w:vAlign w:val="center"/>
          </w:tcPr>
          <w:p w14:paraId="134BFCE6" w14:textId="0FBA15B9"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(p) réapprovisionnement en carburant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6531AEB6" w14:textId="566CA64C"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3E086DE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0B8D16E3" w14:textId="77777777" w:rsidTr="00B057CF">
        <w:trPr>
          <w:trHeight w:val="276"/>
        </w:trPr>
        <w:tc>
          <w:tcPr>
            <w:tcW w:w="7255" w:type="dxa"/>
            <w:tcBorders>
              <w:top w:val="nil"/>
              <w:bottom w:val="nil"/>
            </w:tcBorders>
            <w:vAlign w:val="center"/>
          </w:tcPr>
          <w:p w14:paraId="74A5483F" w14:textId="19BFA4B8"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(q) clôture du plan de vol, si applicable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03D19246" w14:textId="77E4EBCD"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19E544C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5B127A" w14:paraId="74405D6F" w14:textId="77777777" w:rsidTr="00B057CF">
        <w:trPr>
          <w:trHeight w:val="276"/>
        </w:trPr>
        <w:tc>
          <w:tcPr>
            <w:tcW w:w="7255" w:type="dxa"/>
            <w:tcBorders>
              <w:top w:val="nil"/>
              <w:bottom w:val="single" w:sz="4" w:space="0" w:color="auto"/>
            </w:tcBorders>
            <w:vAlign w:val="center"/>
          </w:tcPr>
          <w:p w14:paraId="3EB3AE99" w14:textId="77777777" w:rsidR="00005553" w:rsidRPr="005B127A" w:rsidRDefault="00005553" w:rsidP="00D26A15">
            <w:pPr>
              <w:autoSpaceDE w:val="0"/>
              <w:autoSpaceDN w:val="0"/>
              <w:adjustRightInd w:val="0"/>
              <w:ind w:left="294"/>
              <w:jc w:val="both"/>
              <w:rPr>
                <w:rFonts w:ascii="Arial" w:hAnsi="Arial" w:cs="Arial"/>
                <w:sz w:val="16"/>
                <w:szCs w:val="16"/>
              </w:rPr>
            </w:pPr>
            <w:r w:rsidRPr="005B127A">
              <w:rPr>
                <w:rFonts w:ascii="Arial" w:hAnsi="Arial" w:cs="Arial"/>
                <w:sz w:val="16"/>
                <w:szCs w:val="16"/>
              </w:rPr>
              <w:t>(r) procédures administratives après vol.</w:t>
            </w:r>
          </w:p>
        </w:tc>
        <w:tc>
          <w:tcPr>
            <w:tcW w:w="851" w:type="dxa"/>
            <w:tcBorders>
              <w:top w:val="nil"/>
              <w:bottom w:val="single" w:sz="4" w:space="0" w:color="auto"/>
            </w:tcBorders>
          </w:tcPr>
          <w:p w14:paraId="0E3DFCE6" w14:textId="6D6C5E02"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single" w:sz="4" w:space="0" w:color="auto"/>
            </w:tcBorders>
            <w:vAlign w:val="center"/>
          </w:tcPr>
          <w:p w14:paraId="7B1BCAC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w:t>
            </w:r>
          </w:p>
        </w:tc>
      </w:tr>
      <w:tr w:rsidR="00005553" w:rsidRPr="007C061D" w14:paraId="3E325102" w14:textId="77777777" w:rsidTr="00B057CF">
        <w:trPr>
          <w:trHeight w:val="276"/>
        </w:trPr>
        <w:tc>
          <w:tcPr>
            <w:tcW w:w="7255" w:type="dxa"/>
            <w:tcBorders>
              <w:top w:val="single" w:sz="4" w:space="0" w:color="auto"/>
              <w:bottom w:val="dotted" w:sz="4" w:space="0" w:color="auto"/>
            </w:tcBorders>
            <w:shd w:val="clear" w:color="auto" w:fill="D9D9D9" w:themeFill="background1" w:themeFillShade="D9"/>
            <w:vAlign w:val="center"/>
          </w:tcPr>
          <w:p w14:paraId="644D5D70" w14:textId="77777777" w:rsidR="00005553" w:rsidRPr="007C061D" w:rsidRDefault="00005553" w:rsidP="00B5789B">
            <w:pPr>
              <w:autoSpaceDE w:val="0"/>
              <w:autoSpaceDN w:val="0"/>
              <w:adjustRightInd w:val="0"/>
              <w:jc w:val="both"/>
              <w:rPr>
                <w:rFonts w:ascii="Arial" w:hAnsi="Arial" w:cs="Arial"/>
                <w:b/>
                <w:sz w:val="16"/>
                <w:szCs w:val="16"/>
              </w:rPr>
            </w:pPr>
            <w:r w:rsidRPr="007C061D">
              <w:rPr>
                <w:rFonts w:ascii="Arial" w:hAnsi="Arial" w:cs="Arial"/>
                <w:b/>
                <w:sz w:val="16"/>
                <w:szCs w:val="16"/>
              </w:rPr>
              <w:t>(xxxviii) Exercice 18b : Problèmes de navigation à basse altitude et par visibilité réduite</w:t>
            </w:r>
          </w:p>
        </w:tc>
        <w:tc>
          <w:tcPr>
            <w:tcW w:w="851" w:type="dxa"/>
            <w:tcBorders>
              <w:top w:val="single" w:sz="4" w:space="0" w:color="auto"/>
              <w:bottom w:val="dotted" w:sz="4" w:space="0" w:color="auto"/>
            </w:tcBorders>
            <w:shd w:val="clear" w:color="auto" w:fill="D9D9D9" w:themeFill="background1" w:themeFillShade="D9"/>
            <w:vAlign w:val="center"/>
          </w:tcPr>
          <w:p w14:paraId="0706841B" w14:textId="31081681" w:rsidR="00005553" w:rsidRPr="007C061D" w:rsidRDefault="00C80925" w:rsidP="00C80925">
            <w:pPr>
              <w:jc w:val="center"/>
              <w:rPr>
                <w:rFonts w:ascii="Arial" w:hAnsi="Arial" w:cs="Arial"/>
                <w:b/>
                <w:sz w:val="16"/>
                <w:szCs w:val="16"/>
              </w:rPr>
            </w:pPr>
            <w:r w:rsidRPr="007C061D">
              <w:rPr>
                <w:rFonts w:ascii="Arial" w:hAnsi="Arial" w:cs="Arial"/>
                <w:b/>
                <w:sz w:val="16"/>
                <w:szCs w:val="16"/>
              </w:rPr>
              <w:t>Module</w:t>
            </w:r>
          </w:p>
        </w:tc>
        <w:tc>
          <w:tcPr>
            <w:tcW w:w="853" w:type="dxa"/>
            <w:tcBorders>
              <w:top w:val="single" w:sz="4" w:space="0" w:color="auto"/>
              <w:bottom w:val="dotted" w:sz="4" w:space="0" w:color="auto"/>
            </w:tcBorders>
            <w:shd w:val="clear" w:color="auto" w:fill="D9D9D9" w:themeFill="background1" w:themeFillShade="D9"/>
            <w:vAlign w:val="center"/>
          </w:tcPr>
          <w:p w14:paraId="2006C14C" w14:textId="5570DBED" w:rsidR="00005553" w:rsidRPr="007C061D" w:rsidRDefault="00C80925" w:rsidP="00C80925">
            <w:pPr>
              <w:jc w:val="center"/>
              <w:rPr>
                <w:rFonts w:ascii="Arial" w:hAnsi="Arial" w:cs="Arial"/>
                <w:b/>
                <w:sz w:val="16"/>
                <w:szCs w:val="16"/>
              </w:rPr>
            </w:pPr>
            <w:r w:rsidRPr="007C061D">
              <w:rPr>
                <w:rFonts w:ascii="Arial" w:hAnsi="Arial" w:cs="Arial"/>
                <w:b/>
                <w:sz w:val="16"/>
                <w:szCs w:val="16"/>
              </w:rPr>
              <w:t>Leçon</w:t>
            </w:r>
          </w:p>
        </w:tc>
      </w:tr>
      <w:tr w:rsidR="00005553" w:rsidRPr="005B127A" w14:paraId="368A6B18" w14:textId="77777777" w:rsidTr="00B057CF">
        <w:trPr>
          <w:trHeight w:val="276"/>
        </w:trPr>
        <w:tc>
          <w:tcPr>
            <w:tcW w:w="7255" w:type="dxa"/>
            <w:tcBorders>
              <w:top w:val="dotted" w:sz="4" w:space="0" w:color="auto"/>
              <w:bottom w:val="nil"/>
            </w:tcBorders>
            <w:vAlign w:val="center"/>
          </w:tcPr>
          <w:p w14:paraId="2B5A8FBF" w14:textId="2DC2FF9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actions avant la descente</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tcPr>
          <w:p w14:paraId="4C4959F1" w14:textId="42E57FF2"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dotted" w:sz="4" w:space="0" w:color="auto"/>
              <w:bottom w:val="nil"/>
            </w:tcBorders>
            <w:vAlign w:val="center"/>
          </w:tcPr>
          <w:p w14:paraId="350C5E4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29, 33</w:t>
            </w:r>
          </w:p>
        </w:tc>
      </w:tr>
      <w:tr w:rsidR="00005553" w:rsidRPr="005B127A" w14:paraId="694B7417" w14:textId="77777777" w:rsidTr="00B057CF">
        <w:trPr>
          <w:trHeight w:val="276"/>
        </w:trPr>
        <w:tc>
          <w:tcPr>
            <w:tcW w:w="7255" w:type="dxa"/>
            <w:tcBorders>
              <w:top w:val="nil"/>
              <w:bottom w:val="nil"/>
            </w:tcBorders>
            <w:vAlign w:val="center"/>
          </w:tcPr>
          <w:p w14:paraId="773B3741" w14:textId="681EE4E2"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risques (par exemple obstacles, et terrain)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35C3BA04" w14:textId="796A3775"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30C3F99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29, 33</w:t>
            </w:r>
          </w:p>
        </w:tc>
      </w:tr>
      <w:tr w:rsidR="00005553" w:rsidRPr="005B127A" w14:paraId="7C612A08" w14:textId="77777777" w:rsidTr="00B057CF">
        <w:trPr>
          <w:trHeight w:val="276"/>
        </w:trPr>
        <w:tc>
          <w:tcPr>
            <w:tcW w:w="7255" w:type="dxa"/>
            <w:tcBorders>
              <w:top w:val="nil"/>
              <w:bottom w:val="nil"/>
            </w:tcBorders>
            <w:vAlign w:val="center"/>
          </w:tcPr>
          <w:p w14:paraId="0EB18CD2" w14:textId="043F9B3B"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difficulté de la lecture de carte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C740E6F" w14:textId="7ADE8DD1"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B5A905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5AC84206" w14:textId="77777777" w:rsidTr="00B057CF">
        <w:trPr>
          <w:trHeight w:val="276"/>
        </w:trPr>
        <w:tc>
          <w:tcPr>
            <w:tcW w:w="7255" w:type="dxa"/>
            <w:tcBorders>
              <w:top w:val="nil"/>
              <w:bottom w:val="nil"/>
            </w:tcBorders>
            <w:vAlign w:val="center"/>
          </w:tcPr>
          <w:p w14:paraId="3696647A" w14:textId="1732D3D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(D) effets du vent et de la turbulence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tcPr>
          <w:p w14:paraId="429961A1" w14:textId="46F3971E" w:rsidR="00005553" w:rsidRPr="005B127A" w:rsidRDefault="00005553" w:rsidP="00C80925">
            <w:pPr>
              <w:jc w:val="center"/>
              <w:rPr>
                <w:rFonts w:ascii="Arial" w:hAnsi="Arial" w:cs="Arial"/>
                <w:sz w:val="16"/>
                <w:szCs w:val="16"/>
              </w:rPr>
            </w:pPr>
            <w:r w:rsidRPr="005B127A">
              <w:rPr>
                <w:rFonts w:ascii="Arial" w:hAnsi="Arial" w:cs="Arial"/>
                <w:sz w:val="16"/>
                <w:szCs w:val="16"/>
              </w:rPr>
              <w:t>≥ 26</w:t>
            </w:r>
          </w:p>
        </w:tc>
        <w:tc>
          <w:tcPr>
            <w:tcW w:w="853" w:type="dxa"/>
            <w:tcBorders>
              <w:top w:val="nil"/>
              <w:bottom w:val="nil"/>
            </w:tcBorders>
            <w:vAlign w:val="center"/>
          </w:tcPr>
          <w:p w14:paraId="1143380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29</w:t>
            </w:r>
          </w:p>
        </w:tc>
      </w:tr>
      <w:tr w:rsidR="00005553" w:rsidRPr="005B127A" w14:paraId="2FE837EE" w14:textId="77777777" w:rsidTr="00B057CF">
        <w:trPr>
          <w:trHeight w:val="276"/>
        </w:trPr>
        <w:tc>
          <w:tcPr>
            <w:tcW w:w="7255" w:type="dxa"/>
            <w:tcBorders>
              <w:top w:val="nil"/>
              <w:bottom w:val="nil"/>
            </w:tcBorders>
            <w:vAlign w:val="center"/>
          </w:tcPr>
          <w:p w14:paraId="4F99BAD8" w14:textId="41DEE9D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(E) conscience situationnelle de la marge de franchissement d’obstacles (évitement du CFIT</w:t>
            </w:r>
            <w:proofErr w:type="gramStart"/>
            <w:r w:rsidRPr="005B127A">
              <w:rPr>
                <w:rFonts w:ascii="Arial" w:hAnsi="Arial" w:cs="Arial"/>
                <w:sz w:val="16"/>
                <w:szCs w:val="16"/>
              </w:rPr>
              <w:t>);</w:t>
            </w:r>
            <w:proofErr w:type="gramEnd"/>
          </w:p>
        </w:tc>
        <w:tc>
          <w:tcPr>
            <w:tcW w:w="851" w:type="dxa"/>
            <w:tcBorders>
              <w:top w:val="nil"/>
              <w:bottom w:val="nil"/>
            </w:tcBorders>
            <w:vAlign w:val="center"/>
          </w:tcPr>
          <w:p w14:paraId="57A1C211" w14:textId="33CC4594" w:rsidR="00005553" w:rsidRPr="005B127A" w:rsidRDefault="00005553" w:rsidP="00C80925">
            <w:pPr>
              <w:jc w:val="center"/>
              <w:rPr>
                <w:rFonts w:ascii="Arial" w:hAnsi="Arial" w:cs="Arial"/>
                <w:sz w:val="16"/>
                <w:szCs w:val="16"/>
              </w:rPr>
            </w:pPr>
            <w:r w:rsidRPr="005B127A">
              <w:rPr>
                <w:rFonts w:ascii="Arial" w:hAnsi="Arial" w:cs="Arial"/>
                <w:sz w:val="16"/>
                <w:szCs w:val="16"/>
              </w:rPr>
              <w:t>≥ 28</w:t>
            </w:r>
          </w:p>
        </w:tc>
        <w:tc>
          <w:tcPr>
            <w:tcW w:w="853" w:type="dxa"/>
            <w:tcBorders>
              <w:top w:val="nil"/>
              <w:bottom w:val="nil"/>
            </w:tcBorders>
            <w:vAlign w:val="center"/>
          </w:tcPr>
          <w:p w14:paraId="739ED89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30, 33</w:t>
            </w:r>
          </w:p>
        </w:tc>
      </w:tr>
      <w:tr w:rsidR="00005553" w:rsidRPr="005B127A" w14:paraId="5E7278EA" w14:textId="77777777" w:rsidTr="00B057CF">
        <w:trPr>
          <w:trHeight w:val="276"/>
        </w:trPr>
        <w:tc>
          <w:tcPr>
            <w:tcW w:w="7255" w:type="dxa"/>
            <w:tcBorders>
              <w:top w:val="nil"/>
              <w:bottom w:val="nil"/>
            </w:tcBorders>
            <w:vAlign w:val="center"/>
          </w:tcPr>
          <w:p w14:paraId="7AB670E9" w14:textId="004F24BB"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(F) évitement des zones sensibles au bruit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416977A" w14:textId="4429CA16"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bottom w:val="nil"/>
            </w:tcBorders>
            <w:vAlign w:val="center"/>
          </w:tcPr>
          <w:p w14:paraId="31BDEE7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16, 30</w:t>
            </w:r>
          </w:p>
        </w:tc>
      </w:tr>
      <w:tr w:rsidR="00005553" w:rsidRPr="005B127A" w14:paraId="7CBC364C" w14:textId="77777777" w:rsidTr="00B057CF">
        <w:trPr>
          <w:trHeight w:val="276"/>
        </w:trPr>
        <w:tc>
          <w:tcPr>
            <w:tcW w:w="7255" w:type="dxa"/>
            <w:tcBorders>
              <w:top w:val="nil"/>
              <w:bottom w:val="nil"/>
            </w:tcBorders>
            <w:vAlign w:val="center"/>
          </w:tcPr>
          <w:p w14:paraId="6895847E" w14:textId="7740D00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(G) intégration dans le circuit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B08CDA9" w14:textId="1B8C8DA8"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bottom w:val="nil"/>
            </w:tcBorders>
            <w:vAlign w:val="center"/>
          </w:tcPr>
          <w:p w14:paraId="2BC697D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16, 29</w:t>
            </w:r>
          </w:p>
        </w:tc>
      </w:tr>
      <w:tr w:rsidR="00005553" w:rsidRPr="005B127A" w14:paraId="20B42668" w14:textId="77777777" w:rsidTr="00B057CF">
        <w:trPr>
          <w:trHeight w:val="276"/>
        </w:trPr>
        <w:tc>
          <w:tcPr>
            <w:tcW w:w="7255" w:type="dxa"/>
            <w:tcBorders>
              <w:top w:val="nil"/>
            </w:tcBorders>
            <w:vAlign w:val="center"/>
          </w:tcPr>
          <w:p w14:paraId="5B7BF2F9" w14:textId="60C59588"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(H) circuit et atterrissage par mauvaises conditions.</w:t>
            </w:r>
          </w:p>
        </w:tc>
        <w:tc>
          <w:tcPr>
            <w:tcW w:w="851" w:type="dxa"/>
            <w:tcBorders>
              <w:top w:val="nil"/>
            </w:tcBorders>
            <w:vAlign w:val="center"/>
          </w:tcPr>
          <w:p w14:paraId="3D2533EB" w14:textId="0003CA99" w:rsidR="00005553" w:rsidRPr="005B127A" w:rsidRDefault="00005553" w:rsidP="00C80925">
            <w:pPr>
              <w:jc w:val="center"/>
              <w:rPr>
                <w:rFonts w:ascii="Arial" w:hAnsi="Arial" w:cs="Arial"/>
                <w:sz w:val="16"/>
                <w:szCs w:val="16"/>
              </w:rPr>
            </w:pPr>
            <w:r w:rsidRPr="005B127A">
              <w:rPr>
                <w:rFonts w:ascii="Arial" w:hAnsi="Arial" w:cs="Arial"/>
                <w:sz w:val="16"/>
                <w:szCs w:val="16"/>
              </w:rPr>
              <w:t>≥ 10</w:t>
            </w:r>
          </w:p>
        </w:tc>
        <w:tc>
          <w:tcPr>
            <w:tcW w:w="853" w:type="dxa"/>
            <w:tcBorders>
              <w:top w:val="nil"/>
            </w:tcBorders>
            <w:vAlign w:val="center"/>
          </w:tcPr>
          <w:p w14:paraId="574582B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16, 33</w:t>
            </w:r>
          </w:p>
        </w:tc>
      </w:tr>
      <w:tr w:rsidR="00005553" w:rsidRPr="005E28B2" w14:paraId="44A084D9" w14:textId="77777777" w:rsidTr="00B057CF">
        <w:trPr>
          <w:trHeight w:val="276"/>
        </w:trPr>
        <w:tc>
          <w:tcPr>
            <w:tcW w:w="7255" w:type="dxa"/>
            <w:tcBorders>
              <w:bottom w:val="dotted" w:sz="4" w:space="0" w:color="auto"/>
            </w:tcBorders>
            <w:shd w:val="clear" w:color="auto" w:fill="D9D9D9" w:themeFill="background1" w:themeFillShade="D9"/>
            <w:vAlign w:val="center"/>
          </w:tcPr>
          <w:p w14:paraId="3A3236A7" w14:textId="0C79A24B" w:rsidR="00005553" w:rsidRPr="005E28B2" w:rsidRDefault="00005553" w:rsidP="00B5789B">
            <w:pPr>
              <w:autoSpaceDE w:val="0"/>
              <w:autoSpaceDN w:val="0"/>
              <w:adjustRightInd w:val="0"/>
              <w:jc w:val="both"/>
              <w:rPr>
                <w:rFonts w:ascii="Arial" w:hAnsi="Arial" w:cs="Arial"/>
                <w:b/>
                <w:sz w:val="16"/>
                <w:szCs w:val="16"/>
              </w:rPr>
            </w:pPr>
            <w:bookmarkStart w:id="66" w:name="_Hlk511173600"/>
            <w:bookmarkEnd w:id="65"/>
            <w:r w:rsidRPr="005E28B2">
              <w:rPr>
                <w:rFonts w:ascii="Arial" w:hAnsi="Arial" w:cs="Arial"/>
                <w:b/>
                <w:sz w:val="16"/>
                <w:szCs w:val="16"/>
              </w:rPr>
              <w:t>(xxxix) Exercice 18c : Radionavigation</w:t>
            </w:r>
            <w:r w:rsidR="00F27613" w:rsidRPr="005E28B2">
              <w:rPr>
                <w:rFonts w:ascii="Arial" w:hAnsi="Arial" w:cs="Arial"/>
                <w:b/>
                <w:sz w:val="16"/>
                <w:szCs w:val="16"/>
              </w:rPr>
              <w:t xml:space="preserve"> </w:t>
            </w:r>
            <w:r w:rsidRPr="005E28B2">
              <w:rPr>
                <w:rFonts w:ascii="Arial" w:hAnsi="Arial" w:cs="Arial"/>
                <w:b/>
                <w:sz w:val="16"/>
                <w:szCs w:val="16"/>
              </w:rPr>
              <w:t>:</w:t>
            </w:r>
          </w:p>
        </w:tc>
        <w:tc>
          <w:tcPr>
            <w:tcW w:w="851" w:type="dxa"/>
            <w:tcBorders>
              <w:bottom w:val="dotted" w:sz="4" w:space="0" w:color="auto"/>
            </w:tcBorders>
            <w:shd w:val="clear" w:color="auto" w:fill="D9D9D9" w:themeFill="background1" w:themeFillShade="D9"/>
            <w:vAlign w:val="center"/>
          </w:tcPr>
          <w:p w14:paraId="33677A76" w14:textId="2A861E0E" w:rsidR="00005553" w:rsidRPr="005E28B2" w:rsidRDefault="00D4254F" w:rsidP="00C80925">
            <w:pPr>
              <w:jc w:val="center"/>
              <w:rPr>
                <w:rFonts w:ascii="Arial" w:hAnsi="Arial" w:cs="Arial"/>
                <w:b/>
                <w:sz w:val="16"/>
                <w:szCs w:val="16"/>
              </w:rPr>
            </w:pPr>
            <w:r w:rsidRPr="005E28B2">
              <w:rPr>
                <w:rFonts w:ascii="Arial" w:hAnsi="Arial" w:cs="Arial"/>
                <w:b/>
                <w:sz w:val="16"/>
                <w:szCs w:val="16"/>
              </w:rPr>
              <w:t>Module</w:t>
            </w:r>
          </w:p>
        </w:tc>
        <w:tc>
          <w:tcPr>
            <w:tcW w:w="853" w:type="dxa"/>
            <w:tcBorders>
              <w:bottom w:val="dotted" w:sz="4" w:space="0" w:color="auto"/>
            </w:tcBorders>
            <w:shd w:val="clear" w:color="auto" w:fill="D9D9D9" w:themeFill="background1" w:themeFillShade="D9"/>
            <w:vAlign w:val="center"/>
          </w:tcPr>
          <w:p w14:paraId="23D1D9E2" w14:textId="149D5E6A" w:rsidR="00005553" w:rsidRPr="005E28B2" w:rsidRDefault="00D4254F" w:rsidP="00C80925">
            <w:pPr>
              <w:jc w:val="center"/>
              <w:rPr>
                <w:rFonts w:ascii="Arial" w:hAnsi="Arial" w:cs="Arial"/>
                <w:b/>
                <w:sz w:val="16"/>
                <w:szCs w:val="16"/>
              </w:rPr>
            </w:pPr>
            <w:r w:rsidRPr="005E28B2">
              <w:rPr>
                <w:rFonts w:ascii="Arial" w:hAnsi="Arial" w:cs="Arial"/>
                <w:b/>
                <w:sz w:val="16"/>
                <w:szCs w:val="16"/>
              </w:rPr>
              <w:t>Leçon</w:t>
            </w:r>
          </w:p>
        </w:tc>
      </w:tr>
      <w:tr w:rsidR="00005553" w:rsidRPr="005B127A" w14:paraId="22E17A9A" w14:textId="77777777" w:rsidTr="00B057CF">
        <w:trPr>
          <w:trHeight w:val="276"/>
        </w:trPr>
        <w:tc>
          <w:tcPr>
            <w:tcW w:w="7255" w:type="dxa"/>
            <w:tcBorders>
              <w:top w:val="dotted" w:sz="4" w:space="0" w:color="auto"/>
              <w:bottom w:val="nil"/>
            </w:tcBorders>
            <w:vAlign w:val="center"/>
          </w:tcPr>
          <w:p w14:paraId="5D155930" w14:textId="3153E1F3"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utilisation du GNSS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shd w:val="clear" w:color="auto" w:fill="F2F2F2" w:themeFill="background1" w:themeFillShade="F2"/>
            <w:vAlign w:val="center"/>
          </w:tcPr>
          <w:p w14:paraId="170B76E8" w14:textId="77777777" w:rsidR="00005553" w:rsidRPr="005B127A" w:rsidRDefault="00005553" w:rsidP="00C80925">
            <w:pPr>
              <w:jc w:val="center"/>
              <w:rPr>
                <w:rFonts w:ascii="Arial" w:hAnsi="Arial" w:cs="Arial"/>
                <w:sz w:val="16"/>
                <w:szCs w:val="16"/>
              </w:rPr>
            </w:pPr>
          </w:p>
        </w:tc>
        <w:tc>
          <w:tcPr>
            <w:tcW w:w="853" w:type="dxa"/>
            <w:tcBorders>
              <w:top w:val="dotted" w:sz="4" w:space="0" w:color="auto"/>
              <w:bottom w:val="nil"/>
            </w:tcBorders>
            <w:shd w:val="clear" w:color="auto" w:fill="F2F2F2" w:themeFill="background1" w:themeFillShade="F2"/>
            <w:vAlign w:val="center"/>
          </w:tcPr>
          <w:p w14:paraId="2DDD6E69" w14:textId="77777777" w:rsidR="00005553" w:rsidRPr="005B127A" w:rsidRDefault="00005553" w:rsidP="00C80925">
            <w:pPr>
              <w:jc w:val="center"/>
              <w:rPr>
                <w:rFonts w:ascii="Arial" w:hAnsi="Arial" w:cs="Arial"/>
                <w:sz w:val="16"/>
                <w:szCs w:val="16"/>
              </w:rPr>
            </w:pPr>
          </w:p>
        </w:tc>
      </w:tr>
      <w:tr w:rsidR="00005553" w:rsidRPr="005B127A" w14:paraId="7586CDD2" w14:textId="77777777" w:rsidTr="00B057CF">
        <w:trPr>
          <w:trHeight w:val="276"/>
        </w:trPr>
        <w:tc>
          <w:tcPr>
            <w:tcW w:w="7255" w:type="dxa"/>
            <w:tcBorders>
              <w:top w:val="nil"/>
              <w:bottom w:val="nil"/>
            </w:tcBorders>
            <w:vAlign w:val="center"/>
          </w:tcPr>
          <w:p w14:paraId="3F293239" w14:textId="0414D826"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(d) sélection des points de report</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A788B1A" w14:textId="2253159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6D7D287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37FEE6E8" w14:textId="77777777" w:rsidTr="00B057CF">
        <w:trPr>
          <w:trHeight w:val="276"/>
        </w:trPr>
        <w:tc>
          <w:tcPr>
            <w:tcW w:w="7255" w:type="dxa"/>
            <w:tcBorders>
              <w:top w:val="nil"/>
              <w:bottom w:val="nil"/>
            </w:tcBorders>
            <w:vAlign w:val="center"/>
          </w:tcPr>
          <w:p w14:paraId="4F92FB15" w14:textId="2EB4EAFE"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indications to et from et orientation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4B72FF7" w14:textId="7C71CE22"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2B800A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296F150E" w14:textId="77777777" w:rsidTr="00B057CF">
        <w:trPr>
          <w:trHeight w:val="276"/>
        </w:trPr>
        <w:tc>
          <w:tcPr>
            <w:tcW w:w="7255" w:type="dxa"/>
            <w:tcBorders>
              <w:top w:val="nil"/>
              <w:bottom w:val="nil"/>
            </w:tcBorders>
            <w:vAlign w:val="center"/>
          </w:tcPr>
          <w:p w14:paraId="48ED2800"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(f) messages d'erreur.</w:t>
            </w:r>
          </w:p>
        </w:tc>
        <w:tc>
          <w:tcPr>
            <w:tcW w:w="851" w:type="dxa"/>
            <w:tcBorders>
              <w:top w:val="nil"/>
              <w:bottom w:val="nil"/>
            </w:tcBorders>
            <w:vAlign w:val="center"/>
          </w:tcPr>
          <w:p w14:paraId="4D245A0C" w14:textId="34FDD99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69F543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34</w:t>
            </w:r>
          </w:p>
        </w:tc>
      </w:tr>
      <w:tr w:rsidR="00005553" w:rsidRPr="005B127A" w14:paraId="6C24362D" w14:textId="77777777" w:rsidTr="00B057CF">
        <w:trPr>
          <w:trHeight w:val="276"/>
        </w:trPr>
        <w:tc>
          <w:tcPr>
            <w:tcW w:w="7255" w:type="dxa"/>
            <w:tcBorders>
              <w:top w:val="nil"/>
              <w:bottom w:val="nil"/>
            </w:tcBorders>
            <w:vAlign w:val="center"/>
          </w:tcPr>
          <w:p w14:paraId="258787B7" w14:textId="6D9725D2"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utilisation du VOR :</w:t>
            </w:r>
          </w:p>
        </w:tc>
        <w:tc>
          <w:tcPr>
            <w:tcW w:w="851" w:type="dxa"/>
            <w:tcBorders>
              <w:top w:val="nil"/>
              <w:bottom w:val="nil"/>
            </w:tcBorders>
            <w:shd w:val="clear" w:color="auto" w:fill="F2F2F2" w:themeFill="background1" w:themeFillShade="F2"/>
            <w:vAlign w:val="center"/>
          </w:tcPr>
          <w:p w14:paraId="5B6E31D9"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2D7B3EC7" w14:textId="77777777" w:rsidR="00005553" w:rsidRPr="005B127A" w:rsidRDefault="00005553" w:rsidP="00C80925">
            <w:pPr>
              <w:jc w:val="center"/>
              <w:rPr>
                <w:rFonts w:ascii="Arial" w:hAnsi="Arial" w:cs="Arial"/>
                <w:sz w:val="16"/>
                <w:szCs w:val="16"/>
              </w:rPr>
            </w:pPr>
          </w:p>
        </w:tc>
      </w:tr>
      <w:tr w:rsidR="00005553" w:rsidRPr="005B127A" w14:paraId="653A5861" w14:textId="77777777" w:rsidTr="00B057CF">
        <w:trPr>
          <w:trHeight w:val="276"/>
        </w:trPr>
        <w:tc>
          <w:tcPr>
            <w:tcW w:w="7255" w:type="dxa"/>
            <w:tcBorders>
              <w:top w:val="nil"/>
              <w:bottom w:val="nil"/>
            </w:tcBorders>
            <w:vAlign w:val="center"/>
          </w:tcPr>
          <w:p w14:paraId="443F4D0A" w14:textId="6DA7ED29"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(d)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4B7B59AA" w14:textId="70EDC007"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562BB13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2A8574E4" w14:textId="77777777" w:rsidTr="00B057CF">
        <w:trPr>
          <w:trHeight w:val="276"/>
        </w:trPr>
        <w:tc>
          <w:tcPr>
            <w:tcW w:w="7255" w:type="dxa"/>
            <w:tcBorders>
              <w:top w:val="nil"/>
              <w:bottom w:val="nil"/>
            </w:tcBorders>
            <w:vAlign w:val="center"/>
          </w:tcPr>
          <w:p w14:paraId="0A5D736F"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sélection et identification ;</w:t>
            </w:r>
          </w:p>
        </w:tc>
        <w:tc>
          <w:tcPr>
            <w:tcW w:w="851" w:type="dxa"/>
            <w:tcBorders>
              <w:top w:val="nil"/>
              <w:bottom w:val="nil"/>
            </w:tcBorders>
            <w:vAlign w:val="center"/>
          </w:tcPr>
          <w:p w14:paraId="3E2215E8" w14:textId="6BECCBC5"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CAF420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B9A5A0F" w14:textId="77777777" w:rsidTr="00B057CF">
        <w:trPr>
          <w:trHeight w:val="276"/>
        </w:trPr>
        <w:tc>
          <w:tcPr>
            <w:tcW w:w="7255" w:type="dxa"/>
            <w:tcBorders>
              <w:top w:val="nil"/>
              <w:bottom w:val="nil"/>
            </w:tcBorders>
            <w:vAlign w:val="center"/>
          </w:tcPr>
          <w:p w14:paraId="5CE220F3"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(f) OBS ;</w:t>
            </w:r>
          </w:p>
        </w:tc>
        <w:tc>
          <w:tcPr>
            <w:tcW w:w="851" w:type="dxa"/>
            <w:tcBorders>
              <w:top w:val="nil"/>
              <w:bottom w:val="nil"/>
            </w:tcBorders>
            <w:vAlign w:val="center"/>
          </w:tcPr>
          <w:p w14:paraId="6A16E71C" w14:textId="76522EE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BAD1F6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83BB55A" w14:textId="77777777" w:rsidTr="00B057CF">
        <w:trPr>
          <w:trHeight w:val="276"/>
        </w:trPr>
        <w:tc>
          <w:tcPr>
            <w:tcW w:w="7255" w:type="dxa"/>
            <w:tcBorders>
              <w:top w:val="nil"/>
              <w:bottom w:val="nil"/>
            </w:tcBorders>
            <w:vAlign w:val="center"/>
          </w:tcPr>
          <w:p w14:paraId="3B7DA84C"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(g) indications to et from et orientation</w:t>
            </w:r>
          </w:p>
        </w:tc>
        <w:tc>
          <w:tcPr>
            <w:tcW w:w="851" w:type="dxa"/>
            <w:tcBorders>
              <w:top w:val="nil"/>
              <w:bottom w:val="nil"/>
            </w:tcBorders>
            <w:vAlign w:val="center"/>
          </w:tcPr>
          <w:p w14:paraId="5EAE43F3" w14:textId="49DDB113"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5E71A10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E653D64" w14:textId="77777777" w:rsidTr="00B057CF">
        <w:trPr>
          <w:trHeight w:val="276"/>
        </w:trPr>
        <w:tc>
          <w:tcPr>
            <w:tcW w:w="7255" w:type="dxa"/>
            <w:tcBorders>
              <w:top w:val="nil"/>
              <w:bottom w:val="nil"/>
            </w:tcBorders>
            <w:vAlign w:val="center"/>
          </w:tcPr>
          <w:p w14:paraId="35A92ACB"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(h) CDI ;</w:t>
            </w:r>
          </w:p>
        </w:tc>
        <w:tc>
          <w:tcPr>
            <w:tcW w:w="851" w:type="dxa"/>
            <w:tcBorders>
              <w:top w:val="nil"/>
              <w:bottom w:val="nil"/>
            </w:tcBorders>
            <w:vAlign w:val="center"/>
          </w:tcPr>
          <w:p w14:paraId="35DB7335" w14:textId="58DF146C"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EDF7A5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7F4EFBE1" w14:textId="77777777" w:rsidTr="00B057CF">
        <w:trPr>
          <w:trHeight w:val="276"/>
        </w:trPr>
        <w:tc>
          <w:tcPr>
            <w:tcW w:w="7255" w:type="dxa"/>
            <w:tcBorders>
              <w:top w:val="nil"/>
              <w:bottom w:val="nil"/>
            </w:tcBorders>
            <w:vAlign w:val="center"/>
          </w:tcPr>
          <w:p w14:paraId="2CF0DA61"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lastRenderedPageBreak/>
              <w:t>(i) Détermination du radial</w:t>
            </w:r>
          </w:p>
        </w:tc>
        <w:tc>
          <w:tcPr>
            <w:tcW w:w="851" w:type="dxa"/>
            <w:tcBorders>
              <w:top w:val="nil"/>
              <w:bottom w:val="nil"/>
            </w:tcBorders>
            <w:vAlign w:val="center"/>
          </w:tcPr>
          <w:p w14:paraId="2EF685CB" w14:textId="011F4A01"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42778C5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9E2B7D6" w14:textId="77777777" w:rsidTr="00B057CF">
        <w:trPr>
          <w:trHeight w:val="276"/>
        </w:trPr>
        <w:tc>
          <w:tcPr>
            <w:tcW w:w="7255" w:type="dxa"/>
            <w:tcBorders>
              <w:top w:val="nil"/>
              <w:bottom w:val="nil"/>
            </w:tcBorders>
            <w:vAlign w:val="center"/>
          </w:tcPr>
          <w:p w14:paraId="1421DBA1"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(j) interception et suivi de radial</w:t>
            </w:r>
          </w:p>
        </w:tc>
        <w:tc>
          <w:tcPr>
            <w:tcW w:w="851" w:type="dxa"/>
            <w:tcBorders>
              <w:top w:val="nil"/>
              <w:bottom w:val="nil"/>
            </w:tcBorders>
            <w:vAlign w:val="center"/>
          </w:tcPr>
          <w:p w14:paraId="71F370C0" w14:textId="2866C8E1"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339579C"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F7F2D86" w14:textId="77777777" w:rsidTr="00B057CF">
        <w:trPr>
          <w:trHeight w:val="276"/>
        </w:trPr>
        <w:tc>
          <w:tcPr>
            <w:tcW w:w="7255" w:type="dxa"/>
            <w:tcBorders>
              <w:top w:val="nil"/>
              <w:bottom w:val="nil"/>
            </w:tcBorders>
            <w:vAlign w:val="center"/>
          </w:tcPr>
          <w:p w14:paraId="39B3877A"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(k) passage de la verticale station</w:t>
            </w:r>
          </w:p>
        </w:tc>
        <w:tc>
          <w:tcPr>
            <w:tcW w:w="851" w:type="dxa"/>
            <w:tcBorders>
              <w:top w:val="nil"/>
              <w:bottom w:val="nil"/>
            </w:tcBorders>
            <w:vAlign w:val="center"/>
          </w:tcPr>
          <w:p w14:paraId="37611B07" w14:textId="0A35224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356AED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1B11BDF" w14:textId="77777777" w:rsidTr="00B057CF">
        <w:trPr>
          <w:trHeight w:val="276"/>
        </w:trPr>
        <w:tc>
          <w:tcPr>
            <w:tcW w:w="7255" w:type="dxa"/>
            <w:tcBorders>
              <w:top w:val="nil"/>
              <w:bottom w:val="nil"/>
            </w:tcBorders>
            <w:vAlign w:val="center"/>
          </w:tcPr>
          <w:p w14:paraId="5D025454"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(l) établir une position à partir de deux VOR.</w:t>
            </w:r>
          </w:p>
        </w:tc>
        <w:tc>
          <w:tcPr>
            <w:tcW w:w="851" w:type="dxa"/>
            <w:tcBorders>
              <w:top w:val="nil"/>
              <w:bottom w:val="nil"/>
            </w:tcBorders>
            <w:vAlign w:val="center"/>
          </w:tcPr>
          <w:p w14:paraId="3D6A14E0" w14:textId="3370C82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9AFA09B"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22A982A" w14:textId="77777777" w:rsidTr="00B057CF">
        <w:trPr>
          <w:trHeight w:val="276"/>
        </w:trPr>
        <w:tc>
          <w:tcPr>
            <w:tcW w:w="7255" w:type="dxa"/>
            <w:tcBorders>
              <w:top w:val="nil"/>
              <w:bottom w:val="nil"/>
            </w:tcBorders>
            <w:vAlign w:val="center"/>
          </w:tcPr>
          <w:p w14:paraId="12871162" w14:textId="5E422465"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utilisation du radiocompas</w:t>
            </w:r>
            <w:r w:rsidR="00F27613">
              <w:rPr>
                <w:rFonts w:ascii="Arial" w:hAnsi="Arial" w:cs="Arial"/>
                <w:sz w:val="16"/>
                <w:szCs w:val="16"/>
              </w:rPr>
              <w:t xml:space="preserve"> </w:t>
            </w:r>
            <w:r w:rsidRPr="005B127A">
              <w:rPr>
                <w:rFonts w:ascii="Arial" w:hAnsi="Arial" w:cs="Arial"/>
                <w:sz w:val="16"/>
                <w:szCs w:val="16"/>
              </w:rPr>
              <w:t>: NDB</w:t>
            </w:r>
          </w:p>
        </w:tc>
        <w:tc>
          <w:tcPr>
            <w:tcW w:w="851" w:type="dxa"/>
            <w:tcBorders>
              <w:top w:val="nil"/>
              <w:bottom w:val="nil"/>
            </w:tcBorders>
            <w:shd w:val="clear" w:color="auto" w:fill="F2F2F2" w:themeFill="background1" w:themeFillShade="F2"/>
            <w:vAlign w:val="center"/>
          </w:tcPr>
          <w:p w14:paraId="62B28822"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761D6EA5" w14:textId="77777777" w:rsidR="00005553" w:rsidRPr="005B127A" w:rsidRDefault="00005553" w:rsidP="00C80925">
            <w:pPr>
              <w:jc w:val="center"/>
              <w:rPr>
                <w:rFonts w:ascii="Arial" w:hAnsi="Arial" w:cs="Arial"/>
                <w:sz w:val="16"/>
                <w:szCs w:val="16"/>
              </w:rPr>
            </w:pPr>
          </w:p>
        </w:tc>
      </w:tr>
      <w:tr w:rsidR="00005553" w:rsidRPr="005B127A" w14:paraId="5ECB5D56" w14:textId="77777777" w:rsidTr="00B057CF">
        <w:trPr>
          <w:trHeight w:val="276"/>
        </w:trPr>
        <w:tc>
          <w:tcPr>
            <w:tcW w:w="7255" w:type="dxa"/>
            <w:tcBorders>
              <w:top w:val="nil"/>
              <w:bottom w:val="nil"/>
            </w:tcBorders>
            <w:vAlign w:val="center"/>
          </w:tcPr>
          <w:p w14:paraId="5400BD54" w14:textId="2A7B231D"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(a)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B6C1A08" w14:textId="26CD95D7"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3D2F6891"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1FD3386" w14:textId="77777777" w:rsidTr="00B057CF">
        <w:trPr>
          <w:trHeight w:val="276"/>
        </w:trPr>
        <w:tc>
          <w:tcPr>
            <w:tcW w:w="7255" w:type="dxa"/>
            <w:tcBorders>
              <w:top w:val="nil"/>
              <w:bottom w:val="nil"/>
            </w:tcBorders>
            <w:vAlign w:val="center"/>
          </w:tcPr>
          <w:p w14:paraId="3AC8A434" w14:textId="77777777"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(b) sélection et identification ;</w:t>
            </w:r>
          </w:p>
        </w:tc>
        <w:tc>
          <w:tcPr>
            <w:tcW w:w="851" w:type="dxa"/>
            <w:tcBorders>
              <w:top w:val="nil"/>
              <w:bottom w:val="nil"/>
            </w:tcBorders>
            <w:vAlign w:val="center"/>
          </w:tcPr>
          <w:p w14:paraId="3E503150" w14:textId="37FA271B"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5809C6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53E13337" w14:textId="77777777" w:rsidTr="00B057CF">
        <w:trPr>
          <w:trHeight w:val="276"/>
        </w:trPr>
        <w:tc>
          <w:tcPr>
            <w:tcW w:w="7255" w:type="dxa"/>
            <w:tcBorders>
              <w:top w:val="nil"/>
              <w:bottom w:val="nil"/>
            </w:tcBorders>
            <w:vAlign w:val="center"/>
          </w:tcPr>
          <w:p w14:paraId="79AE6B2D" w14:textId="50FEE301"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(c) orientation par rapport à la station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335292D6" w14:textId="12BB1406"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1D7EE6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301ACD4" w14:textId="77777777" w:rsidTr="00B057CF">
        <w:trPr>
          <w:trHeight w:val="276"/>
        </w:trPr>
        <w:tc>
          <w:tcPr>
            <w:tcW w:w="7255" w:type="dxa"/>
            <w:tcBorders>
              <w:top w:val="nil"/>
              <w:bottom w:val="nil"/>
            </w:tcBorders>
            <w:vAlign w:val="center"/>
          </w:tcPr>
          <w:p w14:paraId="0176AA5D" w14:textId="77777777" w:rsidR="00005553" w:rsidRPr="005B127A" w:rsidRDefault="00005553" w:rsidP="0070484A">
            <w:pPr>
              <w:autoSpaceDE w:val="0"/>
              <w:autoSpaceDN w:val="0"/>
              <w:adjustRightInd w:val="0"/>
              <w:ind w:left="275"/>
              <w:jc w:val="both"/>
              <w:rPr>
                <w:rFonts w:ascii="Arial" w:hAnsi="Arial" w:cs="Arial"/>
                <w:sz w:val="16"/>
                <w:szCs w:val="16"/>
              </w:rPr>
            </w:pPr>
            <w:r w:rsidRPr="005B127A">
              <w:rPr>
                <w:rFonts w:ascii="Arial" w:hAnsi="Arial" w:cs="Arial"/>
                <w:sz w:val="16"/>
                <w:szCs w:val="16"/>
              </w:rPr>
              <w:t>(d) rejointe de la station</w:t>
            </w:r>
          </w:p>
        </w:tc>
        <w:tc>
          <w:tcPr>
            <w:tcW w:w="851" w:type="dxa"/>
            <w:tcBorders>
              <w:top w:val="nil"/>
              <w:bottom w:val="nil"/>
            </w:tcBorders>
            <w:vAlign w:val="center"/>
          </w:tcPr>
          <w:p w14:paraId="4072730C" w14:textId="2DFBDC2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1B47539"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0DAE1B62" w14:textId="77777777" w:rsidTr="00B057CF">
        <w:trPr>
          <w:trHeight w:val="276"/>
        </w:trPr>
        <w:tc>
          <w:tcPr>
            <w:tcW w:w="7255" w:type="dxa"/>
            <w:tcBorders>
              <w:top w:val="nil"/>
              <w:bottom w:val="nil"/>
            </w:tcBorders>
            <w:vAlign w:val="center"/>
          </w:tcPr>
          <w:p w14:paraId="724FFF6E" w14:textId="4C31F0B4"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 xml:space="preserve">(D) utilisation du la </w:t>
            </w:r>
            <w:proofErr w:type="spellStart"/>
            <w:r w:rsidRPr="005B127A">
              <w:rPr>
                <w:rFonts w:ascii="Arial" w:hAnsi="Arial" w:cs="Arial"/>
                <w:sz w:val="16"/>
                <w:szCs w:val="16"/>
              </w:rPr>
              <w:t>gonio</w:t>
            </w:r>
            <w:proofErr w:type="spellEnd"/>
            <w:r w:rsidRPr="005B127A">
              <w:rPr>
                <w:rFonts w:ascii="Arial" w:hAnsi="Arial" w:cs="Arial"/>
                <w:sz w:val="16"/>
                <w:szCs w:val="16"/>
              </w:rPr>
              <w:t xml:space="preserve"> VHF :</w:t>
            </w:r>
          </w:p>
        </w:tc>
        <w:tc>
          <w:tcPr>
            <w:tcW w:w="851" w:type="dxa"/>
            <w:tcBorders>
              <w:top w:val="nil"/>
              <w:bottom w:val="nil"/>
            </w:tcBorders>
            <w:shd w:val="clear" w:color="auto" w:fill="F2F2F2" w:themeFill="background1" w:themeFillShade="F2"/>
            <w:vAlign w:val="center"/>
          </w:tcPr>
          <w:p w14:paraId="02071B91"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65B93834" w14:textId="77777777" w:rsidR="00005553" w:rsidRPr="005B127A" w:rsidRDefault="00005553" w:rsidP="00C80925">
            <w:pPr>
              <w:jc w:val="center"/>
              <w:rPr>
                <w:rFonts w:ascii="Arial" w:hAnsi="Arial" w:cs="Arial"/>
                <w:sz w:val="16"/>
                <w:szCs w:val="16"/>
              </w:rPr>
            </w:pPr>
          </w:p>
        </w:tc>
      </w:tr>
      <w:tr w:rsidR="00005553" w:rsidRPr="005B127A" w14:paraId="546E047B" w14:textId="77777777" w:rsidTr="00B057CF">
        <w:trPr>
          <w:trHeight w:val="276"/>
        </w:trPr>
        <w:tc>
          <w:tcPr>
            <w:tcW w:w="7255" w:type="dxa"/>
            <w:tcBorders>
              <w:top w:val="nil"/>
              <w:bottom w:val="nil"/>
            </w:tcBorders>
            <w:vAlign w:val="center"/>
          </w:tcPr>
          <w:p w14:paraId="6B5D25B6" w14:textId="5D57848A"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(a) disponibilité, AIP et fréquences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6F7CB046" w14:textId="0E824F6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D8362B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6F61B03" w14:textId="77777777" w:rsidTr="00B057CF">
        <w:trPr>
          <w:trHeight w:val="276"/>
        </w:trPr>
        <w:tc>
          <w:tcPr>
            <w:tcW w:w="7255" w:type="dxa"/>
            <w:tcBorders>
              <w:top w:val="nil"/>
              <w:bottom w:val="nil"/>
            </w:tcBorders>
            <w:vAlign w:val="center"/>
          </w:tcPr>
          <w:p w14:paraId="1BAEB6E8"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(b) procédures de radiotéléphonie et liaison ATC ;</w:t>
            </w:r>
          </w:p>
        </w:tc>
        <w:tc>
          <w:tcPr>
            <w:tcW w:w="851" w:type="dxa"/>
            <w:tcBorders>
              <w:top w:val="nil"/>
              <w:bottom w:val="nil"/>
            </w:tcBorders>
            <w:vAlign w:val="center"/>
          </w:tcPr>
          <w:p w14:paraId="18AB9C0E" w14:textId="7014B89E"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A8E7A4A"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6DE3509" w14:textId="77777777" w:rsidTr="00B057CF">
        <w:trPr>
          <w:trHeight w:val="276"/>
        </w:trPr>
        <w:tc>
          <w:tcPr>
            <w:tcW w:w="7255" w:type="dxa"/>
            <w:tcBorders>
              <w:top w:val="nil"/>
              <w:bottom w:val="nil"/>
            </w:tcBorders>
            <w:vAlign w:val="center"/>
          </w:tcPr>
          <w:p w14:paraId="7A77096B" w14:textId="77777777" w:rsidR="00005553" w:rsidRPr="005B127A" w:rsidRDefault="00005553" w:rsidP="0070484A">
            <w:pPr>
              <w:autoSpaceDE w:val="0"/>
              <w:autoSpaceDN w:val="0"/>
              <w:adjustRightInd w:val="0"/>
              <w:ind w:left="294"/>
              <w:jc w:val="both"/>
              <w:rPr>
                <w:rFonts w:ascii="Arial" w:hAnsi="Arial" w:cs="Arial"/>
                <w:sz w:val="16"/>
                <w:szCs w:val="16"/>
              </w:rPr>
            </w:pPr>
            <w:r w:rsidRPr="005B127A">
              <w:rPr>
                <w:rFonts w:ascii="Arial" w:hAnsi="Arial" w:cs="Arial"/>
                <w:sz w:val="16"/>
                <w:szCs w:val="16"/>
              </w:rPr>
              <w:t>(e) obtenir un QDM et rejointe de la station</w:t>
            </w:r>
          </w:p>
        </w:tc>
        <w:tc>
          <w:tcPr>
            <w:tcW w:w="851" w:type="dxa"/>
            <w:tcBorders>
              <w:top w:val="nil"/>
              <w:bottom w:val="nil"/>
            </w:tcBorders>
            <w:vAlign w:val="center"/>
          </w:tcPr>
          <w:p w14:paraId="43B14B14" w14:textId="65FB7A4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39A05D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89A54D5" w14:textId="77777777" w:rsidTr="00B057CF">
        <w:trPr>
          <w:trHeight w:val="276"/>
        </w:trPr>
        <w:tc>
          <w:tcPr>
            <w:tcW w:w="7255" w:type="dxa"/>
            <w:tcBorders>
              <w:top w:val="nil"/>
              <w:bottom w:val="nil"/>
            </w:tcBorders>
            <w:vAlign w:val="center"/>
          </w:tcPr>
          <w:p w14:paraId="55A57BC0" w14:textId="0184808C"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(E) utilisation du radar en route ou terminal</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shd w:val="clear" w:color="auto" w:fill="F2F2F2" w:themeFill="background1" w:themeFillShade="F2"/>
            <w:vAlign w:val="center"/>
          </w:tcPr>
          <w:p w14:paraId="48895AA7"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586793B4" w14:textId="77777777" w:rsidR="00005553" w:rsidRPr="005B127A" w:rsidRDefault="00005553" w:rsidP="00C80925">
            <w:pPr>
              <w:jc w:val="center"/>
              <w:rPr>
                <w:rFonts w:ascii="Arial" w:hAnsi="Arial" w:cs="Arial"/>
                <w:sz w:val="16"/>
                <w:szCs w:val="16"/>
              </w:rPr>
            </w:pPr>
          </w:p>
        </w:tc>
      </w:tr>
      <w:tr w:rsidR="00005553" w:rsidRPr="005B127A" w14:paraId="61963DDC" w14:textId="77777777" w:rsidTr="00B057CF">
        <w:trPr>
          <w:trHeight w:val="276"/>
        </w:trPr>
        <w:tc>
          <w:tcPr>
            <w:tcW w:w="7255" w:type="dxa"/>
            <w:tcBorders>
              <w:top w:val="nil"/>
              <w:bottom w:val="nil"/>
            </w:tcBorders>
            <w:vAlign w:val="center"/>
          </w:tcPr>
          <w:p w14:paraId="73B52D31"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(a) disponibilité et AIP</w:t>
            </w:r>
          </w:p>
        </w:tc>
        <w:tc>
          <w:tcPr>
            <w:tcW w:w="851" w:type="dxa"/>
            <w:tcBorders>
              <w:top w:val="nil"/>
              <w:bottom w:val="nil"/>
            </w:tcBorders>
            <w:vAlign w:val="center"/>
          </w:tcPr>
          <w:p w14:paraId="0893AB63" w14:textId="0E3B197D"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422AEB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480D5C3" w14:textId="77777777" w:rsidTr="00B057CF">
        <w:trPr>
          <w:trHeight w:val="276"/>
        </w:trPr>
        <w:tc>
          <w:tcPr>
            <w:tcW w:w="7255" w:type="dxa"/>
            <w:tcBorders>
              <w:top w:val="nil"/>
              <w:bottom w:val="nil"/>
            </w:tcBorders>
            <w:vAlign w:val="center"/>
          </w:tcPr>
          <w:p w14:paraId="5BCFF969"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(b) procédures et liaison ATC</w:t>
            </w:r>
          </w:p>
        </w:tc>
        <w:tc>
          <w:tcPr>
            <w:tcW w:w="851" w:type="dxa"/>
            <w:tcBorders>
              <w:top w:val="nil"/>
              <w:bottom w:val="nil"/>
            </w:tcBorders>
            <w:vAlign w:val="center"/>
          </w:tcPr>
          <w:p w14:paraId="54A01ED7" w14:textId="0C4D7D5F"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DCBF4F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65C7C3DC" w14:textId="77777777" w:rsidTr="00B057CF">
        <w:trPr>
          <w:trHeight w:val="276"/>
        </w:trPr>
        <w:tc>
          <w:tcPr>
            <w:tcW w:w="7255" w:type="dxa"/>
            <w:tcBorders>
              <w:top w:val="nil"/>
              <w:bottom w:val="nil"/>
            </w:tcBorders>
            <w:vAlign w:val="center"/>
          </w:tcPr>
          <w:p w14:paraId="4D955841" w14:textId="5344293D" w:rsidR="00005553" w:rsidRPr="005B127A" w:rsidRDefault="00005553" w:rsidP="006042C3">
            <w:pPr>
              <w:ind w:left="294"/>
              <w:jc w:val="both"/>
              <w:rPr>
                <w:rFonts w:ascii="Arial" w:hAnsi="Arial" w:cs="Arial"/>
                <w:sz w:val="16"/>
                <w:szCs w:val="16"/>
              </w:rPr>
            </w:pPr>
            <w:r w:rsidRPr="005B127A">
              <w:rPr>
                <w:rFonts w:ascii="Arial" w:hAnsi="Arial" w:cs="Arial"/>
                <w:sz w:val="16"/>
                <w:szCs w:val="16"/>
              </w:rPr>
              <w:t>(c) responsabilités du pilote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5679B37" w14:textId="13CF5864"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22BA7283"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11CFA31" w14:textId="77777777" w:rsidTr="00B057CF">
        <w:trPr>
          <w:trHeight w:val="276"/>
        </w:trPr>
        <w:tc>
          <w:tcPr>
            <w:tcW w:w="7255" w:type="dxa"/>
            <w:tcBorders>
              <w:top w:val="nil"/>
              <w:bottom w:val="nil"/>
            </w:tcBorders>
            <w:vAlign w:val="center"/>
          </w:tcPr>
          <w:p w14:paraId="3BB1B892" w14:textId="77777777" w:rsidR="00005553" w:rsidRPr="005B127A" w:rsidRDefault="00005553" w:rsidP="006042C3">
            <w:pPr>
              <w:autoSpaceDE w:val="0"/>
              <w:autoSpaceDN w:val="0"/>
              <w:adjustRightInd w:val="0"/>
              <w:ind w:left="294"/>
              <w:jc w:val="both"/>
              <w:rPr>
                <w:rFonts w:ascii="Arial" w:hAnsi="Arial" w:cs="Arial"/>
                <w:sz w:val="16"/>
                <w:szCs w:val="16"/>
              </w:rPr>
            </w:pPr>
            <w:r w:rsidRPr="005B127A">
              <w:rPr>
                <w:rFonts w:ascii="Arial" w:hAnsi="Arial" w:cs="Arial"/>
                <w:sz w:val="16"/>
                <w:szCs w:val="16"/>
              </w:rPr>
              <w:t>(d) radar de surveillance secondaire</w:t>
            </w:r>
          </w:p>
        </w:tc>
        <w:tc>
          <w:tcPr>
            <w:tcW w:w="851" w:type="dxa"/>
            <w:tcBorders>
              <w:top w:val="nil"/>
              <w:bottom w:val="nil"/>
            </w:tcBorders>
            <w:shd w:val="clear" w:color="auto" w:fill="F2F2F2" w:themeFill="background1" w:themeFillShade="F2"/>
            <w:vAlign w:val="center"/>
          </w:tcPr>
          <w:p w14:paraId="2C02973A"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7A704BE8" w14:textId="77777777" w:rsidR="00005553" w:rsidRPr="005B127A" w:rsidRDefault="00005553" w:rsidP="00C80925">
            <w:pPr>
              <w:jc w:val="center"/>
              <w:rPr>
                <w:rFonts w:ascii="Arial" w:hAnsi="Arial" w:cs="Arial"/>
                <w:sz w:val="16"/>
                <w:szCs w:val="16"/>
              </w:rPr>
            </w:pPr>
          </w:p>
        </w:tc>
      </w:tr>
      <w:tr w:rsidR="00005553" w:rsidRPr="005B127A" w14:paraId="104F0975" w14:textId="77777777" w:rsidTr="00B057CF">
        <w:trPr>
          <w:trHeight w:val="276"/>
        </w:trPr>
        <w:tc>
          <w:tcPr>
            <w:tcW w:w="7255" w:type="dxa"/>
            <w:tcBorders>
              <w:top w:val="nil"/>
              <w:bottom w:val="nil"/>
            </w:tcBorders>
            <w:vAlign w:val="center"/>
          </w:tcPr>
          <w:p w14:paraId="0FB70DD5" w14:textId="78EEF3B5"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(1) transpondeurs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C9A6AA9" w14:textId="6F6F0BF9"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4AFABDC5"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1B07CAC6" w14:textId="77777777" w:rsidTr="00B057CF">
        <w:trPr>
          <w:trHeight w:val="276"/>
        </w:trPr>
        <w:tc>
          <w:tcPr>
            <w:tcW w:w="7255" w:type="dxa"/>
            <w:tcBorders>
              <w:top w:val="nil"/>
              <w:bottom w:val="nil"/>
            </w:tcBorders>
            <w:vAlign w:val="center"/>
          </w:tcPr>
          <w:p w14:paraId="432A8DA5" w14:textId="0208574D"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(2) sélection des codes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288B900" w14:textId="122B47B8"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622E0878"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8135F27" w14:textId="77777777" w:rsidTr="00B057CF">
        <w:trPr>
          <w:trHeight w:val="276"/>
        </w:trPr>
        <w:tc>
          <w:tcPr>
            <w:tcW w:w="7255" w:type="dxa"/>
            <w:tcBorders>
              <w:top w:val="nil"/>
              <w:bottom w:val="nil"/>
            </w:tcBorders>
            <w:vAlign w:val="center"/>
          </w:tcPr>
          <w:p w14:paraId="14FAC5FB" w14:textId="77777777"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(3) interrogation et réponse</w:t>
            </w:r>
          </w:p>
        </w:tc>
        <w:tc>
          <w:tcPr>
            <w:tcW w:w="851" w:type="dxa"/>
            <w:tcBorders>
              <w:top w:val="nil"/>
              <w:bottom w:val="nil"/>
            </w:tcBorders>
            <w:vAlign w:val="center"/>
          </w:tcPr>
          <w:p w14:paraId="7389DC90" w14:textId="216B25DA"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0ADF6AD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402F05FC" w14:textId="77777777" w:rsidTr="00B057CF">
        <w:trPr>
          <w:trHeight w:val="276"/>
        </w:trPr>
        <w:tc>
          <w:tcPr>
            <w:tcW w:w="7255" w:type="dxa"/>
            <w:tcBorders>
              <w:top w:val="nil"/>
              <w:bottom w:val="nil"/>
            </w:tcBorders>
            <w:vAlign w:val="center"/>
          </w:tcPr>
          <w:p w14:paraId="5A361DDA" w14:textId="21A3F2DC"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(F) utilisation du DME</w:t>
            </w:r>
          </w:p>
        </w:tc>
        <w:tc>
          <w:tcPr>
            <w:tcW w:w="851" w:type="dxa"/>
            <w:tcBorders>
              <w:top w:val="nil"/>
              <w:bottom w:val="nil"/>
            </w:tcBorders>
            <w:shd w:val="clear" w:color="auto" w:fill="F2F2F2" w:themeFill="background1" w:themeFillShade="F2"/>
            <w:vAlign w:val="center"/>
          </w:tcPr>
          <w:p w14:paraId="6924275C"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2B06D53B" w14:textId="77777777" w:rsidR="00005553" w:rsidRPr="005B127A" w:rsidRDefault="00005553" w:rsidP="00C80925">
            <w:pPr>
              <w:jc w:val="center"/>
              <w:rPr>
                <w:rFonts w:ascii="Arial" w:hAnsi="Arial" w:cs="Arial"/>
                <w:sz w:val="16"/>
                <w:szCs w:val="16"/>
              </w:rPr>
            </w:pPr>
          </w:p>
        </w:tc>
      </w:tr>
      <w:tr w:rsidR="00005553" w:rsidRPr="005B127A" w14:paraId="33D26B55" w14:textId="77777777" w:rsidTr="00B057CF">
        <w:trPr>
          <w:trHeight w:val="276"/>
        </w:trPr>
        <w:tc>
          <w:tcPr>
            <w:tcW w:w="7255" w:type="dxa"/>
            <w:tcBorders>
              <w:top w:val="nil"/>
              <w:bottom w:val="nil"/>
            </w:tcBorders>
            <w:vAlign w:val="center"/>
          </w:tcPr>
          <w:p w14:paraId="67056E4F" w14:textId="1509D1DC" w:rsidR="00005553" w:rsidRPr="005B127A" w:rsidRDefault="00005553" w:rsidP="006042C3">
            <w:pPr>
              <w:autoSpaceDE w:val="0"/>
              <w:autoSpaceDN w:val="0"/>
              <w:adjustRightInd w:val="0"/>
              <w:ind w:left="322"/>
              <w:jc w:val="both"/>
              <w:rPr>
                <w:rFonts w:ascii="Arial" w:hAnsi="Arial" w:cs="Arial"/>
                <w:sz w:val="16"/>
                <w:szCs w:val="16"/>
              </w:rPr>
            </w:pPr>
            <w:r w:rsidRPr="005B127A">
              <w:rPr>
                <w:rFonts w:ascii="Arial" w:hAnsi="Arial" w:cs="Arial"/>
                <w:sz w:val="16"/>
                <w:szCs w:val="16"/>
              </w:rPr>
              <w:t>(a) sélection et identification de la station</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5665BDC4" w14:textId="0362D24A"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nil"/>
            </w:tcBorders>
            <w:vAlign w:val="center"/>
          </w:tcPr>
          <w:p w14:paraId="182DE5B7"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005553" w:rsidRPr="005B127A" w14:paraId="3BE31B9B" w14:textId="77777777" w:rsidTr="00B057CF">
        <w:trPr>
          <w:trHeight w:val="276"/>
        </w:trPr>
        <w:tc>
          <w:tcPr>
            <w:tcW w:w="7255" w:type="dxa"/>
            <w:tcBorders>
              <w:top w:val="nil"/>
              <w:bottom w:val="single" w:sz="4" w:space="0" w:color="auto"/>
            </w:tcBorders>
            <w:vAlign w:val="center"/>
          </w:tcPr>
          <w:p w14:paraId="2A6C6B28" w14:textId="46B6F65A" w:rsidR="00005553" w:rsidRPr="005B127A" w:rsidRDefault="00005553" w:rsidP="006042C3">
            <w:pPr>
              <w:autoSpaceDE w:val="0"/>
              <w:autoSpaceDN w:val="0"/>
              <w:adjustRightInd w:val="0"/>
              <w:ind w:left="322"/>
              <w:jc w:val="both"/>
              <w:rPr>
                <w:rFonts w:ascii="Arial" w:hAnsi="Arial" w:cs="Arial"/>
                <w:sz w:val="16"/>
                <w:szCs w:val="16"/>
              </w:rPr>
            </w:pPr>
            <w:r w:rsidRPr="005B127A">
              <w:rPr>
                <w:rFonts w:ascii="Arial" w:hAnsi="Arial" w:cs="Arial"/>
                <w:sz w:val="16"/>
                <w:szCs w:val="16"/>
              </w:rPr>
              <w:t>(b) modes de fonctionnement : distance, vitesse sol et temps à la station.</w:t>
            </w:r>
          </w:p>
        </w:tc>
        <w:tc>
          <w:tcPr>
            <w:tcW w:w="851" w:type="dxa"/>
            <w:tcBorders>
              <w:top w:val="nil"/>
              <w:bottom w:val="single" w:sz="4" w:space="0" w:color="auto"/>
            </w:tcBorders>
            <w:vAlign w:val="center"/>
          </w:tcPr>
          <w:p w14:paraId="1C5797C1" w14:textId="012A0394" w:rsidR="00005553" w:rsidRPr="005B127A" w:rsidRDefault="00005553" w:rsidP="00C80925">
            <w:pPr>
              <w:jc w:val="center"/>
              <w:rPr>
                <w:rFonts w:ascii="Arial" w:hAnsi="Arial" w:cs="Arial"/>
                <w:sz w:val="16"/>
                <w:szCs w:val="16"/>
              </w:rPr>
            </w:pPr>
            <w:r w:rsidRPr="005B127A">
              <w:rPr>
                <w:rFonts w:ascii="Arial" w:hAnsi="Arial" w:cs="Arial"/>
                <w:sz w:val="16"/>
                <w:szCs w:val="16"/>
              </w:rPr>
              <w:t>≥ 27</w:t>
            </w:r>
          </w:p>
        </w:tc>
        <w:tc>
          <w:tcPr>
            <w:tcW w:w="853" w:type="dxa"/>
            <w:tcBorders>
              <w:top w:val="nil"/>
              <w:bottom w:val="single" w:sz="4" w:space="0" w:color="auto"/>
            </w:tcBorders>
            <w:vAlign w:val="center"/>
          </w:tcPr>
          <w:p w14:paraId="67657FC2"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31</w:t>
            </w:r>
          </w:p>
        </w:tc>
      </w:tr>
      <w:tr w:rsidR="00D107F8" w:rsidRPr="007C061D" w14:paraId="49875F57" w14:textId="77777777" w:rsidTr="00B057CF">
        <w:trPr>
          <w:trHeight w:val="276"/>
        </w:trPr>
        <w:tc>
          <w:tcPr>
            <w:tcW w:w="7255" w:type="dxa"/>
            <w:tcBorders>
              <w:top w:val="single" w:sz="4" w:space="0" w:color="auto"/>
              <w:bottom w:val="dotted" w:sz="4" w:space="0" w:color="auto"/>
            </w:tcBorders>
            <w:shd w:val="clear" w:color="auto" w:fill="D9D9D9" w:themeFill="background1" w:themeFillShade="D9"/>
            <w:vAlign w:val="center"/>
          </w:tcPr>
          <w:p w14:paraId="12A6D2E4" w14:textId="2CD4464F" w:rsidR="00D107F8" w:rsidRPr="007C061D" w:rsidRDefault="00D107F8" w:rsidP="00B5789B">
            <w:pPr>
              <w:autoSpaceDE w:val="0"/>
              <w:autoSpaceDN w:val="0"/>
              <w:adjustRightInd w:val="0"/>
              <w:jc w:val="both"/>
              <w:rPr>
                <w:rFonts w:ascii="Arial" w:hAnsi="Arial" w:cs="Arial"/>
                <w:b/>
                <w:sz w:val="16"/>
                <w:szCs w:val="16"/>
              </w:rPr>
            </w:pPr>
            <w:r w:rsidRPr="007C061D">
              <w:rPr>
                <w:rFonts w:ascii="Arial" w:hAnsi="Arial" w:cs="Arial"/>
                <w:b/>
                <w:sz w:val="16"/>
                <w:szCs w:val="16"/>
              </w:rPr>
              <w:t>(xl)</w:t>
            </w:r>
            <w:r>
              <w:rPr>
                <w:rFonts w:ascii="Arial" w:hAnsi="Arial" w:cs="Arial"/>
                <w:b/>
                <w:sz w:val="16"/>
                <w:szCs w:val="16"/>
              </w:rPr>
              <w:t xml:space="preserve"> </w:t>
            </w:r>
            <w:r w:rsidRPr="007C061D">
              <w:rPr>
                <w:rFonts w:ascii="Arial" w:hAnsi="Arial" w:cs="Arial"/>
                <w:b/>
                <w:sz w:val="16"/>
                <w:szCs w:val="16"/>
              </w:rPr>
              <w:t>Exercice 19 : Pilotage de base aux instruments</w:t>
            </w:r>
          </w:p>
        </w:tc>
        <w:tc>
          <w:tcPr>
            <w:tcW w:w="851" w:type="dxa"/>
            <w:tcBorders>
              <w:top w:val="single" w:sz="4" w:space="0" w:color="auto"/>
              <w:bottom w:val="dotted" w:sz="4" w:space="0" w:color="auto"/>
            </w:tcBorders>
            <w:shd w:val="clear" w:color="auto" w:fill="D9D9D9" w:themeFill="background1" w:themeFillShade="D9"/>
            <w:vAlign w:val="center"/>
          </w:tcPr>
          <w:p w14:paraId="24F5368B" w14:textId="6E1B60FE" w:rsidR="00D107F8" w:rsidRPr="007C061D" w:rsidRDefault="00D107F8" w:rsidP="00C80925">
            <w:pPr>
              <w:jc w:val="center"/>
              <w:rPr>
                <w:rFonts w:ascii="Arial" w:hAnsi="Arial" w:cs="Arial"/>
                <w:b/>
                <w:sz w:val="16"/>
                <w:szCs w:val="16"/>
              </w:rPr>
            </w:pPr>
            <w:r w:rsidRPr="00B04A63">
              <w:rPr>
                <w:rFonts w:ascii="Arial" w:hAnsi="Arial" w:cs="Arial"/>
                <w:b/>
                <w:sz w:val="16"/>
                <w:szCs w:val="16"/>
              </w:rPr>
              <w:t>Module</w:t>
            </w:r>
          </w:p>
        </w:tc>
        <w:tc>
          <w:tcPr>
            <w:tcW w:w="853" w:type="dxa"/>
            <w:tcBorders>
              <w:top w:val="single" w:sz="4" w:space="0" w:color="auto"/>
              <w:bottom w:val="dotted" w:sz="4" w:space="0" w:color="auto"/>
            </w:tcBorders>
            <w:shd w:val="clear" w:color="auto" w:fill="D9D9D9" w:themeFill="background1" w:themeFillShade="D9"/>
            <w:vAlign w:val="center"/>
          </w:tcPr>
          <w:p w14:paraId="6E3A316F" w14:textId="3930E9A9" w:rsidR="00D107F8" w:rsidRPr="007C061D" w:rsidRDefault="00D107F8" w:rsidP="00C80925">
            <w:pPr>
              <w:jc w:val="center"/>
              <w:rPr>
                <w:rFonts w:ascii="Arial" w:hAnsi="Arial" w:cs="Arial"/>
                <w:b/>
                <w:sz w:val="16"/>
                <w:szCs w:val="16"/>
              </w:rPr>
            </w:pPr>
            <w:r w:rsidRPr="00B04A63">
              <w:rPr>
                <w:rFonts w:ascii="Arial" w:hAnsi="Arial" w:cs="Arial"/>
                <w:b/>
                <w:sz w:val="16"/>
                <w:szCs w:val="16"/>
              </w:rPr>
              <w:t>Leçon</w:t>
            </w:r>
          </w:p>
        </w:tc>
      </w:tr>
      <w:tr w:rsidR="00005553" w:rsidRPr="005B127A" w14:paraId="6DBC4569" w14:textId="77777777" w:rsidTr="00B057CF">
        <w:trPr>
          <w:trHeight w:val="276"/>
        </w:trPr>
        <w:tc>
          <w:tcPr>
            <w:tcW w:w="7255" w:type="dxa"/>
            <w:tcBorders>
              <w:top w:val="dotted" w:sz="4" w:space="0" w:color="auto"/>
              <w:bottom w:val="nil"/>
            </w:tcBorders>
            <w:vAlign w:val="center"/>
          </w:tcPr>
          <w:p w14:paraId="69617BB9" w14:textId="669A0FA0"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(A) sensations physiologiques</w:t>
            </w:r>
            <w:r w:rsidR="007C061D">
              <w:rPr>
                <w:rFonts w:ascii="Arial" w:hAnsi="Arial" w:cs="Arial"/>
                <w:sz w:val="16"/>
                <w:szCs w:val="16"/>
              </w:rPr>
              <w:t xml:space="preserve"> </w:t>
            </w:r>
            <w:r w:rsidRPr="005B127A">
              <w:rPr>
                <w:rFonts w:ascii="Arial" w:hAnsi="Arial" w:cs="Arial"/>
                <w:sz w:val="16"/>
                <w:szCs w:val="16"/>
              </w:rPr>
              <w:t>;</w:t>
            </w:r>
          </w:p>
        </w:tc>
        <w:tc>
          <w:tcPr>
            <w:tcW w:w="851" w:type="dxa"/>
            <w:tcBorders>
              <w:top w:val="dotted" w:sz="4" w:space="0" w:color="auto"/>
              <w:bottom w:val="nil"/>
            </w:tcBorders>
            <w:vAlign w:val="center"/>
          </w:tcPr>
          <w:p w14:paraId="5BD4505B" w14:textId="568B2BAD"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dotted" w:sz="4" w:space="0" w:color="auto"/>
              <w:bottom w:val="nil"/>
            </w:tcBorders>
            <w:vAlign w:val="center"/>
          </w:tcPr>
          <w:p w14:paraId="7B1B9F5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3C3502CF" w14:textId="77777777" w:rsidTr="00B057CF">
        <w:trPr>
          <w:trHeight w:val="276"/>
        </w:trPr>
        <w:tc>
          <w:tcPr>
            <w:tcW w:w="7255" w:type="dxa"/>
            <w:tcBorders>
              <w:top w:val="nil"/>
              <w:bottom w:val="nil"/>
            </w:tcBorders>
            <w:vAlign w:val="center"/>
          </w:tcPr>
          <w:p w14:paraId="6ABFBC90" w14:textId="7F686130"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(B) lecture des instruments, pilotage de l’assiette aux instruments.</w:t>
            </w:r>
          </w:p>
        </w:tc>
        <w:tc>
          <w:tcPr>
            <w:tcW w:w="851" w:type="dxa"/>
            <w:tcBorders>
              <w:top w:val="nil"/>
              <w:bottom w:val="nil"/>
            </w:tcBorders>
            <w:vAlign w:val="center"/>
          </w:tcPr>
          <w:p w14:paraId="58B1BE0C" w14:textId="3417684F"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35D4B51E"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06E7EE17" w14:textId="77777777" w:rsidTr="00B057CF">
        <w:trPr>
          <w:trHeight w:val="276"/>
        </w:trPr>
        <w:tc>
          <w:tcPr>
            <w:tcW w:w="7255" w:type="dxa"/>
            <w:tcBorders>
              <w:top w:val="nil"/>
              <w:bottom w:val="nil"/>
            </w:tcBorders>
            <w:vAlign w:val="center"/>
          </w:tcPr>
          <w:p w14:paraId="58B9A0E8" w14:textId="626572AF"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(C) limitations des instruments</w:t>
            </w:r>
          </w:p>
        </w:tc>
        <w:tc>
          <w:tcPr>
            <w:tcW w:w="851" w:type="dxa"/>
            <w:tcBorders>
              <w:top w:val="nil"/>
              <w:bottom w:val="nil"/>
            </w:tcBorders>
            <w:vAlign w:val="center"/>
          </w:tcPr>
          <w:p w14:paraId="645EB8B9" w14:textId="01097E16"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20E1863F"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4FD1BE27" w14:textId="77777777" w:rsidTr="00B057CF">
        <w:trPr>
          <w:trHeight w:val="276"/>
        </w:trPr>
        <w:tc>
          <w:tcPr>
            <w:tcW w:w="7255" w:type="dxa"/>
            <w:tcBorders>
              <w:top w:val="nil"/>
              <w:bottom w:val="nil"/>
            </w:tcBorders>
            <w:vAlign w:val="center"/>
          </w:tcPr>
          <w:p w14:paraId="0AA59B9C" w14:textId="68ED9457" w:rsidR="00005553" w:rsidRPr="005B127A" w:rsidRDefault="00005553" w:rsidP="00B5789B">
            <w:pPr>
              <w:autoSpaceDE w:val="0"/>
              <w:autoSpaceDN w:val="0"/>
              <w:adjustRightInd w:val="0"/>
              <w:jc w:val="both"/>
              <w:rPr>
                <w:rFonts w:ascii="Arial" w:hAnsi="Arial" w:cs="Arial"/>
                <w:sz w:val="16"/>
                <w:szCs w:val="16"/>
              </w:rPr>
            </w:pPr>
            <w:r w:rsidRPr="005B127A">
              <w:rPr>
                <w:rFonts w:ascii="Arial" w:hAnsi="Arial" w:cs="Arial"/>
                <w:sz w:val="16"/>
                <w:szCs w:val="16"/>
              </w:rPr>
              <w:t>(D) manœuvres de base</w:t>
            </w:r>
          </w:p>
        </w:tc>
        <w:tc>
          <w:tcPr>
            <w:tcW w:w="851" w:type="dxa"/>
            <w:tcBorders>
              <w:top w:val="nil"/>
              <w:bottom w:val="nil"/>
            </w:tcBorders>
            <w:shd w:val="clear" w:color="auto" w:fill="F2F2F2" w:themeFill="background1" w:themeFillShade="F2"/>
            <w:vAlign w:val="center"/>
          </w:tcPr>
          <w:p w14:paraId="0E4F6C71" w14:textId="77777777" w:rsidR="00005553" w:rsidRPr="005B127A" w:rsidRDefault="00005553" w:rsidP="00C80925">
            <w:pPr>
              <w:jc w:val="center"/>
              <w:rPr>
                <w:rFonts w:ascii="Arial" w:hAnsi="Arial" w:cs="Arial"/>
                <w:sz w:val="16"/>
                <w:szCs w:val="16"/>
              </w:rPr>
            </w:pPr>
          </w:p>
        </w:tc>
        <w:tc>
          <w:tcPr>
            <w:tcW w:w="853" w:type="dxa"/>
            <w:tcBorders>
              <w:top w:val="nil"/>
              <w:bottom w:val="nil"/>
            </w:tcBorders>
            <w:shd w:val="clear" w:color="auto" w:fill="F2F2F2" w:themeFill="background1" w:themeFillShade="F2"/>
            <w:vAlign w:val="center"/>
          </w:tcPr>
          <w:p w14:paraId="17FFEA71" w14:textId="77777777" w:rsidR="00005553" w:rsidRPr="005B127A" w:rsidRDefault="00005553" w:rsidP="00C80925">
            <w:pPr>
              <w:jc w:val="center"/>
              <w:rPr>
                <w:rFonts w:ascii="Arial" w:hAnsi="Arial" w:cs="Arial"/>
                <w:sz w:val="16"/>
                <w:szCs w:val="16"/>
              </w:rPr>
            </w:pPr>
          </w:p>
        </w:tc>
      </w:tr>
      <w:tr w:rsidR="00005553" w:rsidRPr="005B127A" w14:paraId="7AEDAA41" w14:textId="77777777" w:rsidTr="00B057CF">
        <w:trPr>
          <w:trHeight w:val="276"/>
        </w:trPr>
        <w:tc>
          <w:tcPr>
            <w:tcW w:w="7255" w:type="dxa"/>
            <w:tcBorders>
              <w:top w:val="nil"/>
              <w:bottom w:val="nil"/>
            </w:tcBorders>
            <w:vAlign w:val="center"/>
          </w:tcPr>
          <w:p w14:paraId="3C78B47C" w14:textId="34C490D5"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(a) vol horizontal rectiligne à des vitesses différentes et dans différentes configurations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7DB0DC79" w14:textId="6EECD6D4"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05070F9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058DA6B5" w14:textId="77777777" w:rsidTr="00B057CF">
        <w:trPr>
          <w:trHeight w:val="276"/>
        </w:trPr>
        <w:tc>
          <w:tcPr>
            <w:tcW w:w="7255" w:type="dxa"/>
            <w:tcBorders>
              <w:top w:val="nil"/>
              <w:bottom w:val="nil"/>
            </w:tcBorders>
            <w:vAlign w:val="center"/>
          </w:tcPr>
          <w:p w14:paraId="0AA98BBC" w14:textId="73F516CA"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(b) montée et descente</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5625230" w14:textId="0EFA6314"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47F7B954"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7EAF0FA1" w14:textId="77777777" w:rsidTr="00B057CF">
        <w:trPr>
          <w:trHeight w:val="276"/>
        </w:trPr>
        <w:tc>
          <w:tcPr>
            <w:tcW w:w="7255" w:type="dxa"/>
            <w:tcBorders>
              <w:top w:val="nil"/>
              <w:bottom w:val="nil"/>
            </w:tcBorders>
            <w:vAlign w:val="center"/>
          </w:tcPr>
          <w:p w14:paraId="26412368" w14:textId="1C78344D"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(c) virages au taux standard, en montée et en descente vers des caps prédéterminés</w:t>
            </w:r>
            <w:r w:rsidR="00F27613">
              <w:rPr>
                <w:rFonts w:ascii="Arial" w:hAnsi="Arial" w:cs="Arial"/>
                <w:sz w:val="16"/>
                <w:szCs w:val="16"/>
              </w:rPr>
              <w:t xml:space="preserve"> </w:t>
            </w:r>
            <w:r w:rsidRPr="005B127A">
              <w:rPr>
                <w:rFonts w:ascii="Arial" w:hAnsi="Arial" w:cs="Arial"/>
                <w:sz w:val="16"/>
                <w:szCs w:val="16"/>
              </w:rPr>
              <w:t>;</w:t>
            </w:r>
          </w:p>
        </w:tc>
        <w:tc>
          <w:tcPr>
            <w:tcW w:w="851" w:type="dxa"/>
            <w:tcBorders>
              <w:top w:val="nil"/>
              <w:bottom w:val="nil"/>
            </w:tcBorders>
            <w:vAlign w:val="center"/>
          </w:tcPr>
          <w:p w14:paraId="2BF8025B" w14:textId="36B7A4A6"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bottom w:val="nil"/>
            </w:tcBorders>
            <w:vAlign w:val="center"/>
          </w:tcPr>
          <w:p w14:paraId="647F3206"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tr w:rsidR="00005553" w:rsidRPr="005B127A" w14:paraId="27CFB304" w14:textId="77777777" w:rsidTr="00B057CF">
        <w:trPr>
          <w:trHeight w:val="276"/>
        </w:trPr>
        <w:tc>
          <w:tcPr>
            <w:tcW w:w="7255" w:type="dxa"/>
            <w:tcBorders>
              <w:top w:val="nil"/>
            </w:tcBorders>
            <w:vAlign w:val="center"/>
          </w:tcPr>
          <w:p w14:paraId="1CF79292" w14:textId="1631A707" w:rsidR="00005553" w:rsidRPr="005B127A" w:rsidRDefault="00005553" w:rsidP="006042C3">
            <w:pPr>
              <w:autoSpaceDE w:val="0"/>
              <w:autoSpaceDN w:val="0"/>
              <w:adjustRightInd w:val="0"/>
              <w:ind w:left="605"/>
              <w:jc w:val="both"/>
              <w:rPr>
                <w:rFonts w:ascii="Arial" w:hAnsi="Arial" w:cs="Arial"/>
                <w:sz w:val="16"/>
                <w:szCs w:val="16"/>
              </w:rPr>
            </w:pPr>
            <w:r w:rsidRPr="005B127A">
              <w:rPr>
                <w:rFonts w:ascii="Arial" w:hAnsi="Arial" w:cs="Arial"/>
                <w:sz w:val="16"/>
                <w:szCs w:val="16"/>
              </w:rPr>
              <w:t>(d) récupérations des virages non stabilisés en altitude.</w:t>
            </w:r>
          </w:p>
        </w:tc>
        <w:tc>
          <w:tcPr>
            <w:tcW w:w="851" w:type="dxa"/>
            <w:tcBorders>
              <w:top w:val="nil"/>
            </w:tcBorders>
            <w:vAlign w:val="center"/>
          </w:tcPr>
          <w:p w14:paraId="60BEA0E9" w14:textId="3E34387D" w:rsidR="00005553" w:rsidRPr="005B127A" w:rsidRDefault="00005553" w:rsidP="00C80925">
            <w:pPr>
              <w:jc w:val="center"/>
              <w:rPr>
                <w:rFonts w:ascii="Arial" w:hAnsi="Arial" w:cs="Arial"/>
                <w:sz w:val="16"/>
                <w:szCs w:val="16"/>
              </w:rPr>
            </w:pPr>
            <w:r w:rsidRPr="005B127A">
              <w:rPr>
                <w:rFonts w:ascii="Arial" w:hAnsi="Arial" w:cs="Arial"/>
                <w:sz w:val="16"/>
                <w:szCs w:val="16"/>
              </w:rPr>
              <w:t>31, 32</w:t>
            </w:r>
          </w:p>
        </w:tc>
        <w:tc>
          <w:tcPr>
            <w:tcW w:w="853" w:type="dxa"/>
            <w:tcBorders>
              <w:top w:val="nil"/>
            </w:tcBorders>
            <w:vAlign w:val="center"/>
          </w:tcPr>
          <w:p w14:paraId="0C2FFB7D" w14:textId="77777777" w:rsidR="00005553" w:rsidRPr="005B127A" w:rsidRDefault="00005553" w:rsidP="00C80925">
            <w:pPr>
              <w:jc w:val="center"/>
              <w:rPr>
                <w:rFonts w:ascii="Arial" w:hAnsi="Arial" w:cs="Arial"/>
                <w:sz w:val="16"/>
                <w:szCs w:val="16"/>
              </w:rPr>
            </w:pPr>
            <w:r w:rsidRPr="005B127A">
              <w:rPr>
                <w:rFonts w:ascii="Arial" w:hAnsi="Arial" w:cs="Arial"/>
                <w:sz w:val="16"/>
                <w:szCs w:val="16"/>
              </w:rPr>
              <w:t>33</w:t>
            </w:r>
          </w:p>
        </w:tc>
      </w:tr>
      <w:bookmarkEnd w:id="66"/>
    </w:tbl>
    <w:p w14:paraId="66137AAA" w14:textId="01E1E888" w:rsidR="002D61B0" w:rsidRDefault="002D61B0" w:rsidP="00B5789B">
      <w:pPr>
        <w:jc w:val="both"/>
        <w:rPr>
          <w:rFonts w:ascii="Arial" w:hAnsi="Arial" w:cs="Arial"/>
        </w:rPr>
      </w:pPr>
    </w:p>
    <w:p w14:paraId="52A265F3" w14:textId="24E42255" w:rsidR="008E0D3D" w:rsidRDefault="008E0D3D" w:rsidP="00B5789B">
      <w:pPr>
        <w:jc w:val="both"/>
        <w:rPr>
          <w:rFonts w:ascii="Arial" w:hAnsi="Arial" w:cs="Arial"/>
        </w:rPr>
      </w:pPr>
      <w:r>
        <w:rPr>
          <w:rFonts w:ascii="Arial" w:hAnsi="Arial" w:cs="Arial"/>
        </w:rPr>
        <w:br w:type="page"/>
      </w:r>
    </w:p>
    <w:p w14:paraId="5F05CA34" w14:textId="77777777" w:rsidR="00971A84" w:rsidRDefault="00971A84" w:rsidP="00B5789B">
      <w:pPr>
        <w:jc w:val="both"/>
        <w:rPr>
          <w:rFonts w:ascii="Arial" w:hAnsi="Arial" w:cs="Arial"/>
        </w:rPr>
      </w:pPr>
    </w:p>
    <w:p w14:paraId="7249EF17" w14:textId="23B818C1" w:rsidR="002929B8" w:rsidRPr="002E0030" w:rsidRDefault="002929B8" w:rsidP="006900AD">
      <w:pPr>
        <w:pStyle w:val="Titre1"/>
      </w:pPr>
      <w:bookmarkStart w:id="67" w:name="_Toc514201643"/>
      <w:bookmarkStart w:id="68" w:name="SPECIFICITES"/>
      <w:r w:rsidRPr="002E0030">
        <w:t>Fiche de notification de</w:t>
      </w:r>
      <w:r w:rsidR="002C2269" w:rsidRPr="002E0030">
        <w:t>s</w:t>
      </w:r>
      <w:r w:rsidRPr="002E0030">
        <w:t xml:space="preserve"> spécificité</w:t>
      </w:r>
      <w:r w:rsidR="002C2269" w:rsidRPr="002E0030">
        <w:t>s</w:t>
      </w:r>
      <w:bookmarkEnd w:id="67"/>
    </w:p>
    <w:bookmarkEnd w:id="68"/>
    <w:p w14:paraId="43631C55" w14:textId="77777777" w:rsidR="00644BF5" w:rsidRDefault="00644BF5" w:rsidP="00B5789B">
      <w:pPr>
        <w:jc w:val="both"/>
        <w:rPr>
          <w:rFonts w:ascii="Arial" w:hAnsi="Arial" w:cs="Arial"/>
          <w:sz w:val="18"/>
          <w:u w:val="single"/>
        </w:rPr>
      </w:pPr>
    </w:p>
    <w:p w14:paraId="6F935A53" w14:textId="2E3BB387" w:rsidR="002C2269" w:rsidRPr="002C2269" w:rsidRDefault="002C2269" w:rsidP="00B5789B">
      <w:pPr>
        <w:jc w:val="both"/>
        <w:rPr>
          <w:rFonts w:ascii="Arial" w:hAnsi="Arial" w:cs="Arial"/>
          <w:sz w:val="18"/>
          <w:u w:val="single"/>
        </w:rPr>
      </w:pPr>
      <w:r w:rsidRPr="002C2269">
        <w:rPr>
          <w:rFonts w:ascii="Arial" w:hAnsi="Arial" w:cs="Arial"/>
          <w:sz w:val="18"/>
          <w:u w:val="single"/>
        </w:rPr>
        <w:t>Chaque</w:t>
      </w:r>
      <w:r w:rsidR="00D4254F">
        <w:rPr>
          <w:rFonts w:ascii="Arial" w:hAnsi="Arial" w:cs="Arial"/>
          <w:sz w:val="18"/>
          <w:u w:val="single"/>
        </w:rPr>
        <w:t xml:space="preserve"> DTO</w:t>
      </w:r>
      <w:r w:rsidRPr="002C2269">
        <w:rPr>
          <w:rFonts w:ascii="Arial" w:hAnsi="Arial" w:cs="Arial"/>
          <w:sz w:val="18"/>
          <w:u w:val="single"/>
        </w:rPr>
        <w:t xml:space="preserve"> est unique</w:t>
      </w:r>
    </w:p>
    <w:p w14:paraId="279C23BA" w14:textId="646CA6CB" w:rsidR="002C2269" w:rsidRDefault="002929B8" w:rsidP="00B5789B">
      <w:pPr>
        <w:jc w:val="both"/>
        <w:rPr>
          <w:rFonts w:ascii="Arial" w:hAnsi="Arial" w:cs="Arial"/>
          <w:sz w:val="18"/>
        </w:rPr>
      </w:pPr>
      <w:r>
        <w:rPr>
          <w:rFonts w:ascii="Arial" w:hAnsi="Arial" w:cs="Arial"/>
          <w:sz w:val="18"/>
        </w:rPr>
        <w:t>Si la licence est commune, chaque</w:t>
      </w:r>
      <w:r w:rsidR="00D4254F">
        <w:rPr>
          <w:rFonts w:ascii="Arial" w:hAnsi="Arial" w:cs="Arial"/>
          <w:sz w:val="18"/>
        </w:rPr>
        <w:t xml:space="preserve"> DTO</w:t>
      </w:r>
      <w:r w:rsidR="002C2269">
        <w:rPr>
          <w:rFonts w:ascii="Arial" w:hAnsi="Arial" w:cs="Arial"/>
          <w:sz w:val="18"/>
        </w:rPr>
        <w:t xml:space="preserve"> </w:t>
      </w:r>
      <w:r>
        <w:rPr>
          <w:rFonts w:ascii="Arial" w:hAnsi="Arial" w:cs="Arial"/>
          <w:sz w:val="18"/>
        </w:rPr>
        <w:t xml:space="preserve">doit préciser ses choix spécifiques en matière de formation. </w:t>
      </w:r>
    </w:p>
    <w:p w14:paraId="6BB58852" w14:textId="77777777" w:rsidR="00644BF5" w:rsidRDefault="00644BF5" w:rsidP="00B5789B">
      <w:pPr>
        <w:jc w:val="both"/>
        <w:rPr>
          <w:rFonts w:ascii="Arial" w:hAnsi="Arial" w:cs="Arial"/>
          <w:sz w:val="18"/>
          <w:u w:val="single"/>
        </w:rPr>
      </w:pPr>
    </w:p>
    <w:p w14:paraId="5C7AD55A" w14:textId="28C36990" w:rsidR="002C2269" w:rsidRPr="002C2269" w:rsidRDefault="002C2269" w:rsidP="00B5789B">
      <w:pPr>
        <w:jc w:val="both"/>
        <w:rPr>
          <w:rFonts w:ascii="Arial" w:hAnsi="Arial" w:cs="Arial"/>
          <w:sz w:val="18"/>
          <w:u w:val="single"/>
        </w:rPr>
      </w:pPr>
      <w:r w:rsidRPr="002C2269">
        <w:rPr>
          <w:rFonts w:ascii="Arial" w:hAnsi="Arial" w:cs="Arial"/>
          <w:sz w:val="18"/>
          <w:u w:val="single"/>
        </w:rPr>
        <w:t>Respecter l’esprit du document</w:t>
      </w:r>
      <w:r w:rsidR="007C061D">
        <w:rPr>
          <w:rFonts w:ascii="Arial" w:hAnsi="Arial" w:cs="Arial"/>
          <w:sz w:val="18"/>
          <w:u w:val="single"/>
        </w:rPr>
        <w:t xml:space="preserve"> ANPI</w:t>
      </w:r>
    </w:p>
    <w:p w14:paraId="7161192D" w14:textId="0032D35D" w:rsidR="006471DC" w:rsidRDefault="002C2269" w:rsidP="00B5789B">
      <w:pPr>
        <w:jc w:val="both"/>
        <w:rPr>
          <w:rFonts w:ascii="Arial" w:hAnsi="Arial" w:cs="Arial"/>
          <w:sz w:val="18"/>
        </w:rPr>
      </w:pPr>
      <w:r>
        <w:rPr>
          <w:rFonts w:ascii="Arial" w:hAnsi="Arial" w:cs="Arial"/>
          <w:sz w:val="18"/>
        </w:rPr>
        <w:t xml:space="preserve">La structure générale du manuel devrait être conservée tout comme </w:t>
      </w:r>
      <w:r w:rsidR="00001E59">
        <w:rPr>
          <w:rFonts w:ascii="Arial" w:hAnsi="Arial" w:cs="Arial"/>
          <w:sz w:val="18"/>
        </w:rPr>
        <w:t xml:space="preserve">les requis réglementaires </w:t>
      </w:r>
    </w:p>
    <w:p w14:paraId="41870E59" w14:textId="77777777" w:rsidR="00644BF5" w:rsidRDefault="002C2269" w:rsidP="00B5789B">
      <w:pPr>
        <w:jc w:val="both"/>
        <w:rPr>
          <w:rFonts w:ascii="Arial" w:hAnsi="Arial" w:cs="Arial"/>
          <w:b/>
          <w:sz w:val="18"/>
        </w:rPr>
      </w:pPr>
      <w:r>
        <w:rPr>
          <w:rFonts w:ascii="Arial" w:hAnsi="Arial" w:cs="Arial"/>
          <w:sz w:val="18"/>
        </w:rPr>
        <w:t>Des modifications « mineures » peuvent être apportées afin de correspondre fidèlement aux pratiques</w:t>
      </w:r>
      <w:r w:rsidR="00D45811">
        <w:rPr>
          <w:rFonts w:ascii="Arial" w:hAnsi="Arial" w:cs="Arial"/>
          <w:sz w:val="18"/>
        </w:rPr>
        <w:t xml:space="preserve"> du DTO</w:t>
      </w:r>
      <w:r w:rsidRPr="00D4254F">
        <w:rPr>
          <w:rFonts w:ascii="Arial" w:hAnsi="Arial" w:cs="Arial"/>
          <w:b/>
          <w:sz w:val="18"/>
        </w:rPr>
        <w:t xml:space="preserve">. </w:t>
      </w:r>
    </w:p>
    <w:p w14:paraId="716D13C6" w14:textId="77777777" w:rsidR="00644BF5" w:rsidRDefault="00644BF5" w:rsidP="00B5789B">
      <w:pPr>
        <w:jc w:val="both"/>
        <w:rPr>
          <w:rFonts w:ascii="Arial" w:hAnsi="Arial" w:cs="Arial"/>
          <w:b/>
          <w:sz w:val="18"/>
          <w:u w:val="single"/>
        </w:rPr>
      </w:pPr>
    </w:p>
    <w:p w14:paraId="282659A4" w14:textId="753E486A" w:rsidR="006471DC" w:rsidRPr="00644BF5" w:rsidRDefault="002C2269" w:rsidP="00B5789B">
      <w:pPr>
        <w:jc w:val="both"/>
        <w:rPr>
          <w:rFonts w:ascii="Arial" w:hAnsi="Arial" w:cs="Arial"/>
          <w:sz w:val="18"/>
          <w:u w:val="single"/>
        </w:rPr>
      </w:pPr>
      <w:r w:rsidRPr="00644BF5">
        <w:rPr>
          <w:rFonts w:ascii="Arial" w:hAnsi="Arial" w:cs="Arial"/>
          <w:b/>
          <w:sz w:val="18"/>
          <w:u w:val="single"/>
        </w:rPr>
        <w:t>Ce qui est écrit devra être respecté</w:t>
      </w:r>
      <w:r w:rsidRPr="00644BF5">
        <w:rPr>
          <w:rFonts w:ascii="Arial" w:hAnsi="Arial" w:cs="Arial"/>
          <w:sz w:val="18"/>
          <w:u w:val="single"/>
        </w:rPr>
        <w:t>.</w:t>
      </w:r>
    </w:p>
    <w:p w14:paraId="602FBE42" w14:textId="114A9F01" w:rsidR="002C2269" w:rsidRDefault="002C2269" w:rsidP="00B5789B">
      <w:pPr>
        <w:jc w:val="both"/>
        <w:rPr>
          <w:rFonts w:ascii="Arial" w:hAnsi="Arial" w:cs="Arial"/>
          <w:sz w:val="18"/>
        </w:rPr>
      </w:pPr>
      <w:r>
        <w:rPr>
          <w:rFonts w:ascii="Arial" w:hAnsi="Arial" w:cs="Arial"/>
          <w:sz w:val="18"/>
        </w:rPr>
        <w:t xml:space="preserve">Les audits permettront de s’assurer de la cohérence, requise, entre les manuels et les pratiques réelles </w:t>
      </w:r>
      <w:r w:rsidR="00D45811">
        <w:rPr>
          <w:rFonts w:ascii="Arial" w:hAnsi="Arial" w:cs="Arial"/>
          <w:sz w:val="18"/>
        </w:rPr>
        <w:t>du DTO</w:t>
      </w:r>
      <w:r>
        <w:rPr>
          <w:rFonts w:ascii="Arial" w:hAnsi="Arial" w:cs="Arial"/>
          <w:sz w:val="18"/>
        </w:rPr>
        <w:t>.</w:t>
      </w:r>
    </w:p>
    <w:p w14:paraId="106C609F" w14:textId="77777777" w:rsidR="00644BF5" w:rsidRDefault="00644BF5" w:rsidP="00B5789B">
      <w:pPr>
        <w:jc w:val="both"/>
        <w:rPr>
          <w:rFonts w:ascii="Arial" w:hAnsi="Arial" w:cs="Arial"/>
          <w:sz w:val="18"/>
          <w:u w:val="single"/>
        </w:rPr>
      </w:pPr>
    </w:p>
    <w:p w14:paraId="62DD12A5" w14:textId="009C8A25" w:rsidR="002C2269" w:rsidRPr="002C2269" w:rsidRDefault="00F554B1" w:rsidP="00B5789B">
      <w:pPr>
        <w:jc w:val="both"/>
        <w:rPr>
          <w:rFonts w:ascii="Arial" w:hAnsi="Arial" w:cs="Arial"/>
          <w:sz w:val="18"/>
          <w:u w:val="single"/>
        </w:rPr>
      </w:pPr>
      <w:r>
        <w:rPr>
          <w:rFonts w:ascii="Arial" w:hAnsi="Arial" w:cs="Arial"/>
          <w:sz w:val="18"/>
          <w:u w:val="single"/>
        </w:rPr>
        <w:t>O</w:t>
      </w:r>
      <w:r w:rsidR="002C2269" w:rsidRPr="002C2269">
        <w:rPr>
          <w:rFonts w:ascii="Arial" w:hAnsi="Arial" w:cs="Arial"/>
          <w:sz w:val="18"/>
          <w:u w:val="single"/>
        </w:rPr>
        <w:t>util de facilitation des audits et mises à jour</w:t>
      </w:r>
    </w:p>
    <w:p w14:paraId="11D7F7C8" w14:textId="77777777" w:rsidR="006471DC" w:rsidRDefault="00F554B1" w:rsidP="00B5789B">
      <w:pPr>
        <w:jc w:val="both"/>
        <w:rPr>
          <w:rFonts w:ascii="Arial" w:hAnsi="Arial" w:cs="Arial"/>
          <w:sz w:val="18"/>
        </w:rPr>
      </w:pPr>
      <w:r>
        <w:rPr>
          <w:rFonts w:ascii="Arial" w:hAnsi="Arial" w:cs="Arial"/>
          <w:sz w:val="18"/>
        </w:rPr>
        <w:t>Une</w:t>
      </w:r>
      <w:r w:rsidR="002929B8">
        <w:rPr>
          <w:rFonts w:ascii="Arial" w:hAnsi="Arial" w:cs="Arial"/>
          <w:sz w:val="18"/>
        </w:rPr>
        <w:t xml:space="preserve"> fiche de notification de</w:t>
      </w:r>
      <w:r w:rsidR="002C2269">
        <w:rPr>
          <w:rFonts w:ascii="Arial" w:hAnsi="Arial" w:cs="Arial"/>
          <w:sz w:val="18"/>
        </w:rPr>
        <w:t>s</w:t>
      </w:r>
      <w:r w:rsidR="002929B8">
        <w:rPr>
          <w:rFonts w:ascii="Arial" w:hAnsi="Arial" w:cs="Arial"/>
          <w:sz w:val="18"/>
        </w:rPr>
        <w:t xml:space="preserve"> spécificités permet de préciser quels manuels et outils pédagogiques (dont les moyens d’entraînement à l’examen théorique) sont choisis pour la formation théorique comme pratique.</w:t>
      </w:r>
    </w:p>
    <w:p w14:paraId="2A508111" w14:textId="45FD3A70" w:rsidR="006471DC" w:rsidRDefault="002929B8" w:rsidP="00B5789B">
      <w:pPr>
        <w:jc w:val="both"/>
        <w:rPr>
          <w:rFonts w:ascii="Arial" w:hAnsi="Arial" w:cs="Arial"/>
          <w:sz w:val="18"/>
        </w:rPr>
      </w:pPr>
      <w:r>
        <w:rPr>
          <w:rFonts w:ascii="Arial" w:hAnsi="Arial" w:cs="Arial"/>
          <w:sz w:val="18"/>
        </w:rPr>
        <w:t>L</w:t>
      </w:r>
      <w:r w:rsidR="00FD223D">
        <w:rPr>
          <w:rFonts w:ascii="Arial" w:hAnsi="Arial" w:cs="Arial"/>
          <w:sz w:val="18"/>
        </w:rPr>
        <w:t>e</w:t>
      </w:r>
      <w:r w:rsidR="00D4254F">
        <w:rPr>
          <w:rFonts w:ascii="Arial" w:hAnsi="Arial" w:cs="Arial"/>
          <w:sz w:val="18"/>
        </w:rPr>
        <w:t xml:space="preserve"> DTO </w:t>
      </w:r>
      <w:r>
        <w:rPr>
          <w:rFonts w:ascii="Arial" w:hAnsi="Arial" w:cs="Arial"/>
          <w:sz w:val="18"/>
        </w:rPr>
        <w:t>devra également notifier sur cette fiche</w:t>
      </w:r>
      <w:r w:rsidR="00D4254F">
        <w:rPr>
          <w:rFonts w:ascii="Arial" w:hAnsi="Arial" w:cs="Arial"/>
          <w:sz w:val="18"/>
        </w:rPr>
        <w:t>,</w:t>
      </w:r>
      <w:r>
        <w:rPr>
          <w:rFonts w:ascii="Arial" w:hAnsi="Arial" w:cs="Arial"/>
          <w:sz w:val="18"/>
        </w:rPr>
        <w:t xml:space="preserve"> les modifications apport</w:t>
      </w:r>
      <w:r w:rsidR="005A285C">
        <w:rPr>
          <w:rFonts w:ascii="Arial" w:hAnsi="Arial" w:cs="Arial"/>
          <w:sz w:val="18"/>
        </w:rPr>
        <w:t>ées</w:t>
      </w:r>
      <w:r>
        <w:rPr>
          <w:rFonts w:ascii="Arial" w:hAnsi="Arial" w:cs="Arial"/>
          <w:sz w:val="18"/>
        </w:rPr>
        <w:t xml:space="preserve"> au document de référence proposé par l’ANPI : approche spécifique de certaines leçons, utilisation d’autre</w:t>
      </w:r>
      <w:r w:rsidR="00D45811">
        <w:rPr>
          <w:rFonts w:ascii="Arial" w:hAnsi="Arial" w:cs="Arial"/>
          <w:sz w:val="18"/>
        </w:rPr>
        <w:t>s</w:t>
      </w:r>
      <w:r>
        <w:rPr>
          <w:rFonts w:ascii="Arial" w:hAnsi="Arial" w:cs="Arial"/>
          <w:sz w:val="18"/>
        </w:rPr>
        <w:t xml:space="preserve"> guide</w:t>
      </w:r>
      <w:r w:rsidR="00D45811">
        <w:rPr>
          <w:rFonts w:ascii="Arial" w:hAnsi="Arial" w:cs="Arial"/>
          <w:sz w:val="18"/>
        </w:rPr>
        <w:t>s</w:t>
      </w:r>
      <w:r>
        <w:rPr>
          <w:rFonts w:ascii="Arial" w:hAnsi="Arial" w:cs="Arial"/>
          <w:sz w:val="18"/>
        </w:rPr>
        <w:t xml:space="preserve"> de formation pratique (l’option faisant référence au guide de l’instructeur proposé par l’ENAC n’a </w:t>
      </w:r>
      <w:r w:rsidR="00286CD3">
        <w:rPr>
          <w:rFonts w:ascii="Arial" w:hAnsi="Arial" w:cs="Arial"/>
          <w:sz w:val="18"/>
        </w:rPr>
        <w:t xml:space="preserve">par exemple </w:t>
      </w:r>
      <w:r>
        <w:rPr>
          <w:rFonts w:ascii="Arial" w:hAnsi="Arial" w:cs="Arial"/>
          <w:sz w:val="18"/>
        </w:rPr>
        <w:t>aucun caractère obligatoire).</w:t>
      </w:r>
    </w:p>
    <w:p w14:paraId="298097AF" w14:textId="0FE048AB" w:rsidR="0068699B" w:rsidRDefault="0068699B" w:rsidP="00B5789B">
      <w:pPr>
        <w:jc w:val="both"/>
        <w:rPr>
          <w:rFonts w:ascii="Arial" w:hAnsi="Arial" w:cs="Arial"/>
          <w:sz w:val="18"/>
        </w:rPr>
      </w:pPr>
      <w:r>
        <w:rPr>
          <w:rFonts w:ascii="Arial" w:hAnsi="Arial" w:cs="Arial"/>
          <w:sz w:val="18"/>
        </w:rPr>
        <w:t>Cette fiche de notification de</w:t>
      </w:r>
      <w:r w:rsidR="002C2269">
        <w:rPr>
          <w:rFonts w:ascii="Arial" w:hAnsi="Arial" w:cs="Arial"/>
          <w:sz w:val="18"/>
        </w:rPr>
        <w:t>s</w:t>
      </w:r>
      <w:r>
        <w:rPr>
          <w:rFonts w:ascii="Arial" w:hAnsi="Arial" w:cs="Arial"/>
          <w:sz w:val="18"/>
        </w:rPr>
        <w:t xml:space="preserve"> spécificité</w:t>
      </w:r>
      <w:r w:rsidR="002C2269">
        <w:rPr>
          <w:rFonts w:ascii="Arial" w:hAnsi="Arial" w:cs="Arial"/>
          <w:sz w:val="18"/>
        </w:rPr>
        <w:t>s</w:t>
      </w:r>
      <w:r>
        <w:rPr>
          <w:rFonts w:ascii="Arial" w:hAnsi="Arial" w:cs="Arial"/>
          <w:sz w:val="18"/>
        </w:rPr>
        <w:t xml:space="preserve"> facilitera la vérification de conformité lors des audits et l’intégration des mises à jour du manuel.</w:t>
      </w:r>
    </w:p>
    <w:p w14:paraId="483BFBAA" w14:textId="77777777" w:rsidR="002C2269" w:rsidRDefault="002C2269" w:rsidP="00B5789B">
      <w:pPr>
        <w:jc w:val="both"/>
        <w:rPr>
          <w:rFonts w:ascii="Arial" w:hAnsi="Arial" w:cs="Arial"/>
          <w:sz w:val="18"/>
        </w:rPr>
      </w:pPr>
    </w:p>
    <w:p w14:paraId="377ECA14" w14:textId="2CFF07DD" w:rsidR="0068699B" w:rsidRDefault="0068699B" w:rsidP="00B5789B">
      <w:pPr>
        <w:jc w:val="both"/>
        <w:rPr>
          <w:rFonts w:ascii="Arial" w:hAnsi="Arial" w:cs="Arial"/>
          <w:sz w:val="18"/>
        </w:rPr>
      </w:pPr>
      <w:r>
        <w:rPr>
          <w:rFonts w:ascii="Arial" w:hAnsi="Arial" w:cs="Arial"/>
          <w:sz w:val="18"/>
        </w:rPr>
        <w:br w:type="page"/>
      </w:r>
    </w:p>
    <w:p w14:paraId="4EDD83B9" w14:textId="77777777" w:rsidR="00AD3F11" w:rsidRDefault="00AD3F11" w:rsidP="00B5789B">
      <w:pPr>
        <w:jc w:val="both"/>
        <w:rPr>
          <w:rFonts w:ascii="Arial" w:hAnsi="Arial" w:cs="Arial"/>
          <w:sz w:val="18"/>
        </w:rPr>
      </w:pPr>
    </w:p>
    <w:tbl>
      <w:tblPr>
        <w:tblStyle w:val="Grilledutableau"/>
        <w:tblW w:w="0" w:type="auto"/>
        <w:tblLook w:val="04A0" w:firstRow="1" w:lastRow="0" w:firstColumn="1" w:lastColumn="0" w:noHBand="0" w:noVBand="1"/>
      </w:tblPr>
      <w:tblGrid>
        <w:gridCol w:w="817"/>
        <w:gridCol w:w="1163"/>
        <w:gridCol w:w="2806"/>
        <w:gridCol w:w="4276"/>
      </w:tblGrid>
      <w:tr w:rsidR="0068699B" w:rsidRPr="00466535" w14:paraId="28055C22" w14:textId="77777777" w:rsidTr="005A285C">
        <w:trPr>
          <w:trHeight w:val="851"/>
        </w:trPr>
        <w:tc>
          <w:tcPr>
            <w:tcW w:w="9062" w:type="dxa"/>
            <w:gridSpan w:val="4"/>
            <w:tcBorders>
              <w:bottom w:val="double" w:sz="4" w:space="0" w:color="auto"/>
            </w:tcBorders>
            <w:shd w:val="clear" w:color="auto" w:fill="D9D9D9" w:themeFill="background1" w:themeFillShade="D9"/>
            <w:vAlign w:val="center"/>
          </w:tcPr>
          <w:p w14:paraId="70E5DDB5" w14:textId="0EECE9DC" w:rsidR="0068699B" w:rsidRPr="00466535" w:rsidRDefault="005A285C" w:rsidP="00A90E8A">
            <w:pPr>
              <w:tabs>
                <w:tab w:val="left" w:pos="3930"/>
              </w:tabs>
              <w:jc w:val="center"/>
              <w:rPr>
                <w:rFonts w:ascii="Arial" w:hAnsi="Arial" w:cs="Arial"/>
                <w:b/>
                <w:sz w:val="32"/>
              </w:rPr>
            </w:pPr>
            <w:r>
              <w:rPr>
                <w:rFonts w:ascii="Arial" w:hAnsi="Arial" w:cs="Arial"/>
                <w:b/>
                <w:sz w:val="32"/>
              </w:rPr>
              <w:t>N</w:t>
            </w:r>
            <w:r w:rsidR="0068699B" w:rsidRPr="00466535">
              <w:rPr>
                <w:rFonts w:ascii="Arial" w:hAnsi="Arial" w:cs="Arial"/>
                <w:b/>
                <w:sz w:val="32"/>
              </w:rPr>
              <w:t xml:space="preserve">otification </w:t>
            </w:r>
            <w:r w:rsidR="0068699B">
              <w:rPr>
                <w:rFonts w:ascii="Arial" w:hAnsi="Arial" w:cs="Arial"/>
                <w:b/>
                <w:sz w:val="32"/>
              </w:rPr>
              <w:t>de spécificités</w:t>
            </w:r>
          </w:p>
          <w:p w14:paraId="3D77625D" w14:textId="2E1BB817" w:rsidR="0068699B" w:rsidRPr="00466535" w:rsidRDefault="005A285C" w:rsidP="00A90E8A">
            <w:pPr>
              <w:tabs>
                <w:tab w:val="left" w:pos="3930"/>
              </w:tabs>
              <w:jc w:val="center"/>
              <w:rPr>
                <w:rFonts w:ascii="Arial" w:hAnsi="Arial" w:cs="Arial"/>
                <w:b/>
                <w:sz w:val="32"/>
              </w:rPr>
            </w:pPr>
            <w:r>
              <w:rPr>
                <w:rFonts w:ascii="Arial" w:hAnsi="Arial" w:cs="Arial"/>
                <w:b/>
                <w:sz w:val="32"/>
              </w:rPr>
              <w:t>F</w:t>
            </w:r>
            <w:r w:rsidR="0068699B" w:rsidRPr="00466535">
              <w:rPr>
                <w:rFonts w:ascii="Arial" w:hAnsi="Arial" w:cs="Arial"/>
                <w:b/>
                <w:sz w:val="32"/>
              </w:rPr>
              <w:t>ormation PPL(A)</w:t>
            </w:r>
          </w:p>
        </w:tc>
      </w:tr>
      <w:tr w:rsidR="0068699B" w:rsidRPr="00466535" w14:paraId="272DD986" w14:textId="77777777" w:rsidTr="005A285C">
        <w:trPr>
          <w:trHeight w:val="567"/>
        </w:trPr>
        <w:tc>
          <w:tcPr>
            <w:tcW w:w="9062" w:type="dxa"/>
            <w:gridSpan w:val="4"/>
            <w:tcBorders>
              <w:top w:val="double" w:sz="4" w:space="0" w:color="auto"/>
            </w:tcBorders>
            <w:shd w:val="clear" w:color="auto" w:fill="F2F2F2" w:themeFill="background1" w:themeFillShade="F2"/>
            <w:vAlign w:val="center"/>
          </w:tcPr>
          <w:p w14:paraId="1D7B886F" w14:textId="4458A8BD" w:rsidR="0068699B" w:rsidRPr="00466535" w:rsidRDefault="0068699B" w:rsidP="00A90E8A">
            <w:pPr>
              <w:jc w:val="center"/>
              <w:rPr>
                <w:rFonts w:ascii="Arial" w:hAnsi="Arial" w:cs="Arial"/>
                <w:b/>
                <w:sz w:val="24"/>
              </w:rPr>
            </w:pPr>
            <w:r w:rsidRPr="00466535">
              <w:rPr>
                <w:rFonts w:ascii="Arial" w:hAnsi="Arial" w:cs="Arial"/>
                <w:b/>
                <w:sz w:val="24"/>
              </w:rPr>
              <w:t>Notif</w:t>
            </w:r>
            <w:r>
              <w:rPr>
                <w:rFonts w:ascii="Arial" w:hAnsi="Arial" w:cs="Arial"/>
                <w:b/>
                <w:sz w:val="24"/>
              </w:rPr>
              <w:t xml:space="preserve">ication des choix de </w:t>
            </w:r>
            <w:r w:rsidR="00A90E8A">
              <w:rPr>
                <w:rFonts w:ascii="Arial" w:hAnsi="Arial" w:cs="Arial"/>
                <w:b/>
                <w:sz w:val="24"/>
              </w:rPr>
              <w:t>moyens</w:t>
            </w:r>
          </w:p>
        </w:tc>
      </w:tr>
      <w:tr w:rsidR="0068699B" w:rsidRPr="00466535" w14:paraId="269D03A1" w14:textId="77777777" w:rsidTr="00304F33">
        <w:trPr>
          <w:trHeight w:val="397"/>
        </w:trPr>
        <w:tc>
          <w:tcPr>
            <w:tcW w:w="1980" w:type="dxa"/>
            <w:gridSpan w:val="2"/>
            <w:tcBorders>
              <w:bottom w:val="single" w:sz="4" w:space="0" w:color="auto"/>
            </w:tcBorders>
            <w:shd w:val="clear" w:color="auto" w:fill="D9D9D9" w:themeFill="background1" w:themeFillShade="D9"/>
            <w:vAlign w:val="center"/>
          </w:tcPr>
          <w:p w14:paraId="24FEC34C" w14:textId="1F5C54FF" w:rsidR="0068699B" w:rsidRPr="00466535" w:rsidRDefault="0068699B" w:rsidP="00B5789B">
            <w:pPr>
              <w:jc w:val="both"/>
              <w:rPr>
                <w:rFonts w:ascii="Arial" w:hAnsi="Arial" w:cs="Arial"/>
                <w:b/>
              </w:rPr>
            </w:pPr>
            <w:r w:rsidRPr="00466535">
              <w:rPr>
                <w:rFonts w:ascii="Arial" w:hAnsi="Arial" w:cs="Arial"/>
                <w:b/>
              </w:rPr>
              <w:t>Spécificité</w:t>
            </w:r>
            <w:r>
              <w:rPr>
                <w:rFonts w:ascii="Arial" w:hAnsi="Arial" w:cs="Arial"/>
                <w:b/>
              </w:rPr>
              <w:t>s</w:t>
            </w:r>
          </w:p>
        </w:tc>
        <w:tc>
          <w:tcPr>
            <w:tcW w:w="7082" w:type="dxa"/>
            <w:gridSpan w:val="2"/>
            <w:tcBorders>
              <w:bottom w:val="single" w:sz="4" w:space="0" w:color="auto"/>
            </w:tcBorders>
            <w:shd w:val="clear" w:color="auto" w:fill="D9D9D9" w:themeFill="background1" w:themeFillShade="D9"/>
            <w:vAlign w:val="center"/>
          </w:tcPr>
          <w:p w14:paraId="5C96F760" w14:textId="77777777" w:rsidR="0068699B" w:rsidRPr="00466535" w:rsidRDefault="0068699B" w:rsidP="00B5789B">
            <w:pPr>
              <w:jc w:val="both"/>
              <w:rPr>
                <w:rFonts w:ascii="Arial" w:hAnsi="Arial" w:cs="Arial"/>
                <w:b/>
              </w:rPr>
            </w:pPr>
            <w:r w:rsidRPr="00466535">
              <w:rPr>
                <w:rFonts w:ascii="Arial" w:hAnsi="Arial" w:cs="Arial"/>
                <w:b/>
              </w:rPr>
              <w:t>Moyen choisi</w:t>
            </w:r>
          </w:p>
        </w:tc>
      </w:tr>
      <w:tr w:rsidR="0068699B" w:rsidRPr="00466535" w14:paraId="04FFDA6B" w14:textId="77777777" w:rsidTr="005A285C">
        <w:trPr>
          <w:trHeight w:val="1417"/>
        </w:trPr>
        <w:tc>
          <w:tcPr>
            <w:tcW w:w="1980" w:type="dxa"/>
            <w:gridSpan w:val="2"/>
            <w:tcBorders>
              <w:bottom w:val="dotted" w:sz="4" w:space="0" w:color="auto"/>
              <w:right w:val="single" w:sz="4" w:space="0" w:color="auto"/>
            </w:tcBorders>
            <w:shd w:val="clear" w:color="auto" w:fill="F2F2F2" w:themeFill="background1" w:themeFillShade="F2"/>
            <w:vAlign w:val="center"/>
          </w:tcPr>
          <w:p w14:paraId="70A10496" w14:textId="780ADD15" w:rsidR="0068699B" w:rsidRPr="00466535" w:rsidRDefault="0068699B" w:rsidP="00B5789B">
            <w:pPr>
              <w:jc w:val="both"/>
              <w:rPr>
                <w:rFonts w:ascii="Arial" w:hAnsi="Arial" w:cs="Arial"/>
                <w:sz w:val="18"/>
              </w:rPr>
            </w:pPr>
            <w:r>
              <w:rPr>
                <w:rFonts w:ascii="Arial" w:hAnsi="Arial" w:cs="Arial"/>
                <w:sz w:val="18"/>
              </w:rPr>
              <w:t>Manuel(s)</w:t>
            </w:r>
          </w:p>
        </w:tc>
        <w:tc>
          <w:tcPr>
            <w:tcW w:w="7082" w:type="dxa"/>
            <w:gridSpan w:val="2"/>
            <w:tcBorders>
              <w:left w:val="single" w:sz="4" w:space="0" w:color="auto"/>
              <w:bottom w:val="dotted" w:sz="4" w:space="0" w:color="auto"/>
            </w:tcBorders>
            <w:vAlign w:val="center"/>
          </w:tcPr>
          <w:p w14:paraId="6C39EB2C" w14:textId="77777777" w:rsidR="0068699B" w:rsidRPr="00466535" w:rsidRDefault="0068699B" w:rsidP="00B5789B">
            <w:pPr>
              <w:jc w:val="both"/>
              <w:rPr>
                <w:rFonts w:ascii="Arial" w:hAnsi="Arial" w:cs="Arial"/>
                <w:sz w:val="18"/>
              </w:rPr>
            </w:pPr>
          </w:p>
        </w:tc>
      </w:tr>
      <w:tr w:rsidR="0068699B" w:rsidRPr="00466535" w14:paraId="60A8AB90" w14:textId="77777777" w:rsidTr="005A285C">
        <w:trPr>
          <w:trHeight w:val="1417"/>
        </w:trPr>
        <w:tc>
          <w:tcPr>
            <w:tcW w:w="1980"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14:paraId="666AEFD8" w14:textId="77777777" w:rsidR="0068699B" w:rsidRPr="00466535" w:rsidRDefault="0068699B" w:rsidP="00B5789B">
            <w:pPr>
              <w:jc w:val="both"/>
              <w:rPr>
                <w:rFonts w:ascii="Arial" w:hAnsi="Arial" w:cs="Arial"/>
                <w:sz w:val="18"/>
              </w:rPr>
            </w:pPr>
            <w:r w:rsidRPr="00466535">
              <w:rPr>
                <w:rFonts w:ascii="Arial" w:hAnsi="Arial" w:cs="Arial"/>
                <w:sz w:val="18"/>
              </w:rPr>
              <w:t>Entrainement aux examens théoriques</w:t>
            </w:r>
          </w:p>
        </w:tc>
        <w:tc>
          <w:tcPr>
            <w:tcW w:w="7082" w:type="dxa"/>
            <w:gridSpan w:val="2"/>
            <w:tcBorders>
              <w:top w:val="dotted" w:sz="4" w:space="0" w:color="auto"/>
              <w:left w:val="single" w:sz="4" w:space="0" w:color="auto"/>
              <w:bottom w:val="dotted" w:sz="4" w:space="0" w:color="auto"/>
            </w:tcBorders>
            <w:vAlign w:val="center"/>
          </w:tcPr>
          <w:p w14:paraId="2F801B6B" w14:textId="77777777" w:rsidR="0068699B" w:rsidRPr="00466535" w:rsidRDefault="0068699B" w:rsidP="00B5789B">
            <w:pPr>
              <w:jc w:val="both"/>
              <w:rPr>
                <w:rFonts w:ascii="Arial" w:hAnsi="Arial" w:cs="Arial"/>
                <w:sz w:val="18"/>
              </w:rPr>
            </w:pPr>
          </w:p>
        </w:tc>
      </w:tr>
      <w:tr w:rsidR="0068699B" w:rsidRPr="00466535" w14:paraId="6866C83F" w14:textId="77777777" w:rsidTr="005A285C">
        <w:trPr>
          <w:trHeight w:val="1417"/>
        </w:trPr>
        <w:tc>
          <w:tcPr>
            <w:tcW w:w="1980" w:type="dxa"/>
            <w:gridSpan w:val="2"/>
            <w:tcBorders>
              <w:top w:val="dotted" w:sz="4" w:space="0" w:color="auto"/>
              <w:right w:val="single" w:sz="4" w:space="0" w:color="auto"/>
            </w:tcBorders>
            <w:shd w:val="clear" w:color="auto" w:fill="F2F2F2" w:themeFill="background1" w:themeFillShade="F2"/>
            <w:vAlign w:val="center"/>
          </w:tcPr>
          <w:p w14:paraId="1CA9B5BD" w14:textId="4A1CF62C" w:rsidR="0068699B" w:rsidRPr="00466535" w:rsidRDefault="0068699B" w:rsidP="00B5789B">
            <w:pPr>
              <w:jc w:val="both"/>
              <w:rPr>
                <w:rFonts w:ascii="Arial" w:hAnsi="Arial" w:cs="Arial"/>
                <w:sz w:val="18"/>
              </w:rPr>
            </w:pPr>
            <w:r>
              <w:rPr>
                <w:rFonts w:ascii="Arial" w:hAnsi="Arial" w:cs="Arial"/>
                <w:sz w:val="18"/>
              </w:rPr>
              <w:t>Outils supplémentaires</w:t>
            </w:r>
          </w:p>
        </w:tc>
        <w:tc>
          <w:tcPr>
            <w:tcW w:w="7082" w:type="dxa"/>
            <w:gridSpan w:val="2"/>
            <w:tcBorders>
              <w:top w:val="dotted" w:sz="4" w:space="0" w:color="auto"/>
              <w:left w:val="single" w:sz="4" w:space="0" w:color="auto"/>
            </w:tcBorders>
            <w:vAlign w:val="center"/>
          </w:tcPr>
          <w:p w14:paraId="35ADD23A" w14:textId="77777777" w:rsidR="0068699B" w:rsidRPr="00466535" w:rsidRDefault="0068699B" w:rsidP="00B5789B">
            <w:pPr>
              <w:jc w:val="both"/>
              <w:rPr>
                <w:rFonts w:ascii="Arial" w:hAnsi="Arial" w:cs="Arial"/>
                <w:sz w:val="18"/>
              </w:rPr>
            </w:pPr>
          </w:p>
        </w:tc>
      </w:tr>
      <w:tr w:rsidR="0068699B" w:rsidRPr="00466535" w14:paraId="76DF3386" w14:textId="77777777" w:rsidTr="005A285C">
        <w:trPr>
          <w:trHeight w:val="850"/>
        </w:trPr>
        <w:tc>
          <w:tcPr>
            <w:tcW w:w="9062" w:type="dxa"/>
            <w:gridSpan w:val="4"/>
            <w:tcBorders>
              <w:top w:val="double" w:sz="4" w:space="0" w:color="auto"/>
            </w:tcBorders>
            <w:shd w:val="clear" w:color="auto" w:fill="F2F2F2" w:themeFill="background1" w:themeFillShade="F2"/>
            <w:vAlign w:val="center"/>
          </w:tcPr>
          <w:p w14:paraId="17B787BE" w14:textId="4C4B3633" w:rsidR="0068699B" w:rsidRPr="00466535" w:rsidRDefault="009E471A" w:rsidP="00A90E8A">
            <w:pPr>
              <w:jc w:val="center"/>
              <w:rPr>
                <w:rFonts w:ascii="Arial" w:hAnsi="Arial" w:cs="Arial"/>
                <w:b/>
                <w:sz w:val="24"/>
              </w:rPr>
            </w:pPr>
            <w:r>
              <w:rPr>
                <w:rFonts w:ascii="Arial" w:hAnsi="Arial" w:cs="Arial"/>
                <w:b/>
                <w:sz w:val="24"/>
              </w:rPr>
              <w:t>S</w:t>
            </w:r>
            <w:r w:rsidR="0068699B">
              <w:rPr>
                <w:rFonts w:ascii="Arial" w:hAnsi="Arial" w:cs="Arial"/>
                <w:b/>
                <w:sz w:val="24"/>
              </w:rPr>
              <w:t xml:space="preserve">pécificités </w:t>
            </w:r>
            <w:r w:rsidR="0068699B" w:rsidRPr="00466535">
              <w:rPr>
                <w:rFonts w:ascii="Arial" w:hAnsi="Arial" w:cs="Arial"/>
                <w:b/>
                <w:sz w:val="24"/>
              </w:rPr>
              <w:t>par rapport au document de référence ANPI</w:t>
            </w:r>
          </w:p>
        </w:tc>
      </w:tr>
      <w:tr w:rsidR="0068699B" w:rsidRPr="00466535" w14:paraId="3AE1D167" w14:textId="77777777" w:rsidTr="00985EFE">
        <w:trPr>
          <w:trHeight w:val="397"/>
        </w:trPr>
        <w:tc>
          <w:tcPr>
            <w:tcW w:w="817" w:type="dxa"/>
            <w:tcBorders>
              <w:bottom w:val="single" w:sz="4" w:space="0" w:color="auto"/>
            </w:tcBorders>
            <w:shd w:val="clear" w:color="auto" w:fill="D9D9D9" w:themeFill="background1" w:themeFillShade="D9"/>
            <w:vAlign w:val="center"/>
          </w:tcPr>
          <w:p w14:paraId="6BC8A206" w14:textId="77777777" w:rsidR="0068699B" w:rsidRPr="00466535" w:rsidRDefault="0068699B" w:rsidP="00B5789B">
            <w:pPr>
              <w:jc w:val="both"/>
              <w:rPr>
                <w:rFonts w:ascii="Arial" w:hAnsi="Arial" w:cs="Arial"/>
                <w:b/>
              </w:rPr>
            </w:pPr>
            <w:r w:rsidRPr="00466535">
              <w:rPr>
                <w:rFonts w:ascii="Arial" w:hAnsi="Arial" w:cs="Arial"/>
                <w:b/>
              </w:rPr>
              <w:t>Page</w:t>
            </w:r>
          </w:p>
        </w:tc>
        <w:tc>
          <w:tcPr>
            <w:tcW w:w="3969" w:type="dxa"/>
            <w:gridSpan w:val="2"/>
            <w:tcBorders>
              <w:bottom w:val="single" w:sz="4" w:space="0" w:color="auto"/>
            </w:tcBorders>
            <w:shd w:val="clear" w:color="auto" w:fill="D9D9D9" w:themeFill="background1" w:themeFillShade="D9"/>
            <w:vAlign w:val="center"/>
          </w:tcPr>
          <w:p w14:paraId="0AFCB43F" w14:textId="77777777" w:rsidR="0068699B" w:rsidRPr="00466535" w:rsidRDefault="0068699B" w:rsidP="00B5789B">
            <w:pPr>
              <w:jc w:val="both"/>
              <w:rPr>
                <w:rFonts w:ascii="Arial" w:hAnsi="Arial" w:cs="Arial"/>
                <w:b/>
              </w:rPr>
            </w:pPr>
            <w:r w:rsidRPr="00466535">
              <w:rPr>
                <w:rFonts w:ascii="Arial" w:hAnsi="Arial" w:cs="Arial"/>
                <w:b/>
              </w:rPr>
              <w:t>Nouveau texte</w:t>
            </w:r>
          </w:p>
        </w:tc>
        <w:tc>
          <w:tcPr>
            <w:tcW w:w="4276" w:type="dxa"/>
            <w:tcBorders>
              <w:bottom w:val="single" w:sz="4" w:space="0" w:color="auto"/>
            </w:tcBorders>
            <w:shd w:val="clear" w:color="auto" w:fill="D9D9D9" w:themeFill="background1" w:themeFillShade="D9"/>
            <w:vAlign w:val="center"/>
          </w:tcPr>
          <w:p w14:paraId="1B9B964D" w14:textId="77777777" w:rsidR="0068699B" w:rsidRPr="00466535" w:rsidRDefault="0068699B" w:rsidP="00B5789B">
            <w:pPr>
              <w:jc w:val="both"/>
              <w:rPr>
                <w:rFonts w:ascii="Arial" w:hAnsi="Arial" w:cs="Arial"/>
                <w:b/>
              </w:rPr>
            </w:pPr>
            <w:r w:rsidRPr="00466535">
              <w:rPr>
                <w:rFonts w:ascii="Arial" w:hAnsi="Arial" w:cs="Arial"/>
                <w:b/>
              </w:rPr>
              <w:t>Justification</w:t>
            </w:r>
          </w:p>
        </w:tc>
      </w:tr>
      <w:tr w:rsidR="0068699B" w:rsidRPr="00466535" w14:paraId="0B001BB4" w14:textId="77777777" w:rsidTr="00985EFE">
        <w:trPr>
          <w:trHeight w:val="2268"/>
        </w:trPr>
        <w:tc>
          <w:tcPr>
            <w:tcW w:w="817" w:type="dxa"/>
            <w:tcBorders>
              <w:bottom w:val="dotted" w:sz="4" w:space="0" w:color="auto"/>
            </w:tcBorders>
            <w:vAlign w:val="center"/>
          </w:tcPr>
          <w:p w14:paraId="042B3690" w14:textId="77777777" w:rsidR="0068699B" w:rsidRPr="00466535" w:rsidRDefault="0068699B" w:rsidP="00B5789B">
            <w:pPr>
              <w:jc w:val="both"/>
              <w:rPr>
                <w:rFonts w:ascii="Arial" w:hAnsi="Arial" w:cs="Arial"/>
                <w:sz w:val="18"/>
              </w:rPr>
            </w:pPr>
          </w:p>
        </w:tc>
        <w:tc>
          <w:tcPr>
            <w:tcW w:w="3969" w:type="dxa"/>
            <w:gridSpan w:val="2"/>
            <w:tcBorders>
              <w:bottom w:val="dotted" w:sz="4" w:space="0" w:color="auto"/>
            </w:tcBorders>
            <w:vAlign w:val="center"/>
          </w:tcPr>
          <w:p w14:paraId="08D8D323" w14:textId="77777777" w:rsidR="0068699B" w:rsidRPr="00466535" w:rsidRDefault="0068699B" w:rsidP="00B5789B">
            <w:pPr>
              <w:jc w:val="both"/>
              <w:rPr>
                <w:rFonts w:ascii="Arial" w:hAnsi="Arial" w:cs="Arial"/>
                <w:sz w:val="18"/>
              </w:rPr>
            </w:pPr>
          </w:p>
        </w:tc>
        <w:tc>
          <w:tcPr>
            <w:tcW w:w="4276" w:type="dxa"/>
            <w:tcBorders>
              <w:bottom w:val="dotted" w:sz="4" w:space="0" w:color="auto"/>
            </w:tcBorders>
            <w:vAlign w:val="center"/>
          </w:tcPr>
          <w:p w14:paraId="01288843" w14:textId="77777777" w:rsidR="0068699B" w:rsidRPr="00466535" w:rsidRDefault="0068699B" w:rsidP="00B5789B">
            <w:pPr>
              <w:jc w:val="both"/>
              <w:rPr>
                <w:rFonts w:ascii="Arial" w:hAnsi="Arial" w:cs="Arial"/>
                <w:sz w:val="18"/>
              </w:rPr>
            </w:pPr>
          </w:p>
        </w:tc>
      </w:tr>
      <w:tr w:rsidR="0068699B" w:rsidRPr="00466535" w14:paraId="05B130C5" w14:textId="77777777" w:rsidTr="00985EFE">
        <w:trPr>
          <w:trHeight w:val="2268"/>
        </w:trPr>
        <w:tc>
          <w:tcPr>
            <w:tcW w:w="817" w:type="dxa"/>
            <w:tcBorders>
              <w:top w:val="dotted" w:sz="4" w:space="0" w:color="auto"/>
              <w:bottom w:val="dotted" w:sz="4" w:space="0" w:color="auto"/>
            </w:tcBorders>
            <w:vAlign w:val="center"/>
          </w:tcPr>
          <w:p w14:paraId="1E33860F" w14:textId="77777777" w:rsidR="0068699B" w:rsidRPr="00466535" w:rsidRDefault="0068699B" w:rsidP="00B5789B">
            <w:pPr>
              <w:jc w:val="both"/>
              <w:rPr>
                <w:rFonts w:ascii="Arial" w:hAnsi="Arial" w:cs="Arial"/>
                <w:sz w:val="18"/>
              </w:rPr>
            </w:pPr>
          </w:p>
        </w:tc>
        <w:tc>
          <w:tcPr>
            <w:tcW w:w="3969" w:type="dxa"/>
            <w:gridSpan w:val="2"/>
            <w:tcBorders>
              <w:top w:val="dotted" w:sz="4" w:space="0" w:color="auto"/>
              <w:bottom w:val="dotted" w:sz="4" w:space="0" w:color="auto"/>
            </w:tcBorders>
            <w:vAlign w:val="center"/>
          </w:tcPr>
          <w:p w14:paraId="39AABF3C" w14:textId="77777777" w:rsidR="0068699B" w:rsidRPr="00466535" w:rsidRDefault="0068699B" w:rsidP="00B5789B">
            <w:pPr>
              <w:jc w:val="both"/>
              <w:rPr>
                <w:rFonts w:ascii="Arial" w:hAnsi="Arial" w:cs="Arial"/>
                <w:sz w:val="18"/>
              </w:rPr>
            </w:pPr>
          </w:p>
        </w:tc>
        <w:tc>
          <w:tcPr>
            <w:tcW w:w="4276" w:type="dxa"/>
            <w:tcBorders>
              <w:top w:val="dotted" w:sz="4" w:space="0" w:color="auto"/>
              <w:bottom w:val="dotted" w:sz="4" w:space="0" w:color="auto"/>
            </w:tcBorders>
            <w:vAlign w:val="center"/>
          </w:tcPr>
          <w:p w14:paraId="66773175" w14:textId="77777777" w:rsidR="0068699B" w:rsidRPr="00466535" w:rsidRDefault="0068699B" w:rsidP="00B5789B">
            <w:pPr>
              <w:jc w:val="both"/>
              <w:rPr>
                <w:rFonts w:ascii="Arial" w:hAnsi="Arial" w:cs="Arial"/>
                <w:sz w:val="18"/>
              </w:rPr>
            </w:pPr>
          </w:p>
        </w:tc>
      </w:tr>
    </w:tbl>
    <w:p w14:paraId="05DBC939" w14:textId="77777777" w:rsidR="00AD3F11" w:rsidRPr="00AD3F11" w:rsidRDefault="00AD3F11" w:rsidP="00AD3F11"/>
    <w:p w14:paraId="7171E97F" w14:textId="3E5113DD" w:rsidR="00993493" w:rsidRDefault="0094155A" w:rsidP="006900AD">
      <w:pPr>
        <w:pStyle w:val="Titre1"/>
      </w:pPr>
      <w:bookmarkStart w:id="69" w:name="_Toc514201644"/>
      <w:r>
        <w:t>F</w:t>
      </w:r>
      <w:r w:rsidR="00AD3F11">
        <w:t>IN du document</w:t>
      </w:r>
      <w:bookmarkEnd w:id="69"/>
    </w:p>
    <w:p w14:paraId="6F9E7518" w14:textId="77777777" w:rsidR="00AD3F11" w:rsidRPr="00AD3F11" w:rsidRDefault="00AD3F11"/>
    <w:sectPr w:rsidR="00AD3F11" w:rsidRPr="00AD3F11" w:rsidSect="0050018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39AA" w14:textId="77777777" w:rsidR="00EA292F" w:rsidRDefault="00EA292F" w:rsidP="00E82C01">
      <w:pPr>
        <w:spacing w:after="0" w:line="240" w:lineRule="auto"/>
      </w:pPr>
      <w:r>
        <w:separator/>
      </w:r>
    </w:p>
  </w:endnote>
  <w:endnote w:type="continuationSeparator" w:id="0">
    <w:p w14:paraId="4E94C55F" w14:textId="77777777" w:rsidR="00EA292F" w:rsidRDefault="00EA292F" w:rsidP="00E8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9C8" w14:textId="77777777" w:rsidR="00D01FA7" w:rsidRDefault="00D01F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BDB6" w14:textId="6F5903C0" w:rsidR="005B1B76" w:rsidRPr="00985EFE" w:rsidRDefault="005B1B76" w:rsidP="00985EFE">
    <w:pPr>
      <w:pStyle w:val="Pieddepage"/>
      <w:ind w:left="-567"/>
      <w:rPr>
        <w:sz w:val="20"/>
        <w:szCs w:val="20"/>
      </w:rPr>
    </w:pPr>
    <w:r w:rsidRPr="00985EFE">
      <w:rPr>
        <w:noProof/>
        <w:sz w:val="20"/>
        <w:szCs w:val="20"/>
      </w:rPr>
      <w:drawing>
        <wp:anchor distT="0" distB="0" distL="114300" distR="114300" simplePos="0" relativeHeight="251676672" behindDoc="0" locked="0" layoutInCell="1" allowOverlap="1" wp14:anchorId="383A7644" wp14:editId="4E79EA97">
          <wp:simplePos x="0" y="0"/>
          <wp:positionH relativeFrom="column">
            <wp:posOffset>2272553</wp:posOffset>
          </wp:positionH>
          <wp:positionV relativeFrom="paragraph">
            <wp:posOffset>-174625</wp:posOffset>
          </wp:positionV>
          <wp:extent cx="1073150" cy="6083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PI CARTE membre - Copie.jpg"/>
                  <pic:cNvPicPr/>
                </pic:nvPicPr>
                <pic:blipFill>
                  <a:blip r:embed="rId1">
                    <a:extLst>
                      <a:ext uri="{28A0092B-C50C-407E-A947-70E740481C1C}">
                        <a14:useLocalDpi xmlns:a14="http://schemas.microsoft.com/office/drawing/2010/main" val="0"/>
                      </a:ext>
                    </a:extLst>
                  </a:blip>
                  <a:stretch>
                    <a:fillRect/>
                  </a:stretch>
                </pic:blipFill>
                <pic:spPr>
                  <a:xfrm>
                    <a:off x="0" y="0"/>
                    <a:ext cx="1073150" cy="608330"/>
                  </a:xfrm>
                  <a:prstGeom prst="rect">
                    <a:avLst/>
                  </a:prstGeom>
                </pic:spPr>
              </pic:pic>
            </a:graphicData>
          </a:graphic>
        </wp:anchor>
      </w:drawing>
    </w:r>
    <w:r w:rsidRPr="00985EFE">
      <w:rPr>
        <w:sz w:val="20"/>
        <w:szCs w:val="20"/>
      </w:rPr>
      <w:t>Source</w:t>
    </w:r>
    <w:r>
      <w:t xml:space="preserve"> : </w:t>
    </w:r>
    <w:r w:rsidRPr="00AD3F11">
      <w:rPr>
        <w:sz w:val="18"/>
        <w:szCs w:val="18"/>
      </w:rPr>
      <w:t>programme ANPI</w:t>
    </w:r>
    <w:r>
      <w:t xml:space="preserve"> </w:t>
    </w:r>
    <w:r w:rsidRPr="00AD3F11">
      <w:rPr>
        <w:sz w:val="18"/>
        <w:szCs w:val="18"/>
      </w:rPr>
      <w:t>(agréé DGAC)</w:t>
    </w:r>
    <w:r>
      <w:ptab w:relativeTo="margin" w:alignment="center" w:leader="none"/>
    </w:r>
    <w:sdt>
      <w:sdtPr>
        <w:id w:val="969400748"/>
        <w:placeholder>
          <w:docPart w:val="9FEBC5AB8A8640D994B1FEF8CF66E8A5"/>
        </w:placeholder>
        <w:temporary/>
        <w:showingPlcHdr/>
        <w15:appearance w15:val="hidden"/>
      </w:sdtPr>
      <w:sdtEndPr/>
      <w:sdtContent>
        <w:r>
          <w:t>[Tapez ici]</w:t>
        </w:r>
      </w:sdtContent>
    </w:sdt>
    <w:r w:rsidRPr="00985EFE">
      <w:rPr>
        <w:sz w:val="20"/>
        <w:szCs w:val="20"/>
      </w:rPr>
      <w:ptab w:relativeTo="margin" w:alignment="right" w:leader="none"/>
    </w:r>
    <w:r w:rsidRPr="00985EFE">
      <w:rPr>
        <w:sz w:val="20"/>
        <w:szCs w:val="20"/>
      </w:rPr>
      <w:t xml:space="preserve">Page </w:t>
    </w:r>
    <w:r w:rsidRPr="00985EFE">
      <w:rPr>
        <w:b/>
        <w:bCs/>
        <w:sz w:val="20"/>
        <w:szCs w:val="20"/>
      </w:rPr>
      <w:fldChar w:fldCharType="begin"/>
    </w:r>
    <w:r w:rsidRPr="00985EFE">
      <w:rPr>
        <w:b/>
        <w:bCs/>
        <w:sz w:val="20"/>
        <w:szCs w:val="20"/>
      </w:rPr>
      <w:instrText>PAGE  \* Arabic  \* MERGEFORMAT</w:instrText>
    </w:r>
    <w:r w:rsidRPr="00985EFE">
      <w:rPr>
        <w:b/>
        <w:bCs/>
        <w:sz w:val="20"/>
        <w:szCs w:val="20"/>
      </w:rPr>
      <w:fldChar w:fldCharType="separate"/>
    </w:r>
    <w:r w:rsidRPr="00985EFE">
      <w:rPr>
        <w:b/>
        <w:bCs/>
        <w:sz w:val="20"/>
        <w:szCs w:val="20"/>
      </w:rPr>
      <w:t>1</w:t>
    </w:r>
    <w:r w:rsidRPr="00985EFE">
      <w:rPr>
        <w:b/>
        <w:bCs/>
        <w:sz w:val="20"/>
        <w:szCs w:val="20"/>
      </w:rPr>
      <w:fldChar w:fldCharType="end"/>
    </w:r>
    <w:r w:rsidRPr="00985EFE">
      <w:rPr>
        <w:sz w:val="20"/>
        <w:szCs w:val="20"/>
      </w:rPr>
      <w:t xml:space="preserve"> sur </w:t>
    </w:r>
    <w:r w:rsidRPr="00985EFE">
      <w:rPr>
        <w:b/>
        <w:bCs/>
        <w:sz w:val="20"/>
        <w:szCs w:val="20"/>
      </w:rPr>
      <w:fldChar w:fldCharType="begin"/>
    </w:r>
    <w:r w:rsidRPr="00985EFE">
      <w:rPr>
        <w:b/>
        <w:bCs/>
        <w:sz w:val="20"/>
        <w:szCs w:val="20"/>
      </w:rPr>
      <w:instrText>NUMPAGES  \* Arabic  \* MERGEFORMAT</w:instrText>
    </w:r>
    <w:r w:rsidRPr="00985EFE">
      <w:rPr>
        <w:b/>
        <w:bCs/>
        <w:sz w:val="20"/>
        <w:szCs w:val="20"/>
      </w:rPr>
      <w:fldChar w:fldCharType="separate"/>
    </w:r>
    <w:r w:rsidRPr="00985EFE">
      <w:rPr>
        <w:b/>
        <w:bCs/>
        <w:sz w:val="20"/>
        <w:szCs w:val="20"/>
      </w:rPr>
      <w:t>2</w:t>
    </w:r>
    <w:r w:rsidRPr="00985EFE">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7912" w14:textId="77777777" w:rsidR="00D01FA7" w:rsidRDefault="00D01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0401" w14:textId="77777777" w:rsidR="00EA292F" w:rsidRDefault="00EA292F" w:rsidP="00E82C01">
      <w:pPr>
        <w:spacing w:after="0" w:line="240" w:lineRule="auto"/>
      </w:pPr>
      <w:r>
        <w:separator/>
      </w:r>
    </w:p>
  </w:footnote>
  <w:footnote w:type="continuationSeparator" w:id="0">
    <w:p w14:paraId="3838C39C" w14:textId="77777777" w:rsidR="00EA292F" w:rsidRDefault="00EA292F" w:rsidP="00E8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3FFF" w14:textId="77777777" w:rsidR="00D01FA7" w:rsidRDefault="00D01F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3138"/>
      <w:gridCol w:w="3068"/>
    </w:tblGrid>
    <w:tr w:rsidR="005B1B76" w:rsidRPr="00CE534F" w14:paraId="22C454AD" w14:textId="77777777" w:rsidTr="0050018E">
      <w:tc>
        <w:tcPr>
          <w:tcW w:w="2796" w:type="dxa"/>
          <w:vAlign w:val="center"/>
        </w:tcPr>
        <w:p w14:paraId="0AF74BD4" w14:textId="11DE6C09" w:rsidR="005B1B76" w:rsidRPr="00CE534F" w:rsidRDefault="005B1B76" w:rsidP="00720130">
          <w:pPr>
            <w:pStyle w:val="En-tte"/>
            <w:jc w:val="center"/>
            <w:rPr>
              <w:b/>
            </w:rPr>
          </w:pPr>
          <w:r w:rsidRPr="00CE534F">
            <w:rPr>
              <w:b/>
            </w:rPr>
            <w:t xml:space="preserve">DTO N° </w:t>
          </w:r>
          <w:r w:rsidRPr="00CE534F">
            <w:rPr>
              <w:b/>
              <w:shd w:val="clear" w:color="auto" w:fill="D9D9D9" w:themeFill="background1" w:themeFillShade="D9"/>
            </w:rPr>
            <w:t>XXXXX</w:t>
          </w:r>
        </w:p>
      </w:tc>
      <w:tc>
        <w:tcPr>
          <w:tcW w:w="3138" w:type="dxa"/>
          <w:vAlign w:val="center"/>
        </w:tcPr>
        <w:p w14:paraId="4C24B7B7" w14:textId="354DFA3F" w:rsidR="005B1B76" w:rsidRPr="00CE534F" w:rsidRDefault="005B1B76" w:rsidP="00720130">
          <w:pPr>
            <w:pStyle w:val="En-tte"/>
            <w:jc w:val="center"/>
            <w:rPr>
              <w:rFonts w:ascii="Calibri" w:eastAsia="Calibri" w:hAnsi="Calibri" w:cs="Calibri"/>
              <w:b/>
              <w:spacing w:val="-2"/>
              <w:sz w:val="16"/>
              <w:szCs w:val="16"/>
            </w:rPr>
          </w:pPr>
          <w:r w:rsidRPr="00CE534F">
            <w:rPr>
              <w:rFonts w:ascii="Calibri" w:eastAsia="Calibri" w:hAnsi="Calibri" w:cs="Calibri"/>
              <w:b/>
              <w:color w:val="000000"/>
              <w:sz w:val="16"/>
              <w:szCs w:val="16"/>
            </w:rPr>
            <w:t xml:space="preserve">Programme </w:t>
          </w:r>
          <w:r w:rsidR="00D01FA7">
            <w:rPr>
              <w:rFonts w:ascii="Calibri" w:eastAsia="Calibri" w:hAnsi="Calibri" w:cs="Calibri"/>
              <w:b/>
              <w:color w:val="000000"/>
              <w:sz w:val="16"/>
              <w:szCs w:val="16"/>
            </w:rPr>
            <w:t xml:space="preserve">ANPI </w:t>
          </w:r>
          <w:bookmarkStart w:id="70" w:name="_GoBack"/>
          <w:bookmarkEnd w:id="70"/>
          <w:r w:rsidRPr="00CE534F">
            <w:rPr>
              <w:rFonts w:ascii="Calibri" w:eastAsia="Calibri" w:hAnsi="Calibri" w:cs="Calibri"/>
              <w:b/>
              <w:color w:val="000000"/>
              <w:sz w:val="16"/>
              <w:szCs w:val="16"/>
            </w:rPr>
            <w:t>de</w:t>
          </w:r>
          <w:r w:rsidRPr="00CE534F">
            <w:rPr>
              <w:rFonts w:ascii="Calibri" w:eastAsia="Calibri" w:hAnsi="Calibri" w:cs="Calibri"/>
              <w:b/>
              <w:spacing w:val="-2"/>
              <w:sz w:val="16"/>
              <w:szCs w:val="16"/>
            </w:rPr>
            <w:t xml:space="preserve"> Formation PPL(A)</w:t>
          </w:r>
        </w:p>
        <w:p w14:paraId="37A8CE0F" w14:textId="251343DB" w:rsidR="005B1B76" w:rsidRPr="00CE534F" w:rsidRDefault="005B1B76" w:rsidP="0050018E">
          <w:pPr>
            <w:pStyle w:val="En-tte"/>
            <w:ind w:right="304"/>
            <w:jc w:val="center"/>
            <w:rPr>
              <w:rFonts w:ascii="Calibri" w:eastAsia="Calibri" w:hAnsi="Calibri" w:cs="Calibri"/>
              <w:b/>
              <w:color w:val="000000"/>
              <w:sz w:val="16"/>
              <w:szCs w:val="16"/>
            </w:rPr>
          </w:pPr>
          <w:r w:rsidRPr="00CE534F">
            <w:rPr>
              <w:rFonts w:ascii="Calibri" w:eastAsia="Calibri" w:hAnsi="Calibri" w:cs="Calibri"/>
              <w:b/>
              <w:color w:val="000000"/>
              <w:sz w:val="16"/>
              <w:szCs w:val="16"/>
            </w:rPr>
            <w:t xml:space="preserve">VERSION </w:t>
          </w:r>
          <w:r w:rsidR="00CE534F">
            <w:rPr>
              <w:rFonts w:ascii="Calibri" w:eastAsia="Calibri" w:hAnsi="Calibri" w:cs="Calibri"/>
              <w:b/>
              <w:color w:val="000000"/>
              <w:sz w:val="16"/>
              <w:szCs w:val="16"/>
            </w:rPr>
            <w:t>1</w:t>
          </w:r>
        </w:p>
        <w:p w14:paraId="61F5E279" w14:textId="30B09D2B" w:rsidR="005B1B76" w:rsidRPr="00CE534F" w:rsidRDefault="005B1B76" w:rsidP="00C121D8">
          <w:pPr>
            <w:pStyle w:val="En-tte"/>
            <w:jc w:val="center"/>
            <w:rPr>
              <w:rFonts w:ascii="Calibri" w:eastAsia="Calibri" w:hAnsi="Calibri" w:cs="Calibri"/>
              <w:b/>
              <w:spacing w:val="-9"/>
              <w:sz w:val="16"/>
              <w:szCs w:val="16"/>
            </w:rPr>
          </w:pPr>
          <w:r w:rsidRPr="00CE534F">
            <w:rPr>
              <w:rFonts w:ascii="Calibri" w:eastAsia="Calibri" w:hAnsi="Calibri" w:cs="Calibri"/>
              <w:b/>
              <w:color w:val="000000"/>
              <w:sz w:val="16"/>
              <w:szCs w:val="16"/>
            </w:rPr>
            <w:t xml:space="preserve">Date édition : </w:t>
          </w:r>
          <w:r w:rsidRPr="00CE534F">
            <w:rPr>
              <w:rFonts w:ascii="Calibri" w:eastAsia="Calibri" w:hAnsi="Calibri" w:cs="Calibri"/>
              <w:b/>
              <w:spacing w:val="-9"/>
              <w:sz w:val="16"/>
              <w:szCs w:val="16"/>
            </w:rPr>
            <w:t xml:space="preserve"> 07/05/</w:t>
          </w:r>
          <w:r w:rsidRPr="00CE534F">
            <w:rPr>
              <w:rFonts w:ascii="Calibri" w:eastAsia="Calibri" w:hAnsi="Calibri" w:cs="Calibri"/>
              <w:b/>
              <w:color w:val="000000"/>
              <w:sz w:val="16"/>
              <w:szCs w:val="16"/>
            </w:rPr>
            <w:t>2018</w:t>
          </w:r>
        </w:p>
      </w:tc>
      <w:tc>
        <w:tcPr>
          <w:tcW w:w="3068" w:type="dxa"/>
          <w:shd w:val="clear" w:color="auto" w:fill="FFFFFF" w:themeFill="background1"/>
          <w:vAlign w:val="center"/>
        </w:tcPr>
        <w:p w14:paraId="30FE31AC" w14:textId="77777777" w:rsidR="005B1B76" w:rsidRPr="00CE534F" w:rsidRDefault="005B1B76" w:rsidP="0050018E">
          <w:pPr>
            <w:pStyle w:val="En-tte"/>
            <w:ind w:left="173"/>
            <w:jc w:val="center"/>
            <w:rPr>
              <w:b/>
            </w:rPr>
          </w:pPr>
          <w:r w:rsidRPr="00CE534F">
            <w:rPr>
              <w:b/>
            </w:rPr>
            <w:t>Votre LOGO</w:t>
          </w:r>
        </w:p>
      </w:tc>
    </w:tr>
  </w:tbl>
  <w:p w14:paraId="07B5453B" w14:textId="77777777" w:rsidR="005B1B76" w:rsidRPr="00CE534F" w:rsidRDefault="005B1B76" w:rsidP="00720130">
    <w:pPr>
      <w:pStyle w:val="En-tt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FF46" w14:textId="77777777" w:rsidR="00D01FA7" w:rsidRDefault="00D01F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C4D"/>
    <w:multiLevelType w:val="hybridMultilevel"/>
    <w:tmpl w:val="779E7C3C"/>
    <w:lvl w:ilvl="0" w:tplc="320A31F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41FE1"/>
    <w:multiLevelType w:val="hybridMultilevel"/>
    <w:tmpl w:val="79645BAA"/>
    <w:lvl w:ilvl="0" w:tplc="D5A6BCDA">
      <w:start w:val="2"/>
      <w:numFmt w:val="bullet"/>
      <w:lvlText w:val="-"/>
      <w:lvlJc w:val="left"/>
      <w:pPr>
        <w:ind w:left="1004" w:hanging="360"/>
      </w:pPr>
      <w:rPr>
        <w:rFonts w:ascii="Calibri" w:eastAsiaTheme="minorHAnsi" w:hAnsi="Calibri" w:cstheme="minorBidi"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C5F0CD6"/>
    <w:multiLevelType w:val="hybridMultilevel"/>
    <w:tmpl w:val="62C0C7A4"/>
    <w:lvl w:ilvl="0" w:tplc="D5A6BCDA">
      <w:start w:val="2"/>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EEC6889"/>
    <w:multiLevelType w:val="hybridMultilevel"/>
    <w:tmpl w:val="7262A344"/>
    <w:lvl w:ilvl="0" w:tplc="D5A6BCD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A09BF"/>
    <w:multiLevelType w:val="hybridMultilevel"/>
    <w:tmpl w:val="22E4F09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E45BB"/>
    <w:multiLevelType w:val="hybridMultilevel"/>
    <w:tmpl w:val="9EA0C692"/>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A0350"/>
    <w:multiLevelType w:val="hybridMultilevel"/>
    <w:tmpl w:val="664852EA"/>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0025AB"/>
    <w:multiLevelType w:val="hybridMultilevel"/>
    <w:tmpl w:val="8E9EB6D2"/>
    <w:lvl w:ilvl="0" w:tplc="D5A6BCDA">
      <w:start w:val="2"/>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1F82F31"/>
    <w:multiLevelType w:val="hybridMultilevel"/>
    <w:tmpl w:val="32007CE0"/>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AD4CB5"/>
    <w:multiLevelType w:val="hybridMultilevel"/>
    <w:tmpl w:val="E034DB42"/>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71A52"/>
    <w:multiLevelType w:val="hybridMultilevel"/>
    <w:tmpl w:val="E902ADDC"/>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14671"/>
    <w:multiLevelType w:val="hybridMultilevel"/>
    <w:tmpl w:val="346ED43C"/>
    <w:lvl w:ilvl="0" w:tplc="5C547F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A65E3"/>
    <w:multiLevelType w:val="hybridMultilevel"/>
    <w:tmpl w:val="FBD2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D334A"/>
    <w:multiLevelType w:val="hybridMultilevel"/>
    <w:tmpl w:val="C16A74C6"/>
    <w:lvl w:ilvl="0" w:tplc="5C547F7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8E3017"/>
    <w:multiLevelType w:val="hybridMultilevel"/>
    <w:tmpl w:val="B3345F9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A74E9"/>
    <w:multiLevelType w:val="hybridMultilevel"/>
    <w:tmpl w:val="B55295DE"/>
    <w:lvl w:ilvl="0" w:tplc="320A31F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2D645E"/>
    <w:multiLevelType w:val="hybridMultilevel"/>
    <w:tmpl w:val="E61C7420"/>
    <w:lvl w:ilvl="0" w:tplc="D6F05628">
      <w:start w:val="1"/>
      <w:numFmt w:val="lowerRoman"/>
      <w:pStyle w:val="Titrei"/>
      <w:lvlText w:val="%1."/>
      <w:lvlJc w:val="left"/>
      <w:pPr>
        <w:ind w:left="1788" w:hanging="360"/>
      </w:pPr>
      <w:rPr>
        <w:rFonts w:hint="default"/>
      </w:rPr>
    </w:lvl>
    <w:lvl w:ilvl="1" w:tplc="86305966">
      <w:start w:val="1"/>
      <w:numFmt w:val="lowerLetter"/>
      <w:pStyle w:val="Titrea"/>
      <w:lvlText w:val="%2."/>
      <w:lvlJc w:val="left"/>
      <w:pPr>
        <w:ind w:left="2508" w:hanging="360"/>
      </w:pPr>
    </w:lvl>
    <w:lvl w:ilvl="2" w:tplc="040C001B">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7" w15:restartNumberingAfterBreak="0">
    <w:nsid w:val="54770E05"/>
    <w:multiLevelType w:val="hybridMultilevel"/>
    <w:tmpl w:val="F1D2C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6163F"/>
    <w:multiLevelType w:val="hybridMultilevel"/>
    <w:tmpl w:val="2ED61F74"/>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36514"/>
    <w:multiLevelType w:val="hybridMultilevel"/>
    <w:tmpl w:val="1A964CC8"/>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945681"/>
    <w:multiLevelType w:val="hybridMultilevel"/>
    <w:tmpl w:val="F48AED38"/>
    <w:lvl w:ilvl="0" w:tplc="2E40CD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111DA6"/>
    <w:multiLevelType w:val="hybridMultilevel"/>
    <w:tmpl w:val="1BE6CFBE"/>
    <w:lvl w:ilvl="0" w:tplc="D5A6BCD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0"/>
  </w:num>
  <w:num w:numId="5">
    <w:abstractNumId w:val="13"/>
  </w:num>
  <w:num w:numId="6">
    <w:abstractNumId w:val="11"/>
  </w:num>
  <w:num w:numId="7">
    <w:abstractNumId w:val="9"/>
  </w:num>
  <w:num w:numId="8">
    <w:abstractNumId w:val="16"/>
  </w:num>
  <w:num w:numId="9">
    <w:abstractNumId w:val="14"/>
  </w:num>
  <w:num w:numId="10">
    <w:abstractNumId w:val="19"/>
  </w:num>
  <w:num w:numId="11">
    <w:abstractNumId w:val="21"/>
  </w:num>
  <w:num w:numId="12">
    <w:abstractNumId w:val="4"/>
  </w:num>
  <w:num w:numId="13">
    <w:abstractNumId w:val="2"/>
  </w:num>
  <w:num w:numId="14">
    <w:abstractNumId w:val="10"/>
  </w:num>
  <w:num w:numId="15">
    <w:abstractNumId w:val="8"/>
  </w:num>
  <w:num w:numId="16">
    <w:abstractNumId w:val="3"/>
  </w:num>
  <w:num w:numId="17">
    <w:abstractNumId w:val="6"/>
  </w:num>
  <w:num w:numId="18">
    <w:abstractNumId w:val="7"/>
  </w:num>
  <w:num w:numId="19">
    <w:abstractNumId w:val="1"/>
  </w:num>
  <w:num w:numId="20">
    <w:abstractNumId w:val="12"/>
  </w:num>
  <w:num w:numId="21">
    <w:abstractNumId w:val="18"/>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361"/>
    <w:rsid w:val="00000671"/>
    <w:rsid w:val="000010D4"/>
    <w:rsid w:val="00001E59"/>
    <w:rsid w:val="00002303"/>
    <w:rsid w:val="00002B8A"/>
    <w:rsid w:val="00005553"/>
    <w:rsid w:val="000059B4"/>
    <w:rsid w:val="000065FA"/>
    <w:rsid w:val="000070FF"/>
    <w:rsid w:val="000073DB"/>
    <w:rsid w:val="00010558"/>
    <w:rsid w:val="00013D0A"/>
    <w:rsid w:val="0001423C"/>
    <w:rsid w:val="00014FF7"/>
    <w:rsid w:val="00015032"/>
    <w:rsid w:val="000227B4"/>
    <w:rsid w:val="00023D36"/>
    <w:rsid w:val="0002429F"/>
    <w:rsid w:val="000277C9"/>
    <w:rsid w:val="00027B47"/>
    <w:rsid w:val="000307CF"/>
    <w:rsid w:val="00032D7C"/>
    <w:rsid w:val="00033811"/>
    <w:rsid w:val="000349C4"/>
    <w:rsid w:val="0004075B"/>
    <w:rsid w:val="0004715C"/>
    <w:rsid w:val="00047EF7"/>
    <w:rsid w:val="0005051B"/>
    <w:rsid w:val="00050C83"/>
    <w:rsid w:val="000517DF"/>
    <w:rsid w:val="00051DD4"/>
    <w:rsid w:val="0005223D"/>
    <w:rsid w:val="000532AE"/>
    <w:rsid w:val="00054813"/>
    <w:rsid w:val="00054C03"/>
    <w:rsid w:val="000659E8"/>
    <w:rsid w:val="000668E5"/>
    <w:rsid w:val="00066B50"/>
    <w:rsid w:val="0006776F"/>
    <w:rsid w:val="000727EE"/>
    <w:rsid w:val="00073268"/>
    <w:rsid w:val="00073636"/>
    <w:rsid w:val="00073D54"/>
    <w:rsid w:val="000758E8"/>
    <w:rsid w:val="0008195F"/>
    <w:rsid w:val="000819B2"/>
    <w:rsid w:val="00081C50"/>
    <w:rsid w:val="000851EC"/>
    <w:rsid w:val="00085C07"/>
    <w:rsid w:val="00086E0A"/>
    <w:rsid w:val="0008724A"/>
    <w:rsid w:val="00090AEE"/>
    <w:rsid w:val="000919FD"/>
    <w:rsid w:val="00091CFD"/>
    <w:rsid w:val="00091F32"/>
    <w:rsid w:val="00091F77"/>
    <w:rsid w:val="00097025"/>
    <w:rsid w:val="000A005E"/>
    <w:rsid w:val="000A04CD"/>
    <w:rsid w:val="000A1A32"/>
    <w:rsid w:val="000A3BD5"/>
    <w:rsid w:val="000A409B"/>
    <w:rsid w:val="000A4116"/>
    <w:rsid w:val="000A4558"/>
    <w:rsid w:val="000A6B69"/>
    <w:rsid w:val="000B055F"/>
    <w:rsid w:val="000B1371"/>
    <w:rsid w:val="000B2687"/>
    <w:rsid w:val="000B4A4E"/>
    <w:rsid w:val="000B4B2F"/>
    <w:rsid w:val="000C02B5"/>
    <w:rsid w:val="000C0DE6"/>
    <w:rsid w:val="000C3295"/>
    <w:rsid w:val="000C3995"/>
    <w:rsid w:val="000C3E6C"/>
    <w:rsid w:val="000C5C4F"/>
    <w:rsid w:val="000D1902"/>
    <w:rsid w:val="000D21F7"/>
    <w:rsid w:val="000D43C3"/>
    <w:rsid w:val="000D56D5"/>
    <w:rsid w:val="000D5CDE"/>
    <w:rsid w:val="000D7B0E"/>
    <w:rsid w:val="000E0679"/>
    <w:rsid w:val="000E2FE3"/>
    <w:rsid w:val="000E7660"/>
    <w:rsid w:val="000E7845"/>
    <w:rsid w:val="000F464C"/>
    <w:rsid w:val="000F4C18"/>
    <w:rsid w:val="000F5C71"/>
    <w:rsid w:val="000F5C77"/>
    <w:rsid w:val="000F688F"/>
    <w:rsid w:val="001004EA"/>
    <w:rsid w:val="00100694"/>
    <w:rsid w:val="0010397C"/>
    <w:rsid w:val="0010548E"/>
    <w:rsid w:val="0010571E"/>
    <w:rsid w:val="00107343"/>
    <w:rsid w:val="0010787E"/>
    <w:rsid w:val="00114A3F"/>
    <w:rsid w:val="00117283"/>
    <w:rsid w:val="0011756E"/>
    <w:rsid w:val="00117DB5"/>
    <w:rsid w:val="00117E80"/>
    <w:rsid w:val="0012021A"/>
    <w:rsid w:val="001212B8"/>
    <w:rsid w:val="00122D73"/>
    <w:rsid w:val="00123566"/>
    <w:rsid w:val="00123828"/>
    <w:rsid w:val="00124481"/>
    <w:rsid w:val="001252AF"/>
    <w:rsid w:val="00127741"/>
    <w:rsid w:val="0013339C"/>
    <w:rsid w:val="001347DB"/>
    <w:rsid w:val="00134D06"/>
    <w:rsid w:val="001365BD"/>
    <w:rsid w:val="00140639"/>
    <w:rsid w:val="00140DF2"/>
    <w:rsid w:val="00141579"/>
    <w:rsid w:val="0014199B"/>
    <w:rsid w:val="00143782"/>
    <w:rsid w:val="00147A77"/>
    <w:rsid w:val="00152C54"/>
    <w:rsid w:val="00153142"/>
    <w:rsid w:val="001534CB"/>
    <w:rsid w:val="00153D06"/>
    <w:rsid w:val="001623F6"/>
    <w:rsid w:val="001623FF"/>
    <w:rsid w:val="00164595"/>
    <w:rsid w:val="00166134"/>
    <w:rsid w:val="00166889"/>
    <w:rsid w:val="00167B99"/>
    <w:rsid w:val="00172905"/>
    <w:rsid w:val="00172DAD"/>
    <w:rsid w:val="00173013"/>
    <w:rsid w:val="0017310C"/>
    <w:rsid w:val="00181A1A"/>
    <w:rsid w:val="001851FC"/>
    <w:rsid w:val="001922A9"/>
    <w:rsid w:val="00196B8D"/>
    <w:rsid w:val="00197682"/>
    <w:rsid w:val="001A0BB6"/>
    <w:rsid w:val="001A1059"/>
    <w:rsid w:val="001A1672"/>
    <w:rsid w:val="001A2170"/>
    <w:rsid w:val="001A3A7F"/>
    <w:rsid w:val="001A465D"/>
    <w:rsid w:val="001A470D"/>
    <w:rsid w:val="001A566D"/>
    <w:rsid w:val="001A5B7E"/>
    <w:rsid w:val="001A5E60"/>
    <w:rsid w:val="001A60ED"/>
    <w:rsid w:val="001A6AE7"/>
    <w:rsid w:val="001B0245"/>
    <w:rsid w:val="001B2A42"/>
    <w:rsid w:val="001B2FB2"/>
    <w:rsid w:val="001B3357"/>
    <w:rsid w:val="001B47FB"/>
    <w:rsid w:val="001B5A66"/>
    <w:rsid w:val="001B6174"/>
    <w:rsid w:val="001B659F"/>
    <w:rsid w:val="001B74D1"/>
    <w:rsid w:val="001B7CB4"/>
    <w:rsid w:val="001C2EB8"/>
    <w:rsid w:val="001C39F5"/>
    <w:rsid w:val="001C3F41"/>
    <w:rsid w:val="001C6009"/>
    <w:rsid w:val="001C7D06"/>
    <w:rsid w:val="001D08F7"/>
    <w:rsid w:val="001D0CF4"/>
    <w:rsid w:val="001D0E89"/>
    <w:rsid w:val="001D1172"/>
    <w:rsid w:val="001D2479"/>
    <w:rsid w:val="001D4380"/>
    <w:rsid w:val="001D638E"/>
    <w:rsid w:val="001E037F"/>
    <w:rsid w:val="001E1BDC"/>
    <w:rsid w:val="001E1E05"/>
    <w:rsid w:val="001E4E3B"/>
    <w:rsid w:val="001E5EB0"/>
    <w:rsid w:val="001E5F15"/>
    <w:rsid w:val="001E69AD"/>
    <w:rsid w:val="001F1A0C"/>
    <w:rsid w:val="001F311B"/>
    <w:rsid w:val="001F36C8"/>
    <w:rsid w:val="001F3C1A"/>
    <w:rsid w:val="001F6E91"/>
    <w:rsid w:val="00202521"/>
    <w:rsid w:val="00202B15"/>
    <w:rsid w:val="00205F02"/>
    <w:rsid w:val="00210193"/>
    <w:rsid w:val="002107BB"/>
    <w:rsid w:val="00211A02"/>
    <w:rsid w:val="00212761"/>
    <w:rsid w:val="00214FD0"/>
    <w:rsid w:val="00217873"/>
    <w:rsid w:val="002216B3"/>
    <w:rsid w:val="00224AAE"/>
    <w:rsid w:val="00226AFC"/>
    <w:rsid w:val="00230502"/>
    <w:rsid w:val="002368DF"/>
    <w:rsid w:val="002415D0"/>
    <w:rsid w:val="00242386"/>
    <w:rsid w:val="00245864"/>
    <w:rsid w:val="00245958"/>
    <w:rsid w:val="00246CCC"/>
    <w:rsid w:val="00250446"/>
    <w:rsid w:val="00252D20"/>
    <w:rsid w:val="0025318B"/>
    <w:rsid w:val="002554B9"/>
    <w:rsid w:val="00256C28"/>
    <w:rsid w:val="00257372"/>
    <w:rsid w:val="00261260"/>
    <w:rsid w:val="00262588"/>
    <w:rsid w:val="0026470A"/>
    <w:rsid w:val="00266C56"/>
    <w:rsid w:val="002722CB"/>
    <w:rsid w:val="00272BE5"/>
    <w:rsid w:val="00275222"/>
    <w:rsid w:val="00275DFA"/>
    <w:rsid w:val="00275EBB"/>
    <w:rsid w:val="00276AE0"/>
    <w:rsid w:val="00277C33"/>
    <w:rsid w:val="00280A59"/>
    <w:rsid w:val="00280D39"/>
    <w:rsid w:val="002811E0"/>
    <w:rsid w:val="00286BC6"/>
    <w:rsid w:val="00286CD3"/>
    <w:rsid w:val="00287090"/>
    <w:rsid w:val="002929B8"/>
    <w:rsid w:val="002931D2"/>
    <w:rsid w:val="002945CF"/>
    <w:rsid w:val="0029460D"/>
    <w:rsid w:val="00294940"/>
    <w:rsid w:val="002962F0"/>
    <w:rsid w:val="0029681E"/>
    <w:rsid w:val="00296EFE"/>
    <w:rsid w:val="002A2758"/>
    <w:rsid w:val="002A2E50"/>
    <w:rsid w:val="002A4291"/>
    <w:rsid w:val="002A57C1"/>
    <w:rsid w:val="002A6115"/>
    <w:rsid w:val="002B3AED"/>
    <w:rsid w:val="002B4054"/>
    <w:rsid w:val="002B4932"/>
    <w:rsid w:val="002B6956"/>
    <w:rsid w:val="002B70FD"/>
    <w:rsid w:val="002B7178"/>
    <w:rsid w:val="002C030F"/>
    <w:rsid w:val="002C18FE"/>
    <w:rsid w:val="002C2269"/>
    <w:rsid w:val="002D34CE"/>
    <w:rsid w:val="002D4D66"/>
    <w:rsid w:val="002D5CA4"/>
    <w:rsid w:val="002D6077"/>
    <w:rsid w:val="002D61B0"/>
    <w:rsid w:val="002D7BA3"/>
    <w:rsid w:val="002E0030"/>
    <w:rsid w:val="002E0591"/>
    <w:rsid w:val="002E1C93"/>
    <w:rsid w:val="002E242B"/>
    <w:rsid w:val="002E45D8"/>
    <w:rsid w:val="002E46C3"/>
    <w:rsid w:val="002E4C0D"/>
    <w:rsid w:val="002E5C48"/>
    <w:rsid w:val="002E654C"/>
    <w:rsid w:val="002F0BFC"/>
    <w:rsid w:val="002F0E41"/>
    <w:rsid w:val="002F24F4"/>
    <w:rsid w:val="002F329E"/>
    <w:rsid w:val="002F39AB"/>
    <w:rsid w:val="003003AA"/>
    <w:rsid w:val="00300DD9"/>
    <w:rsid w:val="0030121D"/>
    <w:rsid w:val="00304F33"/>
    <w:rsid w:val="00304FB6"/>
    <w:rsid w:val="00305B1C"/>
    <w:rsid w:val="003107C0"/>
    <w:rsid w:val="0031109E"/>
    <w:rsid w:val="003112AA"/>
    <w:rsid w:val="00312624"/>
    <w:rsid w:val="00312AF8"/>
    <w:rsid w:val="00313CA1"/>
    <w:rsid w:val="003161A0"/>
    <w:rsid w:val="00316967"/>
    <w:rsid w:val="00317E8D"/>
    <w:rsid w:val="00323C83"/>
    <w:rsid w:val="00324E22"/>
    <w:rsid w:val="003268D4"/>
    <w:rsid w:val="00331560"/>
    <w:rsid w:val="003338EE"/>
    <w:rsid w:val="003372D1"/>
    <w:rsid w:val="00340378"/>
    <w:rsid w:val="00343312"/>
    <w:rsid w:val="00345250"/>
    <w:rsid w:val="0034776F"/>
    <w:rsid w:val="00347C26"/>
    <w:rsid w:val="00347CD0"/>
    <w:rsid w:val="003506D4"/>
    <w:rsid w:val="00350CF5"/>
    <w:rsid w:val="00351C2E"/>
    <w:rsid w:val="003544C3"/>
    <w:rsid w:val="003560BD"/>
    <w:rsid w:val="003578FF"/>
    <w:rsid w:val="003617BB"/>
    <w:rsid w:val="00361CC3"/>
    <w:rsid w:val="003629C9"/>
    <w:rsid w:val="0036602E"/>
    <w:rsid w:val="00367515"/>
    <w:rsid w:val="00370411"/>
    <w:rsid w:val="00370822"/>
    <w:rsid w:val="00370C0B"/>
    <w:rsid w:val="003719E2"/>
    <w:rsid w:val="003805F4"/>
    <w:rsid w:val="00393E0F"/>
    <w:rsid w:val="00396503"/>
    <w:rsid w:val="003A0052"/>
    <w:rsid w:val="003A1EB7"/>
    <w:rsid w:val="003A547A"/>
    <w:rsid w:val="003A5DEB"/>
    <w:rsid w:val="003B0C5A"/>
    <w:rsid w:val="003B2519"/>
    <w:rsid w:val="003B43E3"/>
    <w:rsid w:val="003B4C6B"/>
    <w:rsid w:val="003B582F"/>
    <w:rsid w:val="003B6DB5"/>
    <w:rsid w:val="003B75A6"/>
    <w:rsid w:val="003B762F"/>
    <w:rsid w:val="003C04BA"/>
    <w:rsid w:val="003C0A36"/>
    <w:rsid w:val="003C2B0A"/>
    <w:rsid w:val="003C3B8F"/>
    <w:rsid w:val="003C3D1C"/>
    <w:rsid w:val="003C5234"/>
    <w:rsid w:val="003D1488"/>
    <w:rsid w:val="003D17EB"/>
    <w:rsid w:val="003D4FD3"/>
    <w:rsid w:val="003D651B"/>
    <w:rsid w:val="003D65C7"/>
    <w:rsid w:val="003D7688"/>
    <w:rsid w:val="003E03FF"/>
    <w:rsid w:val="003E339F"/>
    <w:rsid w:val="003E678F"/>
    <w:rsid w:val="003F09CF"/>
    <w:rsid w:val="003F26CA"/>
    <w:rsid w:val="00407943"/>
    <w:rsid w:val="00410EF4"/>
    <w:rsid w:val="004112B1"/>
    <w:rsid w:val="004124E3"/>
    <w:rsid w:val="004137C5"/>
    <w:rsid w:val="004140C3"/>
    <w:rsid w:val="00415361"/>
    <w:rsid w:val="0041571C"/>
    <w:rsid w:val="004202FD"/>
    <w:rsid w:val="00420E7E"/>
    <w:rsid w:val="0042365A"/>
    <w:rsid w:val="00430F87"/>
    <w:rsid w:val="00432BEF"/>
    <w:rsid w:val="00433032"/>
    <w:rsid w:val="004402B9"/>
    <w:rsid w:val="004428B6"/>
    <w:rsid w:val="00443ECB"/>
    <w:rsid w:val="00445550"/>
    <w:rsid w:val="0045292D"/>
    <w:rsid w:val="00453036"/>
    <w:rsid w:val="0045748D"/>
    <w:rsid w:val="00460890"/>
    <w:rsid w:val="00461A60"/>
    <w:rsid w:val="00465B00"/>
    <w:rsid w:val="00466A8D"/>
    <w:rsid w:val="00467B65"/>
    <w:rsid w:val="00470A52"/>
    <w:rsid w:val="0047471E"/>
    <w:rsid w:val="004758D2"/>
    <w:rsid w:val="00476529"/>
    <w:rsid w:val="00476D6D"/>
    <w:rsid w:val="00477059"/>
    <w:rsid w:val="00477926"/>
    <w:rsid w:val="00477D58"/>
    <w:rsid w:val="00477DC4"/>
    <w:rsid w:val="00480561"/>
    <w:rsid w:val="0048146D"/>
    <w:rsid w:val="00484447"/>
    <w:rsid w:val="004847F3"/>
    <w:rsid w:val="004848DF"/>
    <w:rsid w:val="00486A9A"/>
    <w:rsid w:val="0048755B"/>
    <w:rsid w:val="00491699"/>
    <w:rsid w:val="00491D43"/>
    <w:rsid w:val="00492C41"/>
    <w:rsid w:val="00492F69"/>
    <w:rsid w:val="004A0247"/>
    <w:rsid w:val="004A083D"/>
    <w:rsid w:val="004A13C8"/>
    <w:rsid w:val="004A148D"/>
    <w:rsid w:val="004A5260"/>
    <w:rsid w:val="004A5A15"/>
    <w:rsid w:val="004A5FC4"/>
    <w:rsid w:val="004B016A"/>
    <w:rsid w:val="004B15FB"/>
    <w:rsid w:val="004B66B4"/>
    <w:rsid w:val="004B6E37"/>
    <w:rsid w:val="004B70CA"/>
    <w:rsid w:val="004C189B"/>
    <w:rsid w:val="004D13BF"/>
    <w:rsid w:val="004E1E5E"/>
    <w:rsid w:val="004E53EF"/>
    <w:rsid w:val="004E57E6"/>
    <w:rsid w:val="004E611E"/>
    <w:rsid w:val="004E6970"/>
    <w:rsid w:val="004E7554"/>
    <w:rsid w:val="004F02E8"/>
    <w:rsid w:val="004F52B3"/>
    <w:rsid w:val="004F65F1"/>
    <w:rsid w:val="004F7E9D"/>
    <w:rsid w:val="004F7FB4"/>
    <w:rsid w:val="0050018E"/>
    <w:rsid w:val="005009B0"/>
    <w:rsid w:val="005059AC"/>
    <w:rsid w:val="005072E7"/>
    <w:rsid w:val="00507EF0"/>
    <w:rsid w:val="005150D0"/>
    <w:rsid w:val="00515983"/>
    <w:rsid w:val="005179C5"/>
    <w:rsid w:val="00517B7D"/>
    <w:rsid w:val="00520FEB"/>
    <w:rsid w:val="00521546"/>
    <w:rsid w:val="00521BF2"/>
    <w:rsid w:val="005228F1"/>
    <w:rsid w:val="00522B92"/>
    <w:rsid w:val="0052396A"/>
    <w:rsid w:val="0052625B"/>
    <w:rsid w:val="00526C38"/>
    <w:rsid w:val="005273CC"/>
    <w:rsid w:val="0053059A"/>
    <w:rsid w:val="00531374"/>
    <w:rsid w:val="0053185D"/>
    <w:rsid w:val="0053368A"/>
    <w:rsid w:val="00540AAF"/>
    <w:rsid w:val="00540AF1"/>
    <w:rsid w:val="00540E13"/>
    <w:rsid w:val="005429AB"/>
    <w:rsid w:val="0054491E"/>
    <w:rsid w:val="0054564F"/>
    <w:rsid w:val="00546012"/>
    <w:rsid w:val="00552552"/>
    <w:rsid w:val="00554106"/>
    <w:rsid w:val="0055428D"/>
    <w:rsid w:val="00554337"/>
    <w:rsid w:val="00557F38"/>
    <w:rsid w:val="00561711"/>
    <w:rsid w:val="00562338"/>
    <w:rsid w:val="00566E84"/>
    <w:rsid w:val="00567230"/>
    <w:rsid w:val="00567455"/>
    <w:rsid w:val="00567DC9"/>
    <w:rsid w:val="00573095"/>
    <w:rsid w:val="00574CA7"/>
    <w:rsid w:val="00575946"/>
    <w:rsid w:val="005767A5"/>
    <w:rsid w:val="0057762C"/>
    <w:rsid w:val="00580AB0"/>
    <w:rsid w:val="00580C12"/>
    <w:rsid w:val="0058267D"/>
    <w:rsid w:val="00582EEA"/>
    <w:rsid w:val="005830BD"/>
    <w:rsid w:val="0058315A"/>
    <w:rsid w:val="00585563"/>
    <w:rsid w:val="00586301"/>
    <w:rsid w:val="00587AF0"/>
    <w:rsid w:val="00590E60"/>
    <w:rsid w:val="0059122C"/>
    <w:rsid w:val="0059193F"/>
    <w:rsid w:val="00593FCE"/>
    <w:rsid w:val="0059411B"/>
    <w:rsid w:val="005970FD"/>
    <w:rsid w:val="005A042C"/>
    <w:rsid w:val="005A206B"/>
    <w:rsid w:val="005A2249"/>
    <w:rsid w:val="005A2482"/>
    <w:rsid w:val="005A285C"/>
    <w:rsid w:val="005A495B"/>
    <w:rsid w:val="005A5DBD"/>
    <w:rsid w:val="005A6E83"/>
    <w:rsid w:val="005B127A"/>
    <w:rsid w:val="005B147C"/>
    <w:rsid w:val="005B1B76"/>
    <w:rsid w:val="005B1C1D"/>
    <w:rsid w:val="005B217C"/>
    <w:rsid w:val="005B59E7"/>
    <w:rsid w:val="005B78ED"/>
    <w:rsid w:val="005B7D74"/>
    <w:rsid w:val="005C19D8"/>
    <w:rsid w:val="005C2E57"/>
    <w:rsid w:val="005C317A"/>
    <w:rsid w:val="005C3CCD"/>
    <w:rsid w:val="005C3D3E"/>
    <w:rsid w:val="005C546F"/>
    <w:rsid w:val="005C72E5"/>
    <w:rsid w:val="005D116F"/>
    <w:rsid w:val="005D2AEA"/>
    <w:rsid w:val="005D72AC"/>
    <w:rsid w:val="005E2005"/>
    <w:rsid w:val="005E28B2"/>
    <w:rsid w:val="005E2CF0"/>
    <w:rsid w:val="005E5C15"/>
    <w:rsid w:val="005E7234"/>
    <w:rsid w:val="005F227A"/>
    <w:rsid w:val="005F33A2"/>
    <w:rsid w:val="005F607B"/>
    <w:rsid w:val="005F76DB"/>
    <w:rsid w:val="00600BA7"/>
    <w:rsid w:val="0060139B"/>
    <w:rsid w:val="0060234B"/>
    <w:rsid w:val="006042C3"/>
    <w:rsid w:val="00605886"/>
    <w:rsid w:val="00611CB7"/>
    <w:rsid w:val="00612AE6"/>
    <w:rsid w:val="00613232"/>
    <w:rsid w:val="00615B14"/>
    <w:rsid w:val="00616D03"/>
    <w:rsid w:val="00616EBE"/>
    <w:rsid w:val="006217E1"/>
    <w:rsid w:val="0062229A"/>
    <w:rsid w:val="006226D5"/>
    <w:rsid w:val="006245A9"/>
    <w:rsid w:val="006245D6"/>
    <w:rsid w:val="00624BC8"/>
    <w:rsid w:val="00626E73"/>
    <w:rsid w:val="0062723D"/>
    <w:rsid w:val="006308E0"/>
    <w:rsid w:val="00630F22"/>
    <w:rsid w:val="00634DB3"/>
    <w:rsid w:val="006360FF"/>
    <w:rsid w:val="00636826"/>
    <w:rsid w:val="006377EA"/>
    <w:rsid w:val="006423AC"/>
    <w:rsid w:val="0064467D"/>
    <w:rsid w:val="00644BF5"/>
    <w:rsid w:val="00644E20"/>
    <w:rsid w:val="0064592D"/>
    <w:rsid w:val="00645AB6"/>
    <w:rsid w:val="00645C37"/>
    <w:rsid w:val="006471DC"/>
    <w:rsid w:val="00652B16"/>
    <w:rsid w:val="0065350B"/>
    <w:rsid w:val="00654585"/>
    <w:rsid w:val="00654620"/>
    <w:rsid w:val="006569F6"/>
    <w:rsid w:val="006657B4"/>
    <w:rsid w:val="00665D12"/>
    <w:rsid w:val="0066650C"/>
    <w:rsid w:val="00675443"/>
    <w:rsid w:val="0067745B"/>
    <w:rsid w:val="00677CF5"/>
    <w:rsid w:val="0068007A"/>
    <w:rsid w:val="00681EAB"/>
    <w:rsid w:val="00682A0C"/>
    <w:rsid w:val="00683F0C"/>
    <w:rsid w:val="00685A54"/>
    <w:rsid w:val="0068699B"/>
    <w:rsid w:val="0069003D"/>
    <w:rsid w:val="006900AD"/>
    <w:rsid w:val="00691BAB"/>
    <w:rsid w:val="0069300A"/>
    <w:rsid w:val="00695122"/>
    <w:rsid w:val="00696061"/>
    <w:rsid w:val="00696D77"/>
    <w:rsid w:val="006976EB"/>
    <w:rsid w:val="006A167E"/>
    <w:rsid w:val="006A170D"/>
    <w:rsid w:val="006A389E"/>
    <w:rsid w:val="006A3E30"/>
    <w:rsid w:val="006A47B8"/>
    <w:rsid w:val="006A5E35"/>
    <w:rsid w:val="006A5F96"/>
    <w:rsid w:val="006B2B4D"/>
    <w:rsid w:val="006B3DD9"/>
    <w:rsid w:val="006B6E3D"/>
    <w:rsid w:val="006B71D0"/>
    <w:rsid w:val="006B746F"/>
    <w:rsid w:val="006C0FB2"/>
    <w:rsid w:val="006C2B33"/>
    <w:rsid w:val="006C3AF3"/>
    <w:rsid w:val="006C550B"/>
    <w:rsid w:val="006C7A0D"/>
    <w:rsid w:val="006D21C5"/>
    <w:rsid w:val="006D6555"/>
    <w:rsid w:val="006D7C9F"/>
    <w:rsid w:val="006E422A"/>
    <w:rsid w:val="006E6455"/>
    <w:rsid w:val="006E684E"/>
    <w:rsid w:val="006F0BF0"/>
    <w:rsid w:val="006F2BB4"/>
    <w:rsid w:val="006F52E1"/>
    <w:rsid w:val="00700BF0"/>
    <w:rsid w:val="0070484A"/>
    <w:rsid w:val="007048A8"/>
    <w:rsid w:val="007066E6"/>
    <w:rsid w:val="00707D58"/>
    <w:rsid w:val="00711F4F"/>
    <w:rsid w:val="00712D40"/>
    <w:rsid w:val="00712F66"/>
    <w:rsid w:val="007132F3"/>
    <w:rsid w:val="0071524D"/>
    <w:rsid w:val="00715667"/>
    <w:rsid w:val="00717AD2"/>
    <w:rsid w:val="00720130"/>
    <w:rsid w:val="00722720"/>
    <w:rsid w:val="00722F2E"/>
    <w:rsid w:val="0072328B"/>
    <w:rsid w:val="007235FD"/>
    <w:rsid w:val="007244E9"/>
    <w:rsid w:val="00725915"/>
    <w:rsid w:val="007261CA"/>
    <w:rsid w:val="00726889"/>
    <w:rsid w:val="00730119"/>
    <w:rsid w:val="0073097A"/>
    <w:rsid w:val="0073539C"/>
    <w:rsid w:val="0074074A"/>
    <w:rsid w:val="00740EB4"/>
    <w:rsid w:val="00744624"/>
    <w:rsid w:val="00746C23"/>
    <w:rsid w:val="00750025"/>
    <w:rsid w:val="0075356B"/>
    <w:rsid w:val="0075404B"/>
    <w:rsid w:val="0075584C"/>
    <w:rsid w:val="00756CB8"/>
    <w:rsid w:val="007577DB"/>
    <w:rsid w:val="00761AEB"/>
    <w:rsid w:val="00761B78"/>
    <w:rsid w:val="0076299C"/>
    <w:rsid w:val="00763879"/>
    <w:rsid w:val="00763FD6"/>
    <w:rsid w:val="007650D5"/>
    <w:rsid w:val="0076605C"/>
    <w:rsid w:val="00766166"/>
    <w:rsid w:val="00767BD4"/>
    <w:rsid w:val="00770480"/>
    <w:rsid w:val="00771BC0"/>
    <w:rsid w:val="00771EF9"/>
    <w:rsid w:val="0077544E"/>
    <w:rsid w:val="00775528"/>
    <w:rsid w:val="00776011"/>
    <w:rsid w:val="007773C2"/>
    <w:rsid w:val="0078239A"/>
    <w:rsid w:val="007837D6"/>
    <w:rsid w:val="00783D1D"/>
    <w:rsid w:val="00790A37"/>
    <w:rsid w:val="00791767"/>
    <w:rsid w:val="00791B20"/>
    <w:rsid w:val="0079518C"/>
    <w:rsid w:val="007953B7"/>
    <w:rsid w:val="007A119B"/>
    <w:rsid w:val="007A1CCE"/>
    <w:rsid w:val="007A3A87"/>
    <w:rsid w:val="007A43D9"/>
    <w:rsid w:val="007A4563"/>
    <w:rsid w:val="007A4876"/>
    <w:rsid w:val="007A510D"/>
    <w:rsid w:val="007A763F"/>
    <w:rsid w:val="007A7799"/>
    <w:rsid w:val="007B1D78"/>
    <w:rsid w:val="007B2F01"/>
    <w:rsid w:val="007B46CF"/>
    <w:rsid w:val="007B6302"/>
    <w:rsid w:val="007C061D"/>
    <w:rsid w:val="007C10CB"/>
    <w:rsid w:val="007C2ACE"/>
    <w:rsid w:val="007C3C12"/>
    <w:rsid w:val="007C6600"/>
    <w:rsid w:val="007C6950"/>
    <w:rsid w:val="007D2921"/>
    <w:rsid w:val="007D2B71"/>
    <w:rsid w:val="007D370D"/>
    <w:rsid w:val="007D62D9"/>
    <w:rsid w:val="007D683B"/>
    <w:rsid w:val="007D6895"/>
    <w:rsid w:val="007E1755"/>
    <w:rsid w:val="007E33D2"/>
    <w:rsid w:val="007E460B"/>
    <w:rsid w:val="007E4794"/>
    <w:rsid w:val="007E696F"/>
    <w:rsid w:val="007E70DE"/>
    <w:rsid w:val="007F0EE2"/>
    <w:rsid w:val="007F2C55"/>
    <w:rsid w:val="007F3C58"/>
    <w:rsid w:val="007F4078"/>
    <w:rsid w:val="00803053"/>
    <w:rsid w:val="00804078"/>
    <w:rsid w:val="00806324"/>
    <w:rsid w:val="00807769"/>
    <w:rsid w:val="0080794E"/>
    <w:rsid w:val="00811DCD"/>
    <w:rsid w:val="0081271B"/>
    <w:rsid w:val="00814D61"/>
    <w:rsid w:val="00815CAB"/>
    <w:rsid w:val="008166F0"/>
    <w:rsid w:val="00816B76"/>
    <w:rsid w:val="008171F6"/>
    <w:rsid w:val="00817CB9"/>
    <w:rsid w:val="008216F9"/>
    <w:rsid w:val="0082186E"/>
    <w:rsid w:val="00821D40"/>
    <w:rsid w:val="00825D2D"/>
    <w:rsid w:val="00827228"/>
    <w:rsid w:val="008273D0"/>
    <w:rsid w:val="00827725"/>
    <w:rsid w:val="00827AA3"/>
    <w:rsid w:val="00831D7E"/>
    <w:rsid w:val="00835677"/>
    <w:rsid w:val="0083673B"/>
    <w:rsid w:val="00840E5B"/>
    <w:rsid w:val="00845286"/>
    <w:rsid w:val="00845E00"/>
    <w:rsid w:val="008461A8"/>
    <w:rsid w:val="00850DB4"/>
    <w:rsid w:val="0085147C"/>
    <w:rsid w:val="00851CA4"/>
    <w:rsid w:val="008521B9"/>
    <w:rsid w:val="0085222C"/>
    <w:rsid w:val="008569D7"/>
    <w:rsid w:val="008623C0"/>
    <w:rsid w:val="008660DE"/>
    <w:rsid w:val="00866931"/>
    <w:rsid w:val="00870C98"/>
    <w:rsid w:val="00873266"/>
    <w:rsid w:val="00873E80"/>
    <w:rsid w:val="00876EB2"/>
    <w:rsid w:val="00877387"/>
    <w:rsid w:val="00880533"/>
    <w:rsid w:val="0088196B"/>
    <w:rsid w:val="00884BA2"/>
    <w:rsid w:val="0088607E"/>
    <w:rsid w:val="00887784"/>
    <w:rsid w:val="00890043"/>
    <w:rsid w:val="00890F5B"/>
    <w:rsid w:val="008913CA"/>
    <w:rsid w:val="00896E72"/>
    <w:rsid w:val="00897DD7"/>
    <w:rsid w:val="008A0DFF"/>
    <w:rsid w:val="008A221D"/>
    <w:rsid w:val="008A38B1"/>
    <w:rsid w:val="008A48D4"/>
    <w:rsid w:val="008A48F9"/>
    <w:rsid w:val="008A4CBD"/>
    <w:rsid w:val="008A528C"/>
    <w:rsid w:val="008A6702"/>
    <w:rsid w:val="008B08E3"/>
    <w:rsid w:val="008B1627"/>
    <w:rsid w:val="008B278F"/>
    <w:rsid w:val="008B2D38"/>
    <w:rsid w:val="008B2EFF"/>
    <w:rsid w:val="008B317E"/>
    <w:rsid w:val="008B5F96"/>
    <w:rsid w:val="008B7249"/>
    <w:rsid w:val="008B757A"/>
    <w:rsid w:val="008C0821"/>
    <w:rsid w:val="008C0CA4"/>
    <w:rsid w:val="008C2A6A"/>
    <w:rsid w:val="008C2C0A"/>
    <w:rsid w:val="008C363D"/>
    <w:rsid w:val="008C4428"/>
    <w:rsid w:val="008C6EEE"/>
    <w:rsid w:val="008C7927"/>
    <w:rsid w:val="008D1BFC"/>
    <w:rsid w:val="008D5316"/>
    <w:rsid w:val="008E03D8"/>
    <w:rsid w:val="008E0D3D"/>
    <w:rsid w:val="008E7773"/>
    <w:rsid w:val="008E7BD8"/>
    <w:rsid w:val="008F1AA6"/>
    <w:rsid w:val="008F35F9"/>
    <w:rsid w:val="008F6187"/>
    <w:rsid w:val="008F6681"/>
    <w:rsid w:val="009015AE"/>
    <w:rsid w:val="00901DEF"/>
    <w:rsid w:val="009076D3"/>
    <w:rsid w:val="00910D50"/>
    <w:rsid w:val="00912361"/>
    <w:rsid w:val="009139B4"/>
    <w:rsid w:val="0091406B"/>
    <w:rsid w:val="00914264"/>
    <w:rsid w:val="009143E9"/>
    <w:rsid w:val="00914E1B"/>
    <w:rsid w:val="0092075D"/>
    <w:rsid w:val="00920EE6"/>
    <w:rsid w:val="00922B9F"/>
    <w:rsid w:val="009252A9"/>
    <w:rsid w:val="0092688C"/>
    <w:rsid w:val="00927694"/>
    <w:rsid w:val="00930756"/>
    <w:rsid w:val="0093212D"/>
    <w:rsid w:val="009323E6"/>
    <w:rsid w:val="009325DD"/>
    <w:rsid w:val="009349FA"/>
    <w:rsid w:val="009360D3"/>
    <w:rsid w:val="00937237"/>
    <w:rsid w:val="009379D4"/>
    <w:rsid w:val="00940288"/>
    <w:rsid w:val="009410FF"/>
    <w:rsid w:val="0094155A"/>
    <w:rsid w:val="009422EF"/>
    <w:rsid w:val="009434AC"/>
    <w:rsid w:val="009440DC"/>
    <w:rsid w:val="00951ADC"/>
    <w:rsid w:val="00954539"/>
    <w:rsid w:val="009623D4"/>
    <w:rsid w:val="009646B3"/>
    <w:rsid w:val="009649A9"/>
    <w:rsid w:val="00965193"/>
    <w:rsid w:val="009666E3"/>
    <w:rsid w:val="009675E2"/>
    <w:rsid w:val="00967851"/>
    <w:rsid w:val="009713D7"/>
    <w:rsid w:val="00971A84"/>
    <w:rsid w:val="009721AC"/>
    <w:rsid w:val="00973EA6"/>
    <w:rsid w:val="00975656"/>
    <w:rsid w:val="009762C0"/>
    <w:rsid w:val="00977B28"/>
    <w:rsid w:val="009812A1"/>
    <w:rsid w:val="00984E76"/>
    <w:rsid w:val="00985EFE"/>
    <w:rsid w:val="00986576"/>
    <w:rsid w:val="0099168F"/>
    <w:rsid w:val="00992A6A"/>
    <w:rsid w:val="009931D3"/>
    <w:rsid w:val="00993493"/>
    <w:rsid w:val="00993702"/>
    <w:rsid w:val="009A0121"/>
    <w:rsid w:val="009A37E3"/>
    <w:rsid w:val="009A3901"/>
    <w:rsid w:val="009A49D5"/>
    <w:rsid w:val="009A6F07"/>
    <w:rsid w:val="009B11CD"/>
    <w:rsid w:val="009B2435"/>
    <w:rsid w:val="009B4221"/>
    <w:rsid w:val="009B43EC"/>
    <w:rsid w:val="009B70A7"/>
    <w:rsid w:val="009C1610"/>
    <w:rsid w:val="009C31AC"/>
    <w:rsid w:val="009C5EB9"/>
    <w:rsid w:val="009D01A5"/>
    <w:rsid w:val="009D17E0"/>
    <w:rsid w:val="009D44BA"/>
    <w:rsid w:val="009D4D92"/>
    <w:rsid w:val="009D5F40"/>
    <w:rsid w:val="009D73DB"/>
    <w:rsid w:val="009E26D0"/>
    <w:rsid w:val="009E471A"/>
    <w:rsid w:val="009E5C08"/>
    <w:rsid w:val="009E7CB7"/>
    <w:rsid w:val="009F1352"/>
    <w:rsid w:val="009F1AE5"/>
    <w:rsid w:val="009F38C3"/>
    <w:rsid w:val="009F3B33"/>
    <w:rsid w:val="009F4672"/>
    <w:rsid w:val="009F4C16"/>
    <w:rsid w:val="009F508E"/>
    <w:rsid w:val="009F56F0"/>
    <w:rsid w:val="009F64B2"/>
    <w:rsid w:val="009F7550"/>
    <w:rsid w:val="009F79FF"/>
    <w:rsid w:val="00A041F5"/>
    <w:rsid w:val="00A0543B"/>
    <w:rsid w:val="00A056BD"/>
    <w:rsid w:val="00A142D5"/>
    <w:rsid w:val="00A14C51"/>
    <w:rsid w:val="00A25297"/>
    <w:rsid w:val="00A26F7B"/>
    <w:rsid w:val="00A2746E"/>
    <w:rsid w:val="00A3024B"/>
    <w:rsid w:val="00A3027F"/>
    <w:rsid w:val="00A3223F"/>
    <w:rsid w:val="00A32558"/>
    <w:rsid w:val="00A33DA1"/>
    <w:rsid w:val="00A352B3"/>
    <w:rsid w:val="00A40627"/>
    <w:rsid w:val="00A42158"/>
    <w:rsid w:val="00A43389"/>
    <w:rsid w:val="00A44FD5"/>
    <w:rsid w:val="00A4524E"/>
    <w:rsid w:val="00A45EC7"/>
    <w:rsid w:val="00A47B01"/>
    <w:rsid w:val="00A47B68"/>
    <w:rsid w:val="00A50135"/>
    <w:rsid w:val="00A50B42"/>
    <w:rsid w:val="00A52FB7"/>
    <w:rsid w:val="00A5372D"/>
    <w:rsid w:val="00A54069"/>
    <w:rsid w:val="00A54B86"/>
    <w:rsid w:val="00A571E4"/>
    <w:rsid w:val="00A635AA"/>
    <w:rsid w:val="00A63ADB"/>
    <w:rsid w:val="00A66C36"/>
    <w:rsid w:val="00A7080F"/>
    <w:rsid w:val="00A71358"/>
    <w:rsid w:val="00A714A9"/>
    <w:rsid w:val="00A74512"/>
    <w:rsid w:val="00A7752E"/>
    <w:rsid w:val="00A82661"/>
    <w:rsid w:val="00A86E98"/>
    <w:rsid w:val="00A8727B"/>
    <w:rsid w:val="00A876FE"/>
    <w:rsid w:val="00A90CF8"/>
    <w:rsid w:val="00A90E8A"/>
    <w:rsid w:val="00A910B7"/>
    <w:rsid w:val="00A9138B"/>
    <w:rsid w:val="00A93F19"/>
    <w:rsid w:val="00A972CF"/>
    <w:rsid w:val="00A97FA9"/>
    <w:rsid w:val="00AA1C76"/>
    <w:rsid w:val="00AA32A8"/>
    <w:rsid w:val="00AA56C1"/>
    <w:rsid w:val="00AA722C"/>
    <w:rsid w:val="00AB08C2"/>
    <w:rsid w:val="00AB1BA5"/>
    <w:rsid w:val="00AB1D63"/>
    <w:rsid w:val="00AB22BF"/>
    <w:rsid w:val="00AB2CEE"/>
    <w:rsid w:val="00AB4204"/>
    <w:rsid w:val="00AB45BB"/>
    <w:rsid w:val="00AB4D93"/>
    <w:rsid w:val="00AB4E2C"/>
    <w:rsid w:val="00AB6FA6"/>
    <w:rsid w:val="00AB7A1D"/>
    <w:rsid w:val="00AC00DB"/>
    <w:rsid w:val="00AC0E7F"/>
    <w:rsid w:val="00AC14F1"/>
    <w:rsid w:val="00AC1A77"/>
    <w:rsid w:val="00AC1DE4"/>
    <w:rsid w:val="00AC1E13"/>
    <w:rsid w:val="00AC244C"/>
    <w:rsid w:val="00AC3D74"/>
    <w:rsid w:val="00AC42CD"/>
    <w:rsid w:val="00AC47C8"/>
    <w:rsid w:val="00AC5113"/>
    <w:rsid w:val="00AD0207"/>
    <w:rsid w:val="00AD0F78"/>
    <w:rsid w:val="00AD3093"/>
    <w:rsid w:val="00AD3F11"/>
    <w:rsid w:val="00AD4E0B"/>
    <w:rsid w:val="00AD5F04"/>
    <w:rsid w:val="00AD644B"/>
    <w:rsid w:val="00AE0943"/>
    <w:rsid w:val="00AE4FD8"/>
    <w:rsid w:val="00AE624E"/>
    <w:rsid w:val="00AF074A"/>
    <w:rsid w:val="00AF5588"/>
    <w:rsid w:val="00B0476F"/>
    <w:rsid w:val="00B04A63"/>
    <w:rsid w:val="00B05757"/>
    <w:rsid w:val="00B057CF"/>
    <w:rsid w:val="00B07675"/>
    <w:rsid w:val="00B1117A"/>
    <w:rsid w:val="00B163BC"/>
    <w:rsid w:val="00B16C15"/>
    <w:rsid w:val="00B17F2B"/>
    <w:rsid w:val="00B223E9"/>
    <w:rsid w:val="00B22CC2"/>
    <w:rsid w:val="00B2366C"/>
    <w:rsid w:val="00B2499B"/>
    <w:rsid w:val="00B3005B"/>
    <w:rsid w:val="00B315FA"/>
    <w:rsid w:val="00B31F12"/>
    <w:rsid w:val="00B33EEA"/>
    <w:rsid w:val="00B34D93"/>
    <w:rsid w:val="00B363E2"/>
    <w:rsid w:val="00B41AC1"/>
    <w:rsid w:val="00B422DA"/>
    <w:rsid w:val="00B42E87"/>
    <w:rsid w:val="00B45900"/>
    <w:rsid w:val="00B46419"/>
    <w:rsid w:val="00B46916"/>
    <w:rsid w:val="00B47D00"/>
    <w:rsid w:val="00B47D21"/>
    <w:rsid w:val="00B50311"/>
    <w:rsid w:val="00B509E8"/>
    <w:rsid w:val="00B50BE7"/>
    <w:rsid w:val="00B51924"/>
    <w:rsid w:val="00B545F7"/>
    <w:rsid w:val="00B54BD9"/>
    <w:rsid w:val="00B54DB9"/>
    <w:rsid w:val="00B5789B"/>
    <w:rsid w:val="00B60A66"/>
    <w:rsid w:val="00B60EFA"/>
    <w:rsid w:val="00B61C73"/>
    <w:rsid w:val="00B624E7"/>
    <w:rsid w:val="00B66E0F"/>
    <w:rsid w:val="00B67EFF"/>
    <w:rsid w:val="00B70BDF"/>
    <w:rsid w:val="00B74134"/>
    <w:rsid w:val="00B75943"/>
    <w:rsid w:val="00B76A05"/>
    <w:rsid w:val="00B772AB"/>
    <w:rsid w:val="00B80F74"/>
    <w:rsid w:val="00B81F5A"/>
    <w:rsid w:val="00B83478"/>
    <w:rsid w:val="00B839A3"/>
    <w:rsid w:val="00B83EB9"/>
    <w:rsid w:val="00B84118"/>
    <w:rsid w:val="00B84A40"/>
    <w:rsid w:val="00B86F69"/>
    <w:rsid w:val="00B90FB2"/>
    <w:rsid w:val="00B9154F"/>
    <w:rsid w:val="00B92CF8"/>
    <w:rsid w:val="00B93FB4"/>
    <w:rsid w:val="00B96987"/>
    <w:rsid w:val="00B9796F"/>
    <w:rsid w:val="00BA08E9"/>
    <w:rsid w:val="00BA0BE9"/>
    <w:rsid w:val="00BA2FF6"/>
    <w:rsid w:val="00BA3A3F"/>
    <w:rsid w:val="00BA5F74"/>
    <w:rsid w:val="00BA6ABE"/>
    <w:rsid w:val="00BA7899"/>
    <w:rsid w:val="00BB26BB"/>
    <w:rsid w:val="00BB2AAA"/>
    <w:rsid w:val="00BB3E5B"/>
    <w:rsid w:val="00BB7B5F"/>
    <w:rsid w:val="00BC072A"/>
    <w:rsid w:val="00BC2CC2"/>
    <w:rsid w:val="00BC3180"/>
    <w:rsid w:val="00BC37AC"/>
    <w:rsid w:val="00BC3E80"/>
    <w:rsid w:val="00BC642D"/>
    <w:rsid w:val="00BC78F5"/>
    <w:rsid w:val="00BD18DA"/>
    <w:rsid w:val="00BD1B49"/>
    <w:rsid w:val="00BD215F"/>
    <w:rsid w:val="00BD5121"/>
    <w:rsid w:val="00BD5EF1"/>
    <w:rsid w:val="00BD7DF6"/>
    <w:rsid w:val="00BE2667"/>
    <w:rsid w:val="00BE2BEC"/>
    <w:rsid w:val="00BE3361"/>
    <w:rsid w:val="00BE38AC"/>
    <w:rsid w:val="00BE5940"/>
    <w:rsid w:val="00BF00CE"/>
    <w:rsid w:val="00BF0E6F"/>
    <w:rsid w:val="00BF5277"/>
    <w:rsid w:val="00BF6E04"/>
    <w:rsid w:val="00C0446C"/>
    <w:rsid w:val="00C044E3"/>
    <w:rsid w:val="00C06259"/>
    <w:rsid w:val="00C06F21"/>
    <w:rsid w:val="00C11F97"/>
    <w:rsid w:val="00C1214A"/>
    <w:rsid w:val="00C121D8"/>
    <w:rsid w:val="00C1342E"/>
    <w:rsid w:val="00C16495"/>
    <w:rsid w:val="00C1709D"/>
    <w:rsid w:val="00C2012B"/>
    <w:rsid w:val="00C2108E"/>
    <w:rsid w:val="00C21D10"/>
    <w:rsid w:val="00C232F2"/>
    <w:rsid w:val="00C24ADC"/>
    <w:rsid w:val="00C26B9C"/>
    <w:rsid w:val="00C31D09"/>
    <w:rsid w:val="00C331C0"/>
    <w:rsid w:val="00C3441C"/>
    <w:rsid w:val="00C37623"/>
    <w:rsid w:val="00C40744"/>
    <w:rsid w:val="00C41367"/>
    <w:rsid w:val="00C41460"/>
    <w:rsid w:val="00C4174F"/>
    <w:rsid w:val="00C41B5F"/>
    <w:rsid w:val="00C41FF3"/>
    <w:rsid w:val="00C431FF"/>
    <w:rsid w:val="00C46392"/>
    <w:rsid w:val="00C52C64"/>
    <w:rsid w:val="00C56302"/>
    <w:rsid w:val="00C62570"/>
    <w:rsid w:val="00C626FA"/>
    <w:rsid w:val="00C63A08"/>
    <w:rsid w:val="00C64740"/>
    <w:rsid w:val="00C67956"/>
    <w:rsid w:val="00C679A4"/>
    <w:rsid w:val="00C701E6"/>
    <w:rsid w:val="00C7135E"/>
    <w:rsid w:val="00C7194F"/>
    <w:rsid w:val="00C719A9"/>
    <w:rsid w:val="00C7256B"/>
    <w:rsid w:val="00C72633"/>
    <w:rsid w:val="00C72A35"/>
    <w:rsid w:val="00C760DB"/>
    <w:rsid w:val="00C77056"/>
    <w:rsid w:val="00C778A1"/>
    <w:rsid w:val="00C80028"/>
    <w:rsid w:val="00C80925"/>
    <w:rsid w:val="00C81BCC"/>
    <w:rsid w:val="00C82363"/>
    <w:rsid w:val="00C83231"/>
    <w:rsid w:val="00C8389C"/>
    <w:rsid w:val="00C8563A"/>
    <w:rsid w:val="00C857C2"/>
    <w:rsid w:val="00C86966"/>
    <w:rsid w:val="00C91E6E"/>
    <w:rsid w:val="00C92D09"/>
    <w:rsid w:val="00C943CB"/>
    <w:rsid w:val="00C945BC"/>
    <w:rsid w:val="00C94803"/>
    <w:rsid w:val="00C955CF"/>
    <w:rsid w:val="00C963E6"/>
    <w:rsid w:val="00C96DEC"/>
    <w:rsid w:val="00C97145"/>
    <w:rsid w:val="00CA24D2"/>
    <w:rsid w:val="00CA27AB"/>
    <w:rsid w:val="00CA755D"/>
    <w:rsid w:val="00CB1D7B"/>
    <w:rsid w:val="00CB3F2A"/>
    <w:rsid w:val="00CB50D0"/>
    <w:rsid w:val="00CB52C0"/>
    <w:rsid w:val="00CB6260"/>
    <w:rsid w:val="00CC05C7"/>
    <w:rsid w:val="00CC0FAC"/>
    <w:rsid w:val="00CC450E"/>
    <w:rsid w:val="00CC4E1A"/>
    <w:rsid w:val="00CC773E"/>
    <w:rsid w:val="00CD1FF1"/>
    <w:rsid w:val="00CD677B"/>
    <w:rsid w:val="00CE0316"/>
    <w:rsid w:val="00CE1A9F"/>
    <w:rsid w:val="00CE2BB3"/>
    <w:rsid w:val="00CE33DD"/>
    <w:rsid w:val="00CE36F3"/>
    <w:rsid w:val="00CE4D8F"/>
    <w:rsid w:val="00CE526A"/>
    <w:rsid w:val="00CE534F"/>
    <w:rsid w:val="00CE5BDA"/>
    <w:rsid w:val="00CE6334"/>
    <w:rsid w:val="00CF0700"/>
    <w:rsid w:val="00CF1E11"/>
    <w:rsid w:val="00CF4F8E"/>
    <w:rsid w:val="00CF70E6"/>
    <w:rsid w:val="00D01FA7"/>
    <w:rsid w:val="00D029B1"/>
    <w:rsid w:val="00D04F8F"/>
    <w:rsid w:val="00D067EE"/>
    <w:rsid w:val="00D077AC"/>
    <w:rsid w:val="00D107F8"/>
    <w:rsid w:val="00D10DF9"/>
    <w:rsid w:val="00D10E03"/>
    <w:rsid w:val="00D119F0"/>
    <w:rsid w:val="00D1371A"/>
    <w:rsid w:val="00D16AEC"/>
    <w:rsid w:val="00D17D75"/>
    <w:rsid w:val="00D21179"/>
    <w:rsid w:val="00D2123C"/>
    <w:rsid w:val="00D24A21"/>
    <w:rsid w:val="00D24DC3"/>
    <w:rsid w:val="00D26A15"/>
    <w:rsid w:val="00D30CF7"/>
    <w:rsid w:val="00D35CF8"/>
    <w:rsid w:val="00D41E5B"/>
    <w:rsid w:val="00D4254F"/>
    <w:rsid w:val="00D4284A"/>
    <w:rsid w:val="00D433DC"/>
    <w:rsid w:val="00D450B6"/>
    <w:rsid w:val="00D45811"/>
    <w:rsid w:val="00D46756"/>
    <w:rsid w:val="00D47117"/>
    <w:rsid w:val="00D50981"/>
    <w:rsid w:val="00D5250D"/>
    <w:rsid w:val="00D5256C"/>
    <w:rsid w:val="00D53683"/>
    <w:rsid w:val="00D55909"/>
    <w:rsid w:val="00D55CFE"/>
    <w:rsid w:val="00D562FD"/>
    <w:rsid w:val="00D6028D"/>
    <w:rsid w:val="00D611AE"/>
    <w:rsid w:val="00D61909"/>
    <w:rsid w:val="00D62DA9"/>
    <w:rsid w:val="00D63151"/>
    <w:rsid w:val="00D63570"/>
    <w:rsid w:val="00D71B50"/>
    <w:rsid w:val="00D75A0E"/>
    <w:rsid w:val="00D82655"/>
    <w:rsid w:val="00D84B01"/>
    <w:rsid w:val="00D872A5"/>
    <w:rsid w:val="00D87DEC"/>
    <w:rsid w:val="00D87DFB"/>
    <w:rsid w:val="00D91755"/>
    <w:rsid w:val="00D9294B"/>
    <w:rsid w:val="00D957CC"/>
    <w:rsid w:val="00D973CD"/>
    <w:rsid w:val="00DA1D3B"/>
    <w:rsid w:val="00DA378A"/>
    <w:rsid w:val="00DA3E04"/>
    <w:rsid w:val="00DA4D23"/>
    <w:rsid w:val="00DA6213"/>
    <w:rsid w:val="00DA6965"/>
    <w:rsid w:val="00DA7600"/>
    <w:rsid w:val="00DB0584"/>
    <w:rsid w:val="00DB21CA"/>
    <w:rsid w:val="00DB31D9"/>
    <w:rsid w:val="00DC0EF6"/>
    <w:rsid w:val="00DC35A3"/>
    <w:rsid w:val="00DC3D3F"/>
    <w:rsid w:val="00DC606E"/>
    <w:rsid w:val="00DD2602"/>
    <w:rsid w:val="00DD3AA3"/>
    <w:rsid w:val="00DD52C3"/>
    <w:rsid w:val="00DD5B38"/>
    <w:rsid w:val="00DE2A63"/>
    <w:rsid w:val="00DE5BAE"/>
    <w:rsid w:val="00DE6422"/>
    <w:rsid w:val="00DE7C5C"/>
    <w:rsid w:val="00DF03CD"/>
    <w:rsid w:val="00DF119B"/>
    <w:rsid w:val="00DF6138"/>
    <w:rsid w:val="00E01031"/>
    <w:rsid w:val="00E02A19"/>
    <w:rsid w:val="00E02D63"/>
    <w:rsid w:val="00E063FA"/>
    <w:rsid w:val="00E07E17"/>
    <w:rsid w:val="00E10086"/>
    <w:rsid w:val="00E10B44"/>
    <w:rsid w:val="00E10C46"/>
    <w:rsid w:val="00E10E42"/>
    <w:rsid w:val="00E1256B"/>
    <w:rsid w:val="00E20F3E"/>
    <w:rsid w:val="00E2113D"/>
    <w:rsid w:val="00E22568"/>
    <w:rsid w:val="00E22743"/>
    <w:rsid w:val="00E23C84"/>
    <w:rsid w:val="00E26632"/>
    <w:rsid w:val="00E27FBB"/>
    <w:rsid w:val="00E304D4"/>
    <w:rsid w:val="00E30C1E"/>
    <w:rsid w:val="00E311A4"/>
    <w:rsid w:val="00E3203E"/>
    <w:rsid w:val="00E325D7"/>
    <w:rsid w:val="00E33B0B"/>
    <w:rsid w:val="00E33B4B"/>
    <w:rsid w:val="00E35BFF"/>
    <w:rsid w:val="00E372AF"/>
    <w:rsid w:val="00E44658"/>
    <w:rsid w:val="00E473A0"/>
    <w:rsid w:val="00E527F6"/>
    <w:rsid w:val="00E53DE8"/>
    <w:rsid w:val="00E550A5"/>
    <w:rsid w:val="00E556EF"/>
    <w:rsid w:val="00E55855"/>
    <w:rsid w:val="00E55A7E"/>
    <w:rsid w:val="00E57B75"/>
    <w:rsid w:val="00E60125"/>
    <w:rsid w:val="00E62105"/>
    <w:rsid w:val="00E6728D"/>
    <w:rsid w:val="00E6768D"/>
    <w:rsid w:val="00E71BCB"/>
    <w:rsid w:val="00E74749"/>
    <w:rsid w:val="00E76DE8"/>
    <w:rsid w:val="00E81B5A"/>
    <w:rsid w:val="00E82C01"/>
    <w:rsid w:val="00E84BEC"/>
    <w:rsid w:val="00E8502E"/>
    <w:rsid w:val="00E90F08"/>
    <w:rsid w:val="00E94769"/>
    <w:rsid w:val="00E94DF9"/>
    <w:rsid w:val="00E969F7"/>
    <w:rsid w:val="00E96B09"/>
    <w:rsid w:val="00E96CB6"/>
    <w:rsid w:val="00E96F1B"/>
    <w:rsid w:val="00EA1702"/>
    <w:rsid w:val="00EA1C26"/>
    <w:rsid w:val="00EA292F"/>
    <w:rsid w:val="00EA6678"/>
    <w:rsid w:val="00EA6CAC"/>
    <w:rsid w:val="00EA7072"/>
    <w:rsid w:val="00EB059E"/>
    <w:rsid w:val="00EB3F37"/>
    <w:rsid w:val="00EB4BAF"/>
    <w:rsid w:val="00EB5F2F"/>
    <w:rsid w:val="00EB6CA5"/>
    <w:rsid w:val="00EB77F3"/>
    <w:rsid w:val="00EC3F5E"/>
    <w:rsid w:val="00EC4310"/>
    <w:rsid w:val="00EC6BD8"/>
    <w:rsid w:val="00EC6D05"/>
    <w:rsid w:val="00ED293F"/>
    <w:rsid w:val="00ED562A"/>
    <w:rsid w:val="00EE2079"/>
    <w:rsid w:val="00EE30B5"/>
    <w:rsid w:val="00EE4336"/>
    <w:rsid w:val="00EE6CC1"/>
    <w:rsid w:val="00EF2A26"/>
    <w:rsid w:val="00EF2BF7"/>
    <w:rsid w:val="00EF3B37"/>
    <w:rsid w:val="00EF7292"/>
    <w:rsid w:val="00F016DF"/>
    <w:rsid w:val="00F04F40"/>
    <w:rsid w:val="00F05D01"/>
    <w:rsid w:val="00F119EA"/>
    <w:rsid w:val="00F13F8F"/>
    <w:rsid w:val="00F14FE0"/>
    <w:rsid w:val="00F1525B"/>
    <w:rsid w:val="00F15898"/>
    <w:rsid w:val="00F17A5C"/>
    <w:rsid w:val="00F22093"/>
    <w:rsid w:val="00F230EE"/>
    <w:rsid w:val="00F261C9"/>
    <w:rsid w:val="00F27613"/>
    <w:rsid w:val="00F30794"/>
    <w:rsid w:val="00F30FD4"/>
    <w:rsid w:val="00F32B3E"/>
    <w:rsid w:val="00F32EDF"/>
    <w:rsid w:val="00F33358"/>
    <w:rsid w:val="00F3487C"/>
    <w:rsid w:val="00F36FF6"/>
    <w:rsid w:val="00F44E3A"/>
    <w:rsid w:val="00F44E48"/>
    <w:rsid w:val="00F453FF"/>
    <w:rsid w:val="00F46CB4"/>
    <w:rsid w:val="00F476D2"/>
    <w:rsid w:val="00F52E01"/>
    <w:rsid w:val="00F5333E"/>
    <w:rsid w:val="00F553DA"/>
    <w:rsid w:val="00F554B1"/>
    <w:rsid w:val="00F56A9E"/>
    <w:rsid w:val="00F61FFA"/>
    <w:rsid w:val="00F649F8"/>
    <w:rsid w:val="00F64BB5"/>
    <w:rsid w:val="00F65789"/>
    <w:rsid w:val="00F66CED"/>
    <w:rsid w:val="00F67BDD"/>
    <w:rsid w:val="00F70080"/>
    <w:rsid w:val="00F71F7D"/>
    <w:rsid w:val="00F71FF1"/>
    <w:rsid w:val="00F76496"/>
    <w:rsid w:val="00F80C0B"/>
    <w:rsid w:val="00F82648"/>
    <w:rsid w:val="00F83EE1"/>
    <w:rsid w:val="00F83FEF"/>
    <w:rsid w:val="00F900A3"/>
    <w:rsid w:val="00F9052F"/>
    <w:rsid w:val="00F91445"/>
    <w:rsid w:val="00F9228E"/>
    <w:rsid w:val="00F92470"/>
    <w:rsid w:val="00F92724"/>
    <w:rsid w:val="00F946D5"/>
    <w:rsid w:val="00F95799"/>
    <w:rsid w:val="00F970D3"/>
    <w:rsid w:val="00FA0488"/>
    <w:rsid w:val="00FA0E0D"/>
    <w:rsid w:val="00FA15A3"/>
    <w:rsid w:val="00FA164F"/>
    <w:rsid w:val="00FA31F7"/>
    <w:rsid w:val="00FA3454"/>
    <w:rsid w:val="00FA4B75"/>
    <w:rsid w:val="00FA59AC"/>
    <w:rsid w:val="00FA67BA"/>
    <w:rsid w:val="00FA6DF5"/>
    <w:rsid w:val="00FA7010"/>
    <w:rsid w:val="00FC14B2"/>
    <w:rsid w:val="00FC2AB1"/>
    <w:rsid w:val="00FC3709"/>
    <w:rsid w:val="00FC75F9"/>
    <w:rsid w:val="00FD223D"/>
    <w:rsid w:val="00FD4578"/>
    <w:rsid w:val="00FD6D92"/>
    <w:rsid w:val="00FD759E"/>
    <w:rsid w:val="00FE0123"/>
    <w:rsid w:val="00FE28D6"/>
    <w:rsid w:val="00FE3BEE"/>
    <w:rsid w:val="00FE40CA"/>
    <w:rsid w:val="00FE585B"/>
    <w:rsid w:val="00FE5980"/>
    <w:rsid w:val="00FF04A7"/>
    <w:rsid w:val="00FF0FA1"/>
    <w:rsid w:val="00FF6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B237"/>
  <w15:docId w15:val="{5D595507-F4B8-4C0A-BC1A-E0FA7525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B14"/>
  </w:style>
  <w:style w:type="paragraph" w:styleId="Titre1">
    <w:name w:val="heading 1"/>
    <w:basedOn w:val="Normal"/>
    <w:next w:val="Normal"/>
    <w:link w:val="Titre1Car"/>
    <w:uiPriority w:val="9"/>
    <w:qFormat/>
    <w:rsid w:val="00E53DE8"/>
    <w:pPr>
      <w:keepNext/>
      <w:keepLines/>
      <w:spacing w:before="360" w:after="120"/>
      <w:outlineLvl w:val="0"/>
    </w:pPr>
    <w:rPr>
      <w:rFonts w:ascii="Arial" w:eastAsiaTheme="majorEastAsia" w:hAnsi="Arial" w:cstheme="majorBidi"/>
      <w:color w:val="2E74B5" w:themeColor="accent1" w:themeShade="BF"/>
      <w:sz w:val="32"/>
      <w:szCs w:val="32"/>
    </w:rPr>
  </w:style>
  <w:style w:type="paragraph" w:styleId="Titre2">
    <w:name w:val="heading 2"/>
    <w:basedOn w:val="Normal"/>
    <w:next w:val="Normal"/>
    <w:link w:val="Titre2Car"/>
    <w:uiPriority w:val="9"/>
    <w:unhideWhenUsed/>
    <w:qFormat/>
    <w:rsid w:val="006D7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D7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C01"/>
    <w:pPr>
      <w:tabs>
        <w:tab w:val="center" w:pos="4536"/>
        <w:tab w:val="right" w:pos="9072"/>
      </w:tabs>
      <w:spacing w:after="0" w:line="240" w:lineRule="auto"/>
    </w:pPr>
  </w:style>
  <w:style w:type="character" w:customStyle="1" w:styleId="En-tteCar">
    <w:name w:val="En-tête Car"/>
    <w:basedOn w:val="Policepardfaut"/>
    <w:link w:val="En-tte"/>
    <w:uiPriority w:val="99"/>
    <w:rsid w:val="00E82C01"/>
  </w:style>
  <w:style w:type="paragraph" w:styleId="Pieddepage">
    <w:name w:val="footer"/>
    <w:basedOn w:val="Normal"/>
    <w:link w:val="PieddepageCar"/>
    <w:uiPriority w:val="99"/>
    <w:unhideWhenUsed/>
    <w:rsid w:val="00E82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C01"/>
  </w:style>
  <w:style w:type="table" w:styleId="Grilledutableau">
    <w:name w:val="Table Grid"/>
    <w:basedOn w:val="TableauNormal"/>
    <w:uiPriority w:val="39"/>
    <w:rsid w:val="005B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D74"/>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153142"/>
    <w:pPr>
      <w:ind w:left="720"/>
      <w:contextualSpacing/>
    </w:pPr>
  </w:style>
  <w:style w:type="character" w:styleId="Textedelespacerserv">
    <w:name w:val="Placeholder Text"/>
    <w:basedOn w:val="Policepardfaut"/>
    <w:uiPriority w:val="99"/>
    <w:semiHidden/>
    <w:rsid w:val="00FA31F7"/>
    <w:rPr>
      <w:color w:val="808080"/>
    </w:rPr>
  </w:style>
  <w:style w:type="character" w:styleId="Lienhypertexte">
    <w:name w:val="Hyperlink"/>
    <w:basedOn w:val="Policepardfaut"/>
    <w:uiPriority w:val="99"/>
    <w:unhideWhenUsed/>
    <w:rsid w:val="0078239A"/>
    <w:rPr>
      <w:color w:val="0563C1" w:themeColor="hyperlink"/>
      <w:u w:val="single"/>
    </w:rPr>
  </w:style>
  <w:style w:type="paragraph" w:styleId="Sansinterligne">
    <w:name w:val="No Spacing"/>
    <w:uiPriority w:val="1"/>
    <w:qFormat/>
    <w:rsid w:val="007A4876"/>
    <w:pPr>
      <w:spacing w:after="0" w:line="240" w:lineRule="auto"/>
    </w:pPr>
  </w:style>
  <w:style w:type="character" w:styleId="Marquedecommentaire">
    <w:name w:val="annotation reference"/>
    <w:basedOn w:val="Policepardfaut"/>
    <w:uiPriority w:val="99"/>
    <w:semiHidden/>
    <w:unhideWhenUsed/>
    <w:rsid w:val="00C8389C"/>
    <w:rPr>
      <w:sz w:val="16"/>
      <w:szCs w:val="16"/>
    </w:rPr>
  </w:style>
  <w:style w:type="paragraph" w:styleId="Commentaire">
    <w:name w:val="annotation text"/>
    <w:basedOn w:val="Normal"/>
    <w:link w:val="CommentaireCar"/>
    <w:uiPriority w:val="99"/>
    <w:unhideWhenUsed/>
    <w:rsid w:val="00C8389C"/>
    <w:pPr>
      <w:spacing w:line="240" w:lineRule="auto"/>
    </w:pPr>
    <w:rPr>
      <w:sz w:val="20"/>
      <w:szCs w:val="20"/>
    </w:rPr>
  </w:style>
  <w:style w:type="character" w:customStyle="1" w:styleId="CommentaireCar">
    <w:name w:val="Commentaire Car"/>
    <w:basedOn w:val="Policepardfaut"/>
    <w:link w:val="Commentaire"/>
    <w:uiPriority w:val="99"/>
    <w:rsid w:val="00C8389C"/>
    <w:rPr>
      <w:sz w:val="20"/>
      <w:szCs w:val="20"/>
    </w:rPr>
  </w:style>
  <w:style w:type="paragraph" w:styleId="Objetducommentaire">
    <w:name w:val="annotation subject"/>
    <w:basedOn w:val="Commentaire"/>
    <w:next w:val="Commentaire"/>
    <w:link w:val="ObjetducommentaireCar"/>
    <w:uiPriority w:val="99"/>
    <w:semiHidden/>
    <w:unhideWhenUsed/>
    <w:rsid w:val="00C8389C"/>
    <w:rPr>
      <w:b/>
      <w:bCs/>
    </w:rPr>
  </w:style>
  <w:style w:type="character" w:customStyle="1" w:styleId="ObjetducommentaireCar">
    <w:name w:val="Objet du commentaire Car"/>
    <w:basedOn w:val="CommentaireCar"/>
    <w:link w:val="Objetducommentaire"/>
    <w:uiPriority w:val="99"/>
    <w:semiHidden/>
    <w:rsid w:val="00C8389C"/>
    <w:rPr>
      <w:b/>
      <w:bCs/>
      <w:sz w:val="20"/>
      <w:szCs w:val="20"/>
    </w:rPr>
  </w:style>
  <w:style w:type="paragraph" w:styleId="Textedebulles">
    <w:name w:val="Balloon Text"/>
    <w:basedOn w:val="Normal"/>
    <w:link w:val="TextedebullesCar"/>
    <w:uiPriority w:val="99"/>
    <w:semiHidden/>
    <w:unhideWhenUsed/>
    <w:rsid w:val="00C83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89C"/>
    <w:rPr>
      <w:rFonts w:ascii="Segoe UI" w:hAnsi="Segoe UI" w:cs="Segoe UI"/>
      <w:sz w:val="18"/>
      <w:szCs w:val="18"/>
    </w:rPr>
  </w:style>
  <w:style w:type="table" w:customStyle="1" w:styleId="Grilledutableau1">
    <w:name w:val="Grille du tableau1"/>
    <w:basedOn w:val="TableauNormal"/>
    <w:next w:val="Grilledutableau"/>
    <w:uiPriority w:val="39"/>
    <w:rsid w:val="00BD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
    <w:name w:val="Titre i"/>
    <w:basedOn w:val="Paragraphedeliste"/>
    <w:qFormat/>
    <w:rsid w:val="00467B65"/>
    <w:pPr>
      <w:numPr>
        <w:numId w:val="8"/>
      </w:numPr>
      <w:tabs>
        <w:tab w:val="right" w:pos="9070"/>
      </w:tabs>
    </w:pPr>
    <w:rPr>
      <w:b/>
      <w:color w:val="2E74B5" w:themeColor="accent1" w:themeShade="BF"/>
    </w:rPr>
  </w:style>
  <w:style w:type="paragraph" w:customStyle="1" w:styleId="Titrea">
    <w:name w:val="Titre a"/>
    <w:basedOn w:val="Paragraphedeliste"/>
    <w:qFormat/>
    <w:rsid w:val="00467B65"/>
    <w:pPr>
      <w:numPr>
        <w:ilvl w:val="1"/>
        <w:numId w:val="8"/>
      </w:numPr>
      <w:tabs>
        <w:tab w:val="right" w:pos="9070"/>
      </w:tabs>
    </w:pPr>
    <w:rPr>
      <w:b/>
      <w:color w:val="2E74B5" w:themeColor="accent1" w:themeShade="BF"/>
      <w:sz w:val="20"/>
    </w:rPr>
  </w:style>
  <w:style w:type="paragraph" w:customStyle="1" w:styleId="CitationReg">
    <w:name w:val="Citation Reg"/>
    <w:basedOn w:val="Normal"/>
    <w:qFormat/>
    <w:rsid w:val="00467B65"/>
    <w:pPr>
      <w:tabs>
        <w:tab w:val="right" w:pos="9070"/>
      </w:tabs>
    </w:pPr>
    <w:rPr>
      <w:i/>
      <w:color w:val="2F5496" w:themeColor="accent5" w:themeShade="BF"/>
      <w:sz w:val="18"/>
    </w:rPr>
  </w:style>
  <w:style w:type="table" w:customStyle="1" w:styleId="Grilledutableau2">
    <w:name w:val="Grille du tableau2"/>
    <w:basedOn w:val="TableauNormal"/>
    <w:next w:val="Grilledutableau"/>
    <w:uiPriority w:val="39"/>
    <w:rsid w:val="000A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857C2"/>
    <w:rPr>
      <w:color w:val="954F72" w:themeColor="followedHyperlink"/>
      <w:u w:val="single"/>
    </w:rPr>
  </w:style>
  <w:style w:type="paragraph" w:styleId="Rvision">
    <w:name w:val="Revision"/>
    <w:hidden/>
    <w:uiPriority w:val="99"/>
    <w:semiHidden/>
    <w:rsid w:val="002415D0"/>
    <w:pPr>
      <w:spacing w:after="0" w:line="240" w:lineRule="auto"/>
    </w:pPr>
  </w:style>
  <w:style w:type="table" w:customStyle="1" w:styleId="Grilledutableau3">
    <w:name w:val="Grille du tableau3"/>
    <w:basedOn w:val="TableauNormal"/>
    <w:next w:val="Grilledutableau"/>
    <w:uiPriority w:val="39"/>
    <w:rsid w:val="008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B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3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5350B"/>
    <w:rPr>
      <w:color w:val="808080"/>
      <w:shd w:val="clear" w:color="auto" w:fill="E6E6E6"/>
    </w:rPr>
  </w:style>
  <w:style w:type="character" w:customStyle="1" w:styleId="Titre1Car">
    <w:name w:val="Titre 1 Car"/>
    <w:basedOn w:val="Policepardfaut"/>
    <w:link w:val="Titre1"/>
    <w:uiPriority w:val="9"/>
    <w:rsid w:val="00E53DE8"/>
    <w:rPr>
      <w:rFonts w:ascii="Arial" w:eastAsiaTheme="majorEastAsia" w:hAnsi="Arial" w:cstheme="majorBidi"/>
      <w:color w:val="2E74B5" w:themeColor="accent1" w:themeShade="BF"/>
      <w:sz w:val="32"/>
      <w:szCs w:val="32"/>
    </w:rPr>
  </w:style>
  <w:style w:type="character" w:customStyle="1" w:styleId="Titre2Car">
    <w:name w:val="Titre 2 Car"/>
    <w:basedOn w:val="Policepardfaut"/>
    <w:link w:val="Titre2"/>
    <w:uiPriority w:val="9"/>
    <w:rsid w:val="006D7C9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D7C9F"/>
    <w:rPr>
      <w:rFonts w:asciiTheme="majorHAnsi" w:eastAsiaTheme="majorEastAsia" w:hAnsiTheme="majorHAnsi" w:cstheme="majorBidi"/>
      <w:color w:val="1F4D78" w:themeColor="accent1" w:themeShade="7F"/>
      <w:sz w:val="24"/>
      <w:szCs w:val="24"/>
    </w:rPr>
  </w:style>
  <w:style w:type="paragraph" w:customStyle="1" w:styleId="Style1">
    <w:name w:val="Style1"/>
    <w:basedOn w:val="Normal"/>
    <w:link w:val="Style1Car"/>
    <w:qFormat/>
    <w:rsid w:val="007D683B"/>
    <w:pPr>
      <w:spacing w:after="120" w:line="240" w:lineRule="auto"/>
      <w:jc w:val="both"/>
    </w:pPr>
    <w:rPr>
      <w:rFonts w:ascii="Arial" w:hAnsi="Arial" w:cs="Arial"/>
      <w:sz w:val="20"/>
      <w:szCs w:val="20"/>
    </w:rPr>
  </w:style>
  <w:style w:type="character" w:customStyle="1" w:styleId="Style1Car">
    <w:name w:val="Style1 Car"/>
    <w:basedOn w:val="Policepardfaut"/>
    <w:link w:val="Style1"/>
    <w:rsid w:val="007D683B"/>
    <w:rPr>
      <w:rFonts w:ascii="Arial" w:hAnsi="Arial" w:cs="Arial"/>
      <w:sz w:val="20"/>
      <w:szCs w:val="20"/>
    </w:rPr>
  </w:style>
  <w:style w:type="paragraph" w:styleId="En-ttedetabledesmatires">
    <w:name w:val="TOC Heading"/>
    <w:basedOn w:val="Titre1"/>
    <w:next w:val="Normal"/>
    <w:uiPriority w:val="39"/>
    <w:unhideWhenUsed/>
    <w:qFormat/>
    <w:rsid w:val="00BA6ABE"/>
    <w:pPr>
      <w:spacing w:before="240" w:after="0"/>
      <w:outlineLvl w:val="9"/>
    </w:pPr>
    <w:rPr>
      <w:rFonts w:asciiTheme="majorHAnsi" w:hAnsiTheme="majorHAnsi"/>
      <w:lang w:eastAsia="fr-FR"/>
    </w:rPr>
  </w:style>
  <w:style w:type="paragraph" w:styleId="TM1">
    <w:name w:val="toc 1"/>
    <w:basedOn w:val="Normal"/>
    <w:next w:val="Normal"/>
    <w:autoRedefine/>
    <w:uiPriority w:val="39"/>
    <w:unhideWhenUsed/>
    <w:rsid w:val="00BA6ABE"/>
    <w:pPr>
      <w:spacing w:after="100"/>
    </w:pPr>
  </w:style>
  <w:style w:type="paragraph" w:styleId="TM3">
    <w:name w:val="toc 3"/>
    <w:basedOn w:val="Normal"/>
    <w:next w:val="Normal"/>
    <w:autoRedefine/>
    <w:uiPriority w:val="39"/>
    <w:unhideWhenUsed/>
    <w:rsid w:val="00BA6ABE"/>
    <w:pPr>
      <w:spacing w:after="100"/>
      <w:ind w:left="440"/>
    </w:pPr>
  </w:style>
  <w:style w:type="paragraph" w:styleId="TM2">
    <w:name w:val="toc 2"/>
    <w:basedOn w:val="Normal"/>
    <w:next w:val="Normal"/>
    <w:autoRedefine/>
    <w:uiPriority w:val="39"/>
    <w:unhideWhenUsed/>
    <w:rsid w:val="00BA6A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sites/default/files/decrochage-incidences-vol_livret.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ac.fr/sites/default/files/ins.m03.fr-guide_de_linstructeur_vf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logique-solidaire.gouv.fr/sites/default/files/fiche_Formation-r%C3%A9cup%C3%A9ration-d%C3%A9crochag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BC5AB8A8640D994B1FEF8CF66E8A5"/>
        <w:category>
          <w:name w:val="Général"/>
          <w:gallery w:val="placeholder"/>
        </w:category>
        <w:types>
          <w:type w:val="bbPlcHdr"/>
        </w:types>
        <w:behaviors>
          <w:behavior w:val="content"/>
        </w:behaviors>
        <w:guid w:val="{67E300F7-8262-4683-8D94-38FADF5A3A02}"/>
      </w:docPartPr>
      <w:docPartBody>
        <w:p w:rsidR="00A325B8" w:rsidRDefault="00E22BE3" w:rsidP="00E22BE3">
          <w:pPr>
            <w:pStyle w:val="9FEBC5AB8A8640D994B1FEF8CF66E8A5"/>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E3"/>
    <w:rsid w:val="0032222A"/>
    <w:rsid w:val="003B01EC"/>
    <w:rsid w:val="004D5A3F"/>
    <w:rsid w:val="00647B8E"/>
    <w:rsid w:val="00A152DE"/>
    <w:rsid w:val="00A325B8"/>
    <w:rsid w:val="00AF2133"/>
    <w:rsid w:val="00B730BD"/>
    <w:rsid w:val="00BC54BC"/>
    <w:rsid w:val="00C11764"/>
    <w:rsid w:val="00E2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EBC5AB8A8640D994B1FEF8CF66E8A5">
    <w:name w:val="9FEBC5AB8A8640D994B1FEF8CF66E8A5"/>
    <w:rsid w:val="00E2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C427-9800-42B4-9AC7-0CCD0C1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48</Pages>
  <Words>13614</Words>
  <Characters>74882</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Formation Type</dc:subject>
  <dc:creator>Pierre Belair</dc:creator>
  <cp:lastModifiedBy>ANPI France</cp:lastModifiedBy>
  <cp:revision>52</cp:revision>
  <cp:lastPrinted>2018-05-08T15:18:00Z</cp:lastPrinted>
  <dcterms:created xsi:type="dcterms:W3CDTF">2018-05-03T20:57:00Z</dcterms:created>
  <dcterms:modified xsi:type="dcterms:W3CDTF">2018-05-19T00:35:00Z</dcterms:modified>
</cp:coreProperties>
</file>